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AB" w:rsidRPr="007B2EDF" w:rsidRDefault="006524AB" w:rsidP="009C1C1C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7B2EDF">
        <w:rPr>
          <w:rFonts w:ascii="標楷體" w:eastAsia="標楷體" w:hAnsi="標楷體" w:hint="eastAsia"/>
          <w:sz w:val="32"/>
          <w:szCs w:val="32"/>
        </w:rPr>
        <w:t>臺東縣</w:t>
      </w:r>
      <w:r>
        <w:rPr>
          <w:rFonts w:ascii="標楷體" w:eastAsia="標楷體" w:hAnsi="標楷體" w:hint="eastAsia"/>
          <w:sz w:val="32"/>
          <w:szCs w:val="32"/>
        </w:rPr>
        <w:t>政府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11</w:t>
      </w:r>
      <w:r w:rsidRPr="007B2EDF">
        <w:rPr>
          <w:rFonts w:ascii="標楷體" w:eastAsia="標楷體" w:hAnsi="標楷體"/>
          <w:sz w:val="32"/>
          <w:szCs w:val="32"/>
        </w:rPr>
        <w:t>3</w:t>
      </w:r>
      <w:r w:rsidRPr="007B2EDF">
        <w:rPr>
          <w:rFonts w:ascii="標楷體" w:eastAsia="標楷體" w:hAnsi="標楷體" w:hint="eastAsia"/>
          <w:sz w:val="32"/>
          <w:szCs w:val="32"/>
        </w:rPr>
        <w:t>-11</w:t>
      </w:r>
      <w:r w:rsidRPr="007B2EDF">
        <w:rPr>
          <w:rFonts w:ascii="標楷體" w:eastAsia="標楷體" w:hAnsi="標楷體"/>
          <w:sz w:val="32"/>
          <w:szCs w:val="32"/>
        </w:rPr>
        <w:t>6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年</w:t>
      </w:r>
      <w:r>
        <w:rPr>
          <w:rFonts w:ascii="標楷體" w:eastAsia="標楷體" w:hAnsi="標楷體" w:hint="eastAsia"/>
          <w:sz w:val="32"/>
          <w:szCs w:val="32"/>
        </w:rPr>
        <w:t>客家</w:t>
      </w:r>
      <w:r w:rsidR="00D2377B">
        <w:rPr>
          <w:rFonts w:ascii="標楷體" w:eastAsia="標楷體" w:hAnsi="標楷體" w:hint="eastAsia"/>
          <w:sz w:val="32"/>
          <w:szCs w:val="32"/>
        </w:rPr>
        <w:t>文化研習</w:t>
      </w:r>
      <w:bookmarkStart w:id="0" w:name="_GoBack"/>
      <w:bookmarkEnd w:id="0"/>
      <w:r w:rsidR="00B96127">
        <w:rPr>
          <w:rFonts w:ascii="標楷體" w:eastAsia="標楷體" w:hAnsi="標楷體" w:hint="eastAsia"/>
          <w:sz w:val="32"/>
          <w:szCs w:val="32"/>
        </w:rPr>
        <w:t>補助</w:t>
      </w:r>
      <w:r w:rsidRPr="007B2EDF">
        <w:rPr>
          <w:rFonts w:ascii="標楷體" w:eastAsia="標楷體" w:hAnsi="標楷體" w:hint="eastAsia"/>
          <w:sz w:val="32"/>
          <w:szCs w:val="32"/>
        </w:rPr>
        <w:t>計畫</w:t>
      </w:r>
    </w:p>
    <w:p w:rsidR="006524AB" w:rsidRPr="00843E90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D50FF">
        <w:rPr>
          <w:rFonts w:ascii="標楷體" w:eastAsia="標楷體" w:hAnsi="標楷體" w:hint="eastAsia"/>
          <w:sz w:val="28"/>
          <w:szCs w:val="28"/>
        </w:rPr>
        <w:t>一、</w:t>
      </w:r>
      <w:r w:rsidRPr="00843E90">
        <w:rPr>
          <w:rFonts w:ascii="標楷體" w:eastAsia="標楷體" w:hAnsi="標楷體" w:hint="eastAsia"/>
          <w:sz w:val="28"/>
          <w:szCs w:val="28"/>
        </w:rPr>
        <w:t>計畫目的：</w:t>
      </w:r>
    </w:p>
    <w:p w:rsidR="002231B7" w:rsidRPr="00843E90" w:rsidRDefault="006524AB" w:rsidP="009C1C1C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 </w:t>
      </w:r>
      <w:r w:rsidR="00D2377B" w:rsidRPr="00D2377B">
        <w:rPr>
          <w:rFonts w:ascii="標楷體" w:eastAsia="標楷體" w:hAnsi="標楷體"/>
          <w:sz w:val="28"/>
          <w:szCs w:val="28"/>
        </w:rPr>
        <w:t>為鼓勵傳承與創新客家文化藝術</w:t>
      </w:r>
      <w:r w:rsidR="00D2377B">
        <w:rPr>
          <w:rFonts w:ascii="標楷體" w:eastAsia="標楷體" w:hAnsi="標楷體" w:hint="eastAsia"/>
          <w:sz w:val="28"/>
          <w:szCs w:val="28"/>
        </w:rPr>
        <w:t>及傳統技藝</w:t>
      </w:r>
      <w:r w:rsidR="00D2377B" w:rsidRPr="00D2377B">
        <w:rPr>
          <w:rFonts w:ascii="標楷體" w:eastAsia="標楷體" w:hAnsi="標楷體"/>
          <w:sz w:val="28"/>
          <w:szCs w:val="28"/>
        </w:rPr>
        <w:t>，培養具備實作、創作及欣賞能力之班隊，進而達到客家文化永續發展之目標。</w:t>
      </w:r>
    </w:p>
    <w:p w:rsidR="003B5E2A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二、補助對象：</w:t>
      </w:r>
      <w:r w:rsidR="00260134" w:rsidRPr="00843E90">
        <w:rPr>
          <w:rFonts w:ascii="標楷體" w:eastAsia="標楷體" w:hAnsi="標楷體" w:hint="eastAsia"/>
          <w:sz w:val="28"/>
          <w:szCs w:val="28"/>
        </w:rPr>
        <w:t>於台東縣</w:t>
      </w:r>
      <w:r w:rsidR="003B5E2A" w:rsidRPr="003B5E2A">
        <w:rPr>
          <w:rFonts w:ascii="標楷體" w:eastAsia="標楷體" w:hAnsi="標楷體" w:hint="eastAsia"/>
          <w:sz w:val="28"/>
          <w:szCs w:val="28"/>
        </w:rPr>
        <w:t>依法登記或設立之財團法人、行政法人及人民團體</w:t>
      </w:r>
    </w:p>
    <w:p w:rsidR="006524AB" w:rsidRPr="00843E90" w:rsidRDefault="003B5E2A" w:rsidP="003B5E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3B5E2A">
        <w:rPr>
          <w:rFonts w:ascii="標楷體" w:eastAsia="標楷體" w:hAnsi="標楷體" w:hint="eastAsia"/>
          <w:sz w:val="28"/>
          <w:szCs w:val="28"/>
        </w:rPr>
        <w:t>（不含政黨、民營事業機構所屬團體）。</w:t>
      </w:r>
    </w:p>
    <w:p w:rsidR="00260134" w:rsidRPr="00843E90" w:rsidRDefault="00260134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三、補助範圍：</w:t>
      </w:r>
    </w:p>
    <w:p w:rsidR="005B6C7A" w:rsidRDefault="00260134" w:rsidP="00883A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 </w:t>
      </w:r>
      <w:r w:rsidRPr="00843E90">
        <w:rPr>
          <w:rFonts w:ascii="標楷體" w:eastAsia="標楷體" w:hAnsi="標楷體" w:hint="eastAsia"/>
          <w:sz w:val="28"/>
          <w:szCs w:val="28"/>
        </w:rPr>
        <w:t>(一)</w:t>
      </w:r>
      <w:r w:rsidR="005B6C7A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辦理各類客家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「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文學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」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與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「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藝術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」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研習活動。</w:t>
      </w:r>
    </w:p>
    <w:p w:rsidR="00260134" w:rsidRDefault="005B6C7A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5B6C7A">
        <w:rPr>
          <w:rFonts w:ascii="標楷體" w:eastAsia="標楷體" w:hAnsi="標楷體" w:hint="eastAsia"/>
          <w:sz w:val="28"/>
          <w:szCs w:val="28"/>
        </w:rPr>
        <w:t>（二）</w:t>
      </w:r>
      <w:r w:rsidR="00883AA9">
        <w:rPr>
          <w:rFonts w:ascii="標楷體" w:eastAsia="標楷體" w:hAnsi="標楷體" w:hint="eastAsia"/>
          <w:sz w:val="28"/>
          <w:szCs w:val="28"/>
        </w:rPr>
        <w:t>辦理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客家</w:t>
      </w:r>
      <w:r w:rsidR="00883AA9">
        <w:rPr>
          <w:rFonts w:ascii="標楷體" w:eastAsia="標楷體" w:hAnsi="標楷體" w:hint="eastAsia"/>
          <w:sz w:val="28"/>
          <w:szCs w:val="28"/>
        </w:rPr>
        <w:t>「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傳統戲曲</w:t>
      </w:r>
      <w:r w:rsidR="00883AA9">
        <w:rPr>
          <w:rFonts w:ascii="標楷體" w:eastAsia="標楷體" w:hAnsi="標楷體" w:hint="eastAsia"/>
          <w:sz w:val="28"/>
          <w:szCs w:val="28"/>
        </w:rPr>
        <w:t>」</w:t>
      </w:r>
      <w:r w:rsidR="00C63522">
        <w:rPr>
          <w:rFonts w:ascii="標楷體" w:eastAsia="標楷體" w:hAnsi="標楷體" w:hint="eastAsia"/>
          <w:sz w:val="28"/>
          <w:szCs w:val="28"/>
        </w:rPr>
        <w:t>及</w:t>
      </w:r>
      <w:r w:rsidR="00883AA9">
        <w:rPr>
          <w:rFonts w:ascii="標楷體" w:eastAsia="標楷體" w:hAnsi="標楷體" w:hint="eastAsia"/>
          <w:sz w:val="28"/>
          <w:szCs w:val="28"/>
        </w:rPr>
        <w:t>「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歌謠</w:t>
      </w:r>
      <w:r w:rsidR="00883AA9">
        <w:rPr>
          <w:rFonts w:ascii="標楷體" w:eastAsia="標楷體" w:hAnsi="標楷體" w:hint="eastAsia"/>
          <w:sz w:val="28"/>
          <w:szCs w:val="28"/>
        </w:rPr>
        <w:t>」</w:t>
      </w:r>
      <w:r w:rsidR="00C63522">
        <w:rPr>
          <w:rFonts w:ascii="標楷體" w:eastAsia="標楷體" w:hAnsi="標楷體" w:hint="eastAsia"/>
          <w:sz w:val="28"/>
          <w:szCs w:val="28"/>
        </w:rPr>
        <w:t>、</w:t>
      </w:r>
      <w:r w:rsidR="00C63522" w:rsidRPr="00883AA9">
        <w:rPr>
          <w:rFonts w:ascii="標楷體" w:eastAsia="標楷體" w:hAnsi="標楷體" w:cs="Times New Roman" w:hint="eastAsia"/>
          <w:sz w:val="28"/>
          <w:szCs w:val="28"/>
        </w:rPr>
        <w:t>「年輕人音樂」</w:t>
      </w:r>
      <w:r w:rsidR="00C63522">
        <w:rPr>
          <w:rFonts w:ascii="標楷體" w:eastAsia="標楷體" w:hAnsi="標楷體" w:cs="Times New Roman" w:hint="eastAsia"/>
          <w:sz w:val="28"/>
          <w:szCs w:val="28"/>
        </w:rPr>
        <w:t>講座課程或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研習活動</w:t>
      </w:r>
      <w:r w:rsidRPr="005B6C7A">
        <w:rPr>
          <w:rFonts w:ascii="標楷體" w:eastAsia="標楷體" w:hAnsi="標楷體" w:hint="eastAsia"/>
          <w:sz w:val="28"/>
          <w:szCs w:val="28"/>
        </w:rPr>
        <w:t>。</w:t>
      </w:r>
      <w:r w:rsidRPr="00843E90">
        <w:rPr>
          <w:rFonts w:ascii="標楷體" w:eastAsia="標楷體" w:hAnsi="標楷體"/>
          <w:sz w:val="28"/>
          <w:szCs w:val="28"/>
        </w:rPr>
        <w:t xml:space="preserve"> </w:t>
      </w:r>
    </w:p>
    <w:p w:rsidR="00C63522" w:rsidRDefault="00C63522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C63522">
        <w:rPr>
          <w:rFonts w:ascii="標楷體" w:eastAsia="標楷體" w:hAnsi="標楷體" w:hint="eastAsia"/>
          <w:sz w:val="28"/>
          <w:szCs w:val="28"/>
        </w:rPr>
        <w:t>（三）辦理客庄木藝、竹編、織品與點心、粄食等</w:t>
      </w:r>
      <w:r>
        <w:rPr>
          <w:rFonts w:ascii="標楷體" w:eastAsia="標楷體" w:hAnsi="標楷體" w:hint="eastAsia"/>
          <w:sz w:val="28"/>
          <w:szCs w:val="28"/>
        </w:rPr>
        <w:t>講座課程與體驗活動</w:t>
      </w:r>
      <w:r w:rsidRPr="00C63522">
        <w:rPr>
          <w:rFonts w:ascii="標楷體" w:eastAsia="標楷體" w:hAnsi="標楷體" w:hint="eastAsia"/>
          <w:sz w:val="28"/>
          <w:szCs w:val="28"/>
        </w:rPr>
        <w:t>，並建構食農教育與食農地景。</w:t>
      </w:r>
    </w:p>
    <w:p w:rsidR="003B5E2A" w:rsidRPr="00C63522" w:rsidRDefault="003B5E2A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3B5E2A">
        <w:rPr>
          <w:rFonts w:ascii="標楷體" w:eastAsia="標楷體" w:hAnsi="標楷體" w:hint="eastAsia"/>
          <w:sz w:val="28"/>
          <w:szCs w:val="28"/>
        </w:rPr>
        <w:t>其他有助推展客家文化藝術發展之計畫。</w:t>
      </w:r>
    </w:p>
    <w:p w:rsidR="006524AB" w:rsidRPr="00843E90" w:rsidRDefault="002231B7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四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、補助原則：</w:t>
      </w:r>
    </w:p>
    <w:p w:rsidR="002231B7" w:rsidRPr="00843E90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</w:t>
      </w:r>
      <w:r w:rsidRPr="00843E90">
        <w:rPr>
          <w:rFonts w:ascii="標楷體" w:eastAsia="標楷體" w:hAnsi="標楷體" w:hint="eastAsia"/>
          <w:sz w:val="28"/>
          <w:szCs w:val="28"/>
        </w:rPr>
        <w:t>（一）</w:t>
      </w:r>
      <w:r w:rsidR="002231B7" w:rsidRPr="00843E90">
        <w:rPr>
          <w:rFonts w:ascii="標楷體" w:eastAsia="標楷體" w:hAnsi="標楷體" w:hint="eastAsia"/>
          <w:sz w:val="28"/>
          <w:szCs w:val="28"/>
        </w:rPr>
        <w:t>同一社團同年度提出同性質計畫以一案為限。</w:t>
      </w:r>
    </w:p>
    <w:p w:rsidR="00FB1E06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    (二)</w:t>
      </w:r>
      <w:r w:rsidR="00D2377B">
        <w:rPr>
          <w:rFonts w:ascii="標楷體" w:eastAsia="標楷體" w:hAnsi="標楷體"/>
          <w:sz w:val="28"/>
          <w:szCs w:val="28"/>
        </w:rPr>
        <w:t xml:space="preserve"> </w:t>
      </w:r>
      <w:r w:rsidR="001F1918">
        <w:rPr>
          <w:rFonts w:ascii="標楷體" w:eastAsia="標楷體" w:hAnsi="標楷體" w:hint="eastAsia"/>
          <w:sz w:val="28"/>
          <w:szCs w:val="28"/>
        </w:rPr>
        <w:t>每案補助金額至多以新臺幣5</w:t>
      </w:r>
      <w:r w:rsidRPr="00843E90">
        <w:rPr>
          <w:rFonts w:ascii="標楷體" w:eastAsia="標楷體" w:hAnsi="標楷體" w:hint="eastAsia"/>
          <w:sz w:val="28"/>
          <w:szCs w:val="28"/>
        </w:rPr>
        <w:t>萬元為原則。</w:t>
      </w:r>
      <w:r w:rsidRPr="00843E90">
        <w:rPr>
          <w:rFonts w:ascii="標楷體" w:eastAsia="標楷體" w:hAnsi="標楷體" w:hint="eastAsia"/>
          <w:sz w:val="28"/>
          <w:szCs w:val="28"/>
        </w:rPr>
        <w:br/>
        <w:t>    (三)</w:t>
      </w:r>
      <w:r w:rsidR="00D2377B">
        <w:rPr>
          <w:rFonts w:ascii="標楷體" w:eastAsia="標楷體" w:hAnsi="標楷體"/>
          <w:sz w:val="28"/>
          <w:szCs w:val="28"/>
        </w:rPr>
        <w:t xml:space="preserve"> </w:t>
      </w:r>
      <w:r w:rsidR="001F1918">
        <w:rPr>
          <w:rFonts w:ascii="標楷體" w:eastAsia="標楷體" w:hAnsi="標楷體"/>
          <w:sz w:val="28"/>
          <w:szCs w:val="28"/>
        </w:rPr>
        <w:t>辦理客家文</w:t>
      </w:r>
      <w:r w:rsidR="001F1918">
        <w:rPr>
          <w:rFonts w:ascii="標楷體" w:eastAsia="標楷體" w:hAnsi="標楷體" w:hint="eastAsia"/>
          <w:sz w:val="28"/>
          <w:szCs w:val="28"/>
        </w:rPr>
        <w:t>化</w:t>
      </w:r>
      <w:r w:rsidR="001F1918" w:rsidRPr="001F1918">
        <w:rPr>
          <w:rFonts w:ascii="標楷體" w:eastAsia="標楷體" w:hAnsi="標楷體"/>
          <w:sz w:val="28"/>
          <w:szCs w:val="28"/>
        </w:rPr>
        <w:t>研習班之開辦需求</w:t>
      </w:r>
      <w:r w:rsidR="001F1918">
        <w:rPr>
          <w:rFonts w:ascii="新細明體" w:eastAsia="新細明體" w:hAnsi="新細明體" w:hint="eastAsia"/>
          <w:sz w:val="28"/>
          <w:szCs w:val="28"/>
        </w:rPr>
        <w:t>，</w:t>
      </w:r>
      <w:r w:rsidR="001F1918" w:rsidRPr="001F1918">
        <w:rPr>
          <w:rFonts w:ascii="標楷體" w:eastAsia="標楷體" w:hAnsi="標楷體"/>
          <w:sz w:val="28"/>
          <w:szCs w:val="28"/>
        </w:rPr>
        <w:t>每班以補助</w:t>
      </w:r>
      <w:r w:rsidR="001F1918">
        <w:rPr>
          <w:rFonts w:ascii="標楷體" w:eastAsia="標楷體" w:hAnsi="標楷體"/>
          <w:sz w:val="28"/>
          <w:szCs w:val="28"/>
        </w:rPr>
        <w:t>36</w:t>
      </w:r>
      <w:r w:rsidR="001F1918" w:rsidRPr="001F1918">
        <w:rPr>
          <w:rFonts w:ascii="標楷體" w:eastAsia="標楷體" w:hAnsi="標楷體"/>
          <w:sz w:val="28"/>
          <w:szCs w:val="28"/>
        </w:rPr>
        <w:t>小時</w:t>
      </w:r>
      <w:r w:rsidR="00FB1E06">
        <w:rPr>
          <w:rFonts w:ascii="標楷體" w:eastAsia="標楷體" w:hAnsi="標楷體" w:hint="eastAsia"/>
          <w:sz w:val="28"/>
          <w:szCs w:val="28"/>
        </w:rPr>
        <w:t>為原則</w:t>
      </w:r>
      <w:r w:rsidR="00FB1E06">
        <w:rPr>
          <w:rFonts w:ascii="新細明體" w:eastAsia="新細明體" w:hAnsi="新細明體" w:hint="eastAsia"/>
          <w:sz w:val="28"/>
          <w:szCs w:val="28"/>
        </w:rPr>
        <w:t>，</w:t>
      </w:r>
      <w:r w:rsidR="001F1918" w:rsidRPr="001F1918">
        <w:rPr>
          <w:rFonts w:ascii="標楷體" w:eastAsia="標楷體" w:hAnsi="標楷體"/>
          <w:sz w:val="28"/>
          <w:szCs w:val="28"/>
        </w:rPr>
        <w:t>最高</w:t>
      </w:r>
    </w:p>
    <w:p w:rsidR="006524AB" w:rsidRDefault="001F1918" w:rsidP="00FB1E06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FB1E06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</w:t>
      </w:r>
      <w:r w:rsidRPr="001F1918">
        <w:rPr>
          <w:rFonts w:ascii="標楷體" w:eastAsia="標楷體" w:hAnsi="標楷體"/>
          <w:sz w:val="28"/>
          <w:szCs w:val="28"/>
        </w:rPr>
        <w:t xml:space="preserve"> 萬元為上限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F1918" w:rsidRDefault="001F1918" w:rsidP="001F191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1F1918">
        <w:rPr>
          <w:rFonts w:ascii="標楷體" w:eastAsia="標楷體" w:hAnsi="標楷體" w:hint="eastAsia"/>
          <w:sz w:val="28"/>
          <w:szCs w:val="28"/>
        </w:rPr>
        <w:t>（四）</w:t>
      </w:r>
      <w:r w:rsidRPr="001F1918">
        <w:rPr>
          <w:rFonts w:ascii="標楷體" w:eastAsia="標楷體" w:hAnsi="標楷體"/>
          <w:sz w:val="28"/>
          <w:szCs w:val="28"/>
        </w:rPr>
        <w:t>授課講師以客語薪傳師或具有客家音樂相關比賽得獎經歷且具備多</w:t>
      </w:r>
    </w:p>
    <w:p w:rsidR="001F1918" w:rsidRDefault="001F1918" w:rsidP="001F191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1F1918">
        <w:rPr>
          <w:rFonts w:ascii="標楷體" w:eastAsia="標楷體" w:hAnsi="標楷體"/>
          <w:sz w:val="28"/>
          <w:szCs w:val="28"/>
        </w:rPr>
        <w:t>年教學經驗者為佳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1E06" w:rsidRDefault="00B51602" w:rsidP="00B5160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="00FB1E06">
        <w:rPr>
          <w:rFonts w:ascii="標楷體" w:eastAsia="標楷體" w:hAnsi="標楷體" w:hint="eastAsia"/>
          <w:sz w:val="28"/>
          <w:szCs w:val="28"/>
        </w:rPr>
        <w:t>補助經費不含活動獎金、贈品、紀念品、</w:t>
      </w:r>
      <w:r w:rsidRPr="00B51602">
        <w:rPr>
          <w:rFonts w:ascii="標楷體" w:eastAsia="標楷體" w:hAnsi="標楷體" w:hint="eastAsia"/>
          <w:sz w:val="28"/>
          <w:szCs w:val="28"/>
        </w:rPr>
        <w:t>點券、摸彩品、爆竹、煙</w:t>
      </w:r>
    </w:p>
    <w:p w:rsidR="00B51602" w:rsidRPr="00B51602" w:rsidRDefault="00FB1E06" w:rsidP="00B5160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="00B51602" w:rsidRPr="00B51602">
        <w:rPr>
          <w:rFonts w:ascii="標楷體" w:eastAsia="標楷體" w:hAnsi="標楷體" w:hint="eastAsia"/>
          <w:sz w:val="28"/>
          <w:szCs w:val="28"/>
        </w:rPr>
        <w:t>火、建築、工作服、硬體設備購買等項目。</w:t>
      </w:r>
    </w:p>
    <w:p w:rsidR="006524AB" w:rsidRPr="00843E90" w:rsidRDefault="00CE1C60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、申請時間：於每年度</w:t>
      </w:r>
      <w:r w:rsidR="002231B7" w:rsidRPr="00843E90">
        <w:rPr>
          <w:rFonts w:ascii="標楷體" w:eastAsia="標楷體" w:hAnsi="標楷體"/>
          <w:sz w:val="28"/>
          <w:szCs w:val="28"/>
        </w:rPr>
        <w:t>2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月</w:t>
      </w:r>
      <w:r w:rsidR="002231B7" w:rsidRPr="00843E90">
        <w:rPr>
          <w:rFonts w:ascii="標楷體" w:eastAsia="標楷體" w:hAnsi="標楷體" w:hint="eastAsia"/>
          <w:sz w:val="28"/>
          <w:szCs w:val="28"/>
        </w:rPr>
        <w:t>1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日起3月3</w:t>
      </w:r>
      <w:r w:rsidR="006524AB" w:rsidRPr="00843E90">
        <w:rPr>
          <w:rFonts w:ascii="標楷體" w:eastAsia="標楷體" w:hAnsi="標楷體"/>
          <w:sz w:val="28"/>
          <w:szCs w:val="28"/>
        </w:rPr>
        <w:t>1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日止。</w:t>
      </w:r>
    </w:p>
    <w:p w:rsidR="006524AB" w:rsidRPr="00843E90" w:rsidRDefault="00CE1C60" w:rsidP="009C1C1C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6524AB" w:rsidRPr="00843E90">
        <w:rPr>
          <w:rFonts w:ascii="標楷體" w:eastAsia="標楷體" w:hAnsi="標楷體" w:hint="eastAsia"/>
          <w:sz w:val="28"/>
        </w:rPr>
        <w:t>、申請程序：</w:t>
      </w:r>
    </w:p>
    <w:p w:rsidR="000E0142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635BFC">
        <w:rPr>
          <w:rFonts w:ascii="標楷體" w:eastAsia="標楷體" w:hAnsi="標楷體" w:hint="eastAsia"/>
          <w:sz w:val="28"/>
          <w:szCs w:val="28"/>
        </w:rPr>
        <w:t>(一)申請單位應檢附申請表及計畫書（內容應包括計畫名稱、目的、</w:t>
      </w:r>
      <w:r w:rsidR="00843E90">
        <w:rPr>
          <w:rFonts w:ascii="標楷體" w:eastAsia="標楷體" w:hAnsi="標楷體" w:hint="eastAsia"/>
          <w:sz w:val="28"/>
          <w:szCs w:val="28"/>
        </w:rPr>
        <w:t>日</w:t>
      </w:r>
      <w:r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0E0142">
        <w:rPr>
          <w:rFonts w:ascii="標楷體" w:eastAsia="標楷體" w:hAnsi="標楷體" w:hint="eastAsia"/>
          <w:sz w:val="28"/>
          <w:szCs w:val="28"/>
        </w:rPr>
        <w:t>期、地點、參加對象、計畫</w:t>
      </w:r>
      <w:r w:rsidRPr="00635BFC">
        <w:rPr>
          <w:rFonts w:ascii="標楷體" w:eastAsia="標楷體" w:hAnsi="標楷體" w:hint="eastAsia"/>
          <w:sz w:val="28"/>
          <w:szCs w:val="28"/>
        </w:rPr>
        <w:t>內容、經費概算及經費來源等項）</w:t>
      </w:r>
      <w:r w:rsidR="000E0142">
        <w:rPr>
          <w:rFonts w:ascii="標楷體" w:eastAsia="標楷體" w:hAnsi="標楷體" w:hint="eastAsia"/>
          <w:sz w:val="28"/>
          <w:szCs w:val="28"/>
        </w:rPr>
        <w:t>1式1</w:t>
      </w:r>
      <w:r w:rsidRPr="00635BFC">
        <w:rPr>
          <w:rFonts w:ascii="標楷體" w:eastAsia="標楷體" w:hAnsi="標楷體" w:hint="eastAsia"/>
          <w:sz w:val="28"/>
          <w:szCs w:val="28"/>
        </w:rPr>
        <w:br/>
        <w:t>        份（含電子檔），申請單位應於規定期限前將申請文件函</w:t>
      </w:r>
      <w:r w:rsidR="000E0142">
        <w:rPr>
          <w:rFonts w:ascii="標楷體" w:eastAsia="標楷體" w:hAnsi="標楷體" w:hint="eastAsia"/>
          <w:sz w:val="28"/>
          <w:szCs w:val="28"/>
        </w:rPr>
        <w:t>送台東縣政</w:t>
      </w:r>
    </w:p>
    <w:p w:rsidR="00FB1E06" w:rsidRDefault="000E0142" w:rsidP="009C1C1C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府民政處</w:t>
      </w:r>
      <w:r w:rsidR="006524AB">
        <w:rPr>
          <w:rFonts w:ascii="標楷體" w:eastAsia="標楷體" w:hAnsi="標楷體" w:hint="eastAsia"/>
          <w:sz w:val="28"/>
          <w:szCs w:val="28"/>
        </w:rPr>
        <w:t>（以</w:t>
      </w:r>
      <w:r>
        <w:rPr>
          <w:rFonts w:ascii="標楷體" w:eastAsia="標楷體" w:hAnsi="標楷體" w:hint="eastAsia"/>
          <w:sz w:val="28"/>
          <w:szCs w:val="28"/>
        </w:rPr>
        <w:t>郵戳為憑）；資料不全者除限期補件外，本府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得不予受</w:t>
      </w:r>
    </w:p>
    <w:p w:rsidR="005B6C7A" w:rsidRDefault="006524AB" w:rsidP="009C1C1C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35BFC">
        <w:rPr>
          <w:rFonts w:ascii="標楷體" w:eastAsia="標楷體" w:hAnsi="標楷體" w:hint="eastAsia"/>
          <w:sz w:val="28"/>
          <w:szCs w:val="28"/>
        </w:rPr>
        <w:t>理。</w:t>
      </w:r>
    </w:p>
    <w:p w:rsidR="005B6C7A" w:rsidRDefault="005B6C7A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B6C7A">
        <w:rPr>
          <w:rFonts w:ascii="標楷體" w:eastAsia="標楷體" w:hAnsi="標楷體" w:hint="eastAsia"/>
          <w:sz w:val="28"/>
          <w:szCs w:val="28"/>
        </w:rPr>
        <w:t>（二）檢附團體立案證明書及負責人當選證明書。</w:t>
      </w:r>
    </w:p>
    <w:p w:rsidR="00843E90" w:rsidRDefault="00843E90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(</w:t>
      </w:r>
      <w:r w:rsidR="005B6C7A">
        <w:rPr>
          <w:rFonts w:ascii="標楷體" w:eastAsia="標楷體" w:hAnsi="標楷體" w:hint="eastAsia"/>
          <w:sz w:val="28"/>
          <w:szCs w:val="28"/>
        </w:rPr>
        <w:t>三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)</w:t>
      </w:r>
      <w:r w:rsidR="000E0142">
        <w:rPr>
          <w:rFonts w:ascii="標楷體" w:eastAsia="標楷體" w:hAnsi="標楷體"/>
          <w:sz w:val="28"/>
          <w:szCs w:val="28"/>
        </w:rPr>
        <w:t xml:space="preserve"> </w:t>
      </w:r>
      <w:r w:rsidR="00FB1E06">
        <w:rPr>
          <w:rFonts w:ascii="標楷體" w:eastAsia="標楷體" w:hAnsi="標楷體" w:hint="eastAsia"/>
          <w:sz w:val="28"/>
          <w:szCs w:val="28"/>
        </w:rPr>
        <w:t>申請單位所送資料及相關附件，本府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不予退還，如有需要，請自行留</w:t>
      </w:r>
      <w:r w:rsidR="00D83EF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24AB" w:rsidRDefault="00D83EFD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存備份</w:t>
      </w:r>
    </w:p>
    <w:p w:rsidR="006524AB" w:rsidRDefault="00CE1C60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524AB" w:rsidRPr="004E1258">
        <w:rPr>
          <w:rFonts w:ascii="標楷體" w:eastAsia="標楷體" w:hAnsi="標楷體" w:hint="eastAsia"/>
          <w:sz w:val="28"/>
          <w:szCs w:val="28"/>
        </w:rPr>
        <w:t>、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審查作業：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(一)</w:t>
      </w:r>
      <w:r w:rsidR="00FB1E06">
        <w:rPr>
          <w:rFonts w:ascii="標楷體" w:eastAsia="標楷體" w:hAnsi="標楷體" w:hint="eastAsia"/>
          <w:sz w:val="28"/>
          <w:szCs w:val="28"/>
        </w:rPr>
        <w:t>由本府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承辦單位就申請單位資格及計畫內容等資料進行審查；必</w:t>
      </w:r>
      <w:r w:rsidR="00CB0792">
        <w:rPr>
          <w:rFonts w:ascii="標楷體" w:eastAsia="標楷體" w:hAnsi="標楷體" w:hint="eastAsia"/>
          <w:sz w:val="28"/>
          <w:szCs w:val="28"/>
        </w:rPr>
        <w:t>要時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FB1E06">
        <w:rPr>
          <w:rFonts w:ascii="標楷體" w:eastAsia="標楷體" w:hAnsi="標楷體" w:hint="eastAsia"/>
          <w:sz w:val="28"/>
          <w:szCs w:val="28"/>
        </w:rPr>
        <w:t>得會同本府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相關科室或邀請其他學者專家組成審查小組進行審查。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(二)審查時並得邀請申請單位列席說明。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(三)審查結果經核定後，函復各申請單位。</w:t>
      </w:r>
    </w:p>
    <w:p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524AB" w:rsidRPr="004E1258">
        <w:rPr>
          <w:rFonts w:ascii="標楷體" w:eastAsia="標楷體" w:hAnsi="標楷體" w:hint="eastAsia"/>
          <w:sz w:val="28"/>
          <w:szCs w:val="28"/>
        </w:rPr>
        <w:t>、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審查考量原則：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(一)對傳承推廣客家語言、文化之效益。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(二)實施計畫內容詳實具體可行之程度。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(三)經費運用情形（含經費編列是否覈實嚴謹、向其他單位申請補助</w:t>
      </w:r>
      <w:r w:rsidR="00CB0792">
        <w:rPr>
          <w:rFonts w:ascii="標楷體" w:eastAsia="標楷體" w:hAnsi="標楷體" w:hint="eastAsia"/>
          <w:sz w:val="28"/>
          <w:szCs w:val="28"/>
        </w:rPr>
        <w:t>經費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     等情形）。</w:t>
      </w:r>
      <w:r w:rsidR="00843E90">
        <w:rPr>
          <w:rFonts w:ascii="標楷體" w:eastAsia="標楷體" w:hAnsi="標楷體" w:hint="eastAsia"/>
          <w:sz w:val="28"/>
          <w:szCs w:val="28"/>
        </w:rPr>
        <w:br/>
        <w:t xml:space="preserve">   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四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)其他。</w:t>
      </w:r>
    </w:p>
    <w:p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524AB">
        <w:rPr>
          <w:rFonts w:ascii="標楷體" w:eastAsia="標楷體" w:hAnsi="標楷體" w:hint="eastAsia"/>
          <w:sz w:val="28"/>
          <w:szCs w:val="28"/>
        </w:rPr>
        <w:t>、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經費撥付與核銷：</w:t>
      </w:r>
    </w:p>
    <w:p w:rsidR="00411952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4B6D0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經費核銷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     受補助單位應於計畫執行完竣後1</w:t>
      </w:r>
      <w:r>
        <w:rPr>
          <w:rFonts w:ascii="標楷體" w:eastAsia="標楷體" w:hAnsi="標楷體"/>
          <w:sz w:val="28"/>
          <w:szCs w:val="28"/>
        </w:rPr>
        <w:t>5</w:t>
      </w:r>
      <w:r w:rsidRPr="004B6D05">
        <w:rPr>
          <w:rFonts w:ascii="標楷體" w:eastAsia="標楷體" w:hAnsi="標楷體" w:hint="eastAsia"/>
          <w:sz w:val="28"/>
          <w:szCs w:val="28"/>
        </w:rPr>
        <w:t>日內（至遲應於當年度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11952">
        <w:rPr>
          <w:rFonts w:ascii="標楷體" w:eastAsia="標楷體" w:hAnsi="標楷體"/>
          <w:sz w:val="28"/>
          <w:szCs w:val="28"/>
        </w:rPr>
        <w:t>0</w:t>
      </w:r>
      <w:r w:rsidRPr="004B6D05">
        <w:rPr>
          <w:rFonts w:ascii="標楷體" w:eastAsia="標楷體" w:hAnsi="標楷體" w:hint="eastAsia"/>
          <w:sz w:val="28"/>
          <w:szCs w:val="28"/>
        </w:rPr>
        <w:t>月</w:t>
      </w:r>
      <w:r w:rsidR="00411952">
        <w:rPr>
          <w:rFonts w:ascii="標楷體" w:eastAsia="標楷體" w:hAnsi="標楷體"/>
          <w:sz w:val="28"/>
          <w:szCs w:val="28"/>
        </w:rPr>
        <w:t>31</w:t>
      </w:r>
    </w:p>
    <w:p w:rsidR="00411952" w:rsidRDefault="006524AB" w:rsidP="00C63522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日</w:t>
      </w:r>
      <w:r w:rsidR="00843E90">
        <w:rPr>
          <w:rFonts w:ascii="標楷體" w:eastAsia="標楷體" w:hAnsi="標楷體" w:hint="eastAsia"/>
          <w:sz w:val="28"/>
          <w:szCs w:val="28"/>
        </w:rPr>
        <w:t>前，檢具</w:t>
      </w:r>
      <w:r w:rsidRPr="004B6D05">
        <w:rPr>
          <w:rFonts w:ascii="標楷體" w:eastAsia="標楷體" w:hAnsi="標楷體" w:hint="eastAsia"/>
          <w:sz w:val="28"/>
          <w:szCs w:val="28"/>
        </w:rPr>
        <w:t>總經費支出明細表、獲補助項目金額</w:t>
      </w:r>
      <w:r w:rsidR="00843E90">
        <w:rPr>
          <w:rFonts w:ascii="標楷體" w:eastAsia="標楷體" w:hAnsi="標楷體" w:hint="eastAsia"/>
          <w:sz w:val="28"/>
          <w:szCs w:val="28"/>
        </w:rPr>
        <w:t>明細表</w:t>
      </w:r>
      <w:r w:rsidRPr="004B6D05">
        <w:rPr>
          <w:rFonts w:ascii="標楷體" w:eastAsia="標楷體" w:hAnsi="標楷體" w:hint="eastAsia"/>
          <w:sz w:val="28"/>
          <w:szCs w:val="28"/>
        </w:rPr>
        <w:t>與成果報告</w:t>
      </w:r>
    </w:p>
    <w:p w:rsidR="00411952" w:rsidRDefault="006524AB" w:rsidP="00C63522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（含</w:t>
      </w:r>
      <w:r w:rsidR="000E41DB">
        <w:rPr>
          <w:rFonts w:ascii="標楷體" w:eastAsia="標楷體" w:hAnsi="標楷體" w:hint="eastAsia"/>
          <w:sz w:val="28"/>
          <w:szCs w:val="28"/>
        </w:rPr>
        <w:t>電子檔）等資料1式1</w:t>
      </w:r>
      <w:r>
        <w:rPr>
          <w:rFonts w:ascii="標楷體" w:eastAsia="標楷體" w:hAnsi="標楷體" w:hint="eastAsia"/>
          <w:sz w:val="28"/>
          <w:szCs w:val="28"/>
        </w:rPr>
        <w:t>份函送本處</w:t>
      </w:r>
      <w:r w:rsidRPr="004B6D05">
        <w:rPr>
          <w:rFonts w:ascii="標楷體" w:eastAsia="標楷體" w:hAnsi="標楷體" w:hint="eastAsia"/>
          <w:sz w:val="28"/>
          <w:szCs w:val="28"/>
        </w:rPr>
        <w:t>結案，實際結算數少於</w:t>
      </w:r>
      <w:r>
        <w:rPr>
          <w:rFonts w:ascii="標楷體" w:eastAsia="標楷體" w:hAnsi="標楷體" w:hint="eastAsia"/>
          <w:sz w:val="28"/>
          <w:szCs w:val="28"/>
        </w:rPr>
        <w:t>原補助</w:t>
      </w:r>
    </w:p>
    <w:p w:rsidR="00120330" w:rsidRDefault="00FB1E06" w:rsidP="0012033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款者，賸餘款應依上開期限繳回本府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。        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二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)補助款涉及個人所得之所得稅、健保補充保費等扣繳，由受補</w:t>
      </w:r>
      <w:r w:rsidR="00843E90">
        <w:rPr>
          <w:rFonts w:ascii="標楷體" w:eastAsia="標楷體" w:hAnsi="標楷體" w:hint="eastAsia"/>
          <w:sz w:val="28"/>
          <w:szCs w:val="28"/>
        </w:rPr>
        <w:t>助單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     位依規定處理並負責。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三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</w:t>
      </w:r>
      <w:r w:rsidR="00120330">
        <w:rPr>
          <w:rFonts w:ascii="標楷體" w:eastAsia="標楷體" w:hAnsi="標楷體" w:hint="eastAsia"/>
          <w:sz w:val="28"/>
          <w:szCs w:val="28"/>
        </w:rPr>
        <w:t>逾期未核銷或結案，經本府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通知限期辦理，屆期仍未核銷或結</w:t>
      </w:r>
      <w:r w:rsidR="00843E90">
        <w:rPr>
          <w:rFonts w:ascii="標楷體" w:eastAsia="標楷體" w:hAnsi="標楷體" w:hint="eastAsia"/>
          <w:sz w:val="28"/>
          <w:szCs w:val="28"/>
        </w:rPr>
        <w:t>案且</w:t>
      </w:r>
    </w:p>
    <w:p w:rsidR="00120330" w:rsidRDefault="006524AB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無合理原因者，撤銷其補助，已請領補助款者應將該款項</w:t>
      </w:r>
      <w:r w:rsidR="00843E90">
        <w:rPr>
          <w:rFonts w:ascii="標楷體" w:eastAsia="標楷體" w:hAnsi="標楷體" w:hint="eastAsia"/>
          <w:sz w:val="28"/>
          <w:szCs w:val="28"/>
        </w:rPr>
        <w:t>繳回本</w:t>
      </w:r>
    </w:p>
    <w:p w:rsidR="000E41DB" w:rsidRDefault="00120330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府，且自本府</w:t>
      </w:r>
      <w:r w:rsidR="000E41DB">
        <w:rPr>
          <w:rFonts w:ascii="標楷體" w:eastAsia="標楷體" w:hAnsi="標楷體" w:hint="eastAsia"/>
          <w:sz w:val="28"/>
          <w:szCs w:val="28"/>
        </w:rPr>
        <w:t>通知日起1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年內不得提出新申請案。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四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)經核准補助之計畫案，如計畫變更或因故無法舉辦者，至遲應</w:t>
      </w:r>
      <w:r w:rsidR="00843E90">
        <w:rPr>
          <w:rFonts w:ascii="標楷體" w:eastAsia="標楷體" w:hAnsi="標楷體" w:hint="eastAsia"/>
          <w:sz w:val="28"/>
          <w:szCs w:val="28"/>
        </w:rPr>
        <w:t>於活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 xml:space="preserve">          </w:t>
      </w:r>
      <w:r w:rsidR="000E41DB">
        <w:rPr>
          <w:rFonts w:ascii="標楷體" w:eastAsia="標楷體" w:hAnsi="標楷體" w:hint="eastAsia"/>
          <w:sz w:val="28"/>
          <w:szCs w:val="28"/>
        </w:rPr>
        <w:t>動舉辦前1</w:t>
      </w:r>
      <w:r w:rsidR="000E41DB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日敘明變更原因並函報本府</w:t>
      </w:r>
      <w:r w:rsidR="006524AB">
        <w:rPr>
          <w:rFonts w:ascii="標楷體" w:eastAsia="標楷體" w:hAnsi="標楷體" w:hint="eastAsia"/>
          <w:sz w:val="28"/>
          <w:szCs w:val="28"/>
        </w:rPr>
        <w:t>備查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；未依規定辦理</w:t>
      </w:r>
      <w:r w:rsidR="00843E90">
        <w:rPr>
          <w:rFonts w:ascii="標楷體" w:eastAsia="標楷體" w:hAnsi="標楷體" w:hint="eastAsia"/>
          <w:sz w:val="28"/>
          <w:szCs w:val="28"/>
        </w:rPr>
        <w:t>者</w:t>
      </w:r>
      <w:r w:rsidR="006524AB">
        <w:rPr>
          <w:rFonts w:ascii="標楷體" w:eastAsia="標楷體" w:hAnsi="標楷體" w:hint="eastAsia"/>
          <w:sz w:val="28"/>
          <w:szCs w:val="28"/>
        </w:rPr>
        <w:t>，</w:t>
      </w:r>
    </w:p>
    <w:p w:rsidR="006524AB" w:rsidRDefault="006524AB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0E41DB">
        <w:rPr>
          <w:rFonts w:ascii="標楷體" w:eastAsia="標楷體" w:hAnsi="標楷體" w:hint="eastAsia"/>
          <w:sz w:val="28"/>
          <w:szCs w:val="28"/>
        </w:rPr>
        <w:t>府</w:t>
      </w:r>
      <w:r w:rsidRPr="004B6D05">
        <w:rPr>
          <w:rFonts w:ascii="標楷體" w:eastAsia="標楷體" w:hAnsi="標楷體" w:hint="eastAsia"/>
          <w:sz w:val="28"/>
          <w:szCs w:val="28"/>
        </w:rPr>
        <w:t>得撤銷其補助。</w:t>
      </w:r>
    </w:p>
    <w:p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524AB">
        <w:rPr>
          <w:rFonts w:ascii="標楷體" w:eastAsia="標楷體" w:hAnsi="標楷體" w:hint="eastAsia"/>
          <w:sz w:val="28"/>
          <w:szCs w:val="28"/>
        </w:rPr>
        <w:t>、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注意事項：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</w:r>
      <w:r w:rsidR="006524AB">
        <w:rPr>
          <w:rFonts w:ascii="標楷體" w:eastAsia="標楷體" w:hAnsi="標楷體" w:hint="eastAsia"/>
          <w:sz w:val="28"/>
          <w:szCs w:val="28"/>
        </w:rPr>
        <w:t>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 xml:space="preserve"> (</w:t>
      </w:r>
      <w:r w:rsidR="006524AB">
        <w:rPr>
          <w:rFonts w:ascii="標楷體" w:eastAsia="標楷體" w:hAnsi="標楷體" w:hint="eastAsia"/>
          <w:sz w:val="28"/>
          <w:szCs w:val="28"/>
        </w:rPr>
        <w:t>一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)受補助經費中如涉及採購事項，應依政府採購法等相關規定辦理。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</w:r>
      <w:r w:rsidR="006524AB">
        <w:rPr>
          <w:rFonts w:ascii="標楷體" w:eastAsia="標楷體" w:hAnsi="標楷體" w:hint="eastAsia"/>
          <w:sz w:val="28"/>
          <w:szCs w:val="28"/>
        </w:rPr>
        <w:t>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 xml:space="preserve"> (</w:t>
      </w:r>
      <w:r w:rsidR="006524AB">
        <w:rPr>
          <w:rFonts w:ascii="標楷體" w:eastAsia="標楷體" w:hAnsi="標楷體" w:hint="eastAsia"/>
          <w:sz w:val="28"/>
          <w:szCs w:val="28"/>
        </w:rPr>
        <w:t>二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)受補助單位應擔保申請計畫或成果內容，無侵害他人著作權之情事，</w:t>
      </w:r>
    </w:p>
    <w:p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0E41DB">
        <w:rPr>
          <w:rFonts w:ascii="標楷體" w:eastAsia="標楷體" w:hAnsi="標楷體" w:hint="eastAsia"/>
          <w:sz w:val="28"/>
          <w:szCs w:val="28"/>
        </w:rPr>
        <w:t>如因侵權等情形致本府</w:t>
      </w:r>
      <w:r w:rsidRPr="004B6D05">
        <w:rPr>
          <w:rFonts w:ascii="標楷體" w:eastAsia="標楷體" w:hAnsi="標楷體" w:hint="eastAsia"/>
          <w:sz w:val="28"/>
          <w:szCs w:val="28"/>
        </w:rPr>
        <w:t>權益受損或受連帶賠償請求之損失，受補助單</w:t>
      </w:r>
    </w:p>
    <w:p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0E41DB">
        <w:rPr>
          <w:rFonts w:ascii="標楷體" w:eastAsia="標楷體" w:hAnsi="標楷體" w:hint="eastAsia"/>
          <w:sz w:val="28"/>
          <w:szCs w:val="28"/>
        </w:rPr>
        <w:t>位應負全部賠償責任，本府</w:t>
      </w:r>
      <w:r w:rsidRPr="004B6D05">
        <w:rPr>
          <w:rFonts w:ascii="標楷體" w:eastAsia="標楷體" w:hAnsi="標楷體" w:hint="eastAsia"/>
          <w:sz w:val="28"/>
          <w:szCs w:val="28"/>
        </w:rPr>
        <w:t>並得撤銷或追回已撥付款項。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三</w:t>
      </w:r>
      <w:r w:rsidRPr="004B6D05">
        <w:rPr>
          <w:rFonts w:ascii="標楷體" w:eastAsia="標楷體" w:hAnsi="標楷體" w:hint="eastAsia"/>
          <w:sz w:val="28"/>
          <w:szCs w:val="28"/>
        </w:rPr>
        <w:t>)受補助單位就補助案所提供之文件及成果報告書等資料，同意無償授</w:t>
      </w:r>
    </w:p>
    <w:p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FB1E06">
        <w:rPr>
          <w:rFonts w:ascii="標楷體" w:eastAsia="標楷體" w:hAnsi="標楷體" w:hint="eastAsia"/>
          <w:sz w:val="28"/>
          <w:szCs w:val="28"/>
        </w:rPr>
        <w:t>權本府</w:t>
      </w:r>
      <w:r w:rsidRPr="004B6D05">
        <w:rPr>
          <w:rFonts w:ascii="標楷體" w:eastAsia="標楷體" w:hAnsi="標楷體" w:hint="eastAsia"/>
          <w:sz w:val="28"/>
          <w:szCs w:val="28"/>
        </w:rPr>
        <w:t>作為非營利目的之公開發表與利用。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</w:t>
      </w:r>
      <w:r w:rsid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四</w:t>
      </w:r>
      <w:r w:rsidRPr="004B6D05">
        <w:rPr>
          <w:rFonts w:ascii="標楷體" w:eastAsia="標楷體" w:hAnsi="標楷體" w:hint="eastAsia"/>
          <w:sz w:val="28"/>
          <w:szCs w:val="28"/>
        </w:rPr>
        <w:t>)</w:t>
      </w:r>
      <w:r w:rsidR="000E41DB">
        <w:rPr>
          <w:rFonts w:ascii="標楷體" w:eastAsia="標楷體" w:hAnsi="標楷體" w:hint="eastAsia"/>
          <w:sz w:val="28"/>
          <w:szCs w:val="28"/>
        </w:rPr>
        <w:t>本計畫所需經費由本府</w:t>
      </w:r>
      <w:r w:rsidRPr="004B6D05">
        <w:rPr>
          <w:rFonts w:ascii="標楷體" w:eastAsia="標楷體" w:hAnsi="標楷體" w:hint="eastAsia"/>
          <w:sz w:val="28"/>
          <w:szCs w:val="28"/>
        </w:rPr>
        <w:t>當年度相關預算項下支應，若經費用罄即停止</w:t>
      </w:r>
    </w:p>
    <w:p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4B6D05">
        <w:rPr>
          <w:rFonts w:ascii="標楷體" w:eastAsia="標楷體" w:hAnsi="標楷體" w:hint="eastAsia"/>
          <w:sz w:val="28"/>
          <w:szCs w:val="28"/>
        </w:rPr>
        <w:t>辦理。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五</w:t>
      </w:r>
      <w:r w:rsidRPr="004B6D0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本計畫</w:t>
      </w:r>
      <w:r w:rsidRPr="004B6D05">
        <w:rPr>
          <w:rFonts w:ascii="標楷體" w:eastAsia="標楷體" w:hAnsi="標楷體" w:hint="eastAsia"/>
          <w:sz w:val="28"/>
          <w:szCs w:val="28"/>
        </w:rPr>
        <w:t>未規定事項，得依其他有關法令規定辦理。</w:t>
      </w:r>
    </w:p>
    <w:p w:rsidR="001F1918" w:rsidRDefault="000E41DB" w:rsidP="000E41DB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1F1918" w:rsidRPr="001F1918">
        <w:rPr>
          <w:rFonts w:ascii="標楷體" w:eastAsia="標楷體" w:hAnsi="標楷體"/>
          <w:sz w:val="28"/>
          <w:szCs w:val="28"/>
        </w:rPr>
        <w:t>、 獲補助之法人或非法人團體之負責人，如有違反性別平等相關法令規定，經檢察官提起公訴或主管機關認定者，得視情節輕重追 回部分或全部補助款項。</w:t>
      </w:r>
    </w:p>
    <w:p w:rsidR="004D55F2" w:rsidRPr="009C1C1C" w:rsidRDefault="000E41D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9C1C1C">
        <w:rPr>
          <w:rFonts w:ascii="標楷體" w:eastAsia="標楷體" w:hAnsi="標楷體" w:hint="eastAsia"/>
          <w:sz w:val="28"/>
          <w:szCs w:val="28"/>
        </w:rPr>
        <w:t>、本計畫奉核定後實施</w:t>
      </w:r>
      <w:r w:rsidR="009C1C1C">
        <w:rPr>
          <w:rFonts w:ascii="新細明體" w:eastAsia="新細明體" w:hAnsi="新細明體" w:hint="eastAsia"/>
          <w:sz w:val="28"/>
          <w:szCs w:val="28"/>
        </w:rPr>
        <w:t>，</w:t>
      </w:r>
      <w:r w:rsidR="009C1C1C">
        <w:rPr>
          <w:rFonts w:ascii="標楷體" w:eastAsia="標楷體" w:hAnsi="標楷體" w:hint="eastAsia"/>
          <w:sz w:val="28"/>
          <w:szCs w:val="28"/>
        </w:rPr>
        <w:t>修正時亦同。</w:t>
      </w:r>
    </w:p>
    <w:sectPr w:rsidR="004D55F2" w:rsidRPr="009C1C1C" w:rsidSect="006524AB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E6" w:rsidRDefault="002710E6" w:rsidP="00CE1C60">
      <w:r>
        <w:separator/>
      </w:r>
    </w:p>
  </w:endnote>
  <w:endnote w:type="continuationSeparator" w:id="0">
    <w:p w:rsidR="002710E6" w:rsidRDefault="002710E6" w:rsidP="00CE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E6" w:rsidRDefault="002710E6" w:rsidP="00CE1C60">
      <w:r>
        <w:separator/>
      </w:r>
    </w:p>
  </w:footnote>
  <w:footnote w:type="continuationSeparator" w:id="0">
    <w:p w:rsidR="002710E6" w:rsidRDefault="002710E6" w:rsidP="00CE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AB"/>
    <w:rsid w:val="00056549"/>
    <w:rsid w:val="00081320"/>
    <w:rsid w:val="000E0142"/>
    <w:rsid w:val="000E41DB"/>
    <w:rsid w:val="00120330"/>
    <w:rsid w:val="00186C25"/>
    <w:rsid w:val="001F1918"/>
    <w:rsid w:val="00215C8B"/>
    <w:rsid w:val="002231B7"/>
    <w:rsid w:val="00260134"/>
    <w:rsid w:val="002710E6"/>
    <w:rsid w:val="00300C2A"/>
    <w:rsid w:val="003972A3"/>
    <w:rsid w:val="003B5E2A"/>
    <w:rsid w:val="00411952"/>
    <w:rsid w:val="004B6624"/>
    <w:rsid w:val="004D55F2"/>
    <w:rsid w:val="005B6C7A"/>
    <w:rsid w:val="00640F62"/>
    <w:rsid w:val="006524AB"/>
    <w:rsid w:val="00803BC1"/>
    <w:rsid w:val="00843E90"/>
    <w:rsid w:val="00883AA9"/>
    <w:rsid w:val="0090494B"/>
    <w:rsid w:val="009C1C1C"/>
    <w:rsid w:val="00A447AF"/>
    <w:rsid w:val="00A82A52"/>
    <w:rsid w:val="00B51602"/>
    <w:rsid w:val="00B96127"/>
    <w:rsid w:val="00C63522"/>
    <w:rsid w:val="00CB0792"/>
    <w:rsid w:val="00CE1C60"/>
    <w:rsid w:val="00D2377B"/>
    <w:rsid w:val="00D83EFD"/>
    <w:rsid w:val="00FB1E06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14FB6"/>
  <w15:chartTrackingRefBased/>
  <w15:docId w15:val="{60DE3FFB-B972-48EE-A020-5D9A0B86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0134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E1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C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C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3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63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2024-01-18T02:04:00Z</cp:lastPrinted>
  <dcterms:created xsi:type="dcterms:W3CDTF">2023-12-19T08:43:00Z</dcterms:created>
  <dcterms:modified xsi:type="dcterms:W3CDTF">2024-01-18T02:04:00Z</dcterms:modified>
</cp:coreProperties>
</file>