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629" w:rsidRDefault="00B644DC">
      <w:pPr>
        <w:snapToGrid w:val="0"/>
        <w:spacing w:line="500" w:lineRule="exact"/>
        <w:ind w:right="-144"/>
        <w:jc w:val="center"/>
      </w:pPr>
      <w:bookmarkStart w:id="0" w:name="_GoBack"/>
      <w:bookmarkEnd w:id="0"/>
      <w:r>
        <w:rPr>
          <w:rFonts w:ascii="Calibri" w:eastAsia="標楷體" w:hAnsi="Calibri" w:cs="Calibri"/>
          <w:b/>
          <w:bCs/>
          <w:noProof/>
          <w:sz w:val="36"/>
          <w:szCs w:val="32"/>
        </w:rPr>
        <w:drawing>
          <wp:anchor distT="0" distB="0" distL="114300" distR="114300" simplePos="0" relativeHeight="251668992" behindDoc="0" locked="0" layoutInCell="1" allowOverlap="1">
            <wp:simplePos x="0" y="0"/>
            <wp:positionH relativeFrom="margin">
              <wp:align>center</wp:align>
            </wp:positionH>
            <wp:positionV relativeFrom="margin">
              <wp:align>bottom</wp:align>
            </wp:positionV>
            <wp:extent cx="2526660" cy="776609"/>
            <wp:effectExtent l="0" t="0" r="6990" b="4441"/>
            <wp:wrapThrough wrapText="bothSides">
              <wp:wrapPolygon edited="0">
                <wp:start x="3910" y="530"/>
                <wp:lineTo x="163" y="5828"/>
                <wp:lineTo x="0" y="7418"/>
                <wp:lineTo x="1140" y="10067"/>
                <wp:lineTo x="2443" y="18545"/>
                <wp:lineTo x="3584" y="20134"/>
                <wp:lineTo x="4561" y="21194"/>
                <wp:lineTo x="5213" y="21194"/>
                <wp:lineTo x="16290" y="18545"/>
                <wp:lineTo x="21502" y="15895"/>
                <wp:lineTo x="21502" y="8478"/>
                <wp:lineTo x="19222" y="6888"/>
                <wp:lineTo x="5050" y="530"/>
                <wp:lineTo x="3910" y="530"/>
              </wp:wrapPolygon>
            </wp:wrapThrough>
            <wp:docPr id="1" name="圖片 6" descr="G:\work\本會組改後會徽\0226原住民族委員會-橫式組合.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526660" cy="776609"/>
                    </a:xfrm>
                    <a:prstGeom prst="rect">
                      <a:avLst/>
                    </a:prstGeom>
                    <a:noFill/>
                    <a:ln>
                      <a:noFill/>
                      <a:prstDash/>
                    </a:ln>
                  </pic:spPr>
                </pic:pic>
              </a:graphicData>
            </a:graphic>
          </wp:anchor>
        </w:drawing>
      </w:r>
      <w:r>
        <w:rPr>
          <w:rFonts w:ascii="Calibri" w:eastAsia="標楷體" w:hAnsi="Calibri" w:cs="Calibri"/>
          <w:b/>
          <w:bCs/>
          <w:sz w:val="40"/>
          <w:szCs w:val="40"/>
        </w:rPr>
        <w:t>116</w:t>
      </w:r>
      <w:r>
        <w:rPr>
          <w:rFonts w:ascii="Calibri" w:eastAsia="標楷體" w:hAnsi="Calibri" w:cs="Calibri"/>
          <w:b/>
          <w:bCs/>
          <w:sz w:val="40"/>
          <w:szCs w:val="40"/>
        </w:rPr>
        <w:t>年原住民族文化資產先期調查研究評估計畫</w:t>
      </w:r>
    </w:p>
    <w:p w:rsidR="00AB0629" w:rsidRDefault="00B644DC">
      <w:pPr>
        <w:pStyle w:val="a7"/>
        <w:numPr>
          <w:ilvl w:val="0"/>
          <w:numId w:val="1"/>
        </w:numPr>
        <w:snapToGrid w:val="0"/>
        <w:spacing w:line="500" w:lineRule="exact"/>
        <w:ind w:left="284" w:hanging="285"/>
        <w:jc w:val="both"/>
        <w:rPr>
          <w:rFonts w:ascii="Calibri" w:eastAsia="標楷體" w:hAnsi="Calibri" w:cs="Calibri"/>
          <w:b/>
          <w:bCs/>
          <w:color w:val="000000"/>
          <w:sz w:val="28"/>
          <w:szCs w:val="28"/>
        </w:rPr>
      </w:pPr>
      <w:r>
        <w:rPr>
          <w:rFonts w:ascii="Calibri" w:eastAsia="標楷體" w:hAnsi="Calibri" w:cs="Calibri"/>
          <w:b/>
          <w:bCs/>
          <w:color w:val="000000"/>
          <w:sz w:val="28"/>
          <w:szCs w:val="28"/>
        </w:rPr>
        <w:t>依據：</w:t>
      </w:r>
    </w:p>
    <w:p w:rsidR="00AB0629" w:rsidRDefault="00B644DC">
      <w:pPr>
        <w:pStyle w:val="a3"/>
        <w:numPr>
          <w:ilvl w:val="0"/>
          <w:numId w:val="2"/>
        </w:numPr>
        <w:snapToGrid w:val="0"/>
        <w:spacing w:line="500" w:lineRule="exact"/>
        <w:ind w:left="567" w:hanging="567"/>
        <w:jc w:val="both"/>
        <w:rPr>
          <w:rFonts w:cs="Calibri"/>
          <w:bCs/>
          <w:color w:val="000000"/>
          <w:szCs w:val="28"/>
        </w:rPr>
      </w:pPr>
      <w:r>
        <w:rPr>
          <w:rFonts w:cs="Calibri"/>
          <w:bCs/>
          <w:color w:val="000000"/>
          <w:szCs w:val="28"/>
        </w:rPr>
        <w:t>文化資產保存法：</w:t>
      </w:r>
    </w:p>
    <w:p w:rsidR="00AB0629" w:rsidRDefault="00B644DC">
      <w:pPr>
        <w:pStyle w:val="a3"/>
        <w:snapToGrid w:val="0"/>
        <w:spacing w:line="500" w:lineRule="exact"/>
        <w:ind w:left="567" w:firstLine="0"/>
        <w:jc w:val="both"/>
        <w:rPr>
          <w:rFonts w:cs="Calibri"/>
          <w:bCs/>
          <w:color w:val="000000"/>
          <w:szCs w:val="28"/>
        </w:rPr>
      </w:pPr>
      <w:r>
        <w:rPr>
          <w:rFonts w:cs="Calibri"/>
          <w:bCs/>
          <w:color w:val="000000"/>
          <w:szCs w:val="28"/>
        </w:rPr>
        <w:t>第</w:t>
      </w:r>
      <w:r>
        <w:rPr>
          <w:rFonts w:cs="Calibri"/>
          <w:bCs/>
          <w:color w:val="000000"/>
          <w:szCs w:val="28"/>
        </w:rPr>
        <w:t>3</w:t>
      </w:r>
      <w:r>
        <w:rPr>
          <w:rFonts w:cs="Calibri"/>
          <w:bCs/>
          <w:color w:val="000000"/>
          <w:szCs w:val="28"/>
        </w:rPr>
        <w:t>條：「本法所稱文化資產，指具有歷史、藝術、科學等文化價值，並經指定或登錄之下列有形及無形文化資產」。</w:t>
      </w:r>
    </w:p>
    <w:p w:rsidR="00AB0629" w:rsidRDefault="00B644DC">
      <w:pPr>
        <w:pStyle w:val="a3"/>
        <w:snapToGrid w:val="0"/>
        <w:spacing w:line="500" w:lineRule="exact"/>
        <w:ind w:left="567" w:hanging="3"/>
        <w:jc w:val="both"/>
        <w:rPr>
          <w:rFonts w:cs="Calibri"/>
          <w:bCs/>
          <w:color w:val="000000"/>
          <w:szCs w:val="28"/>
        </w:rPr>
      </w:pPr>
      <w:r>
        <w:rPr>
          <w:rFonts w:cs="Calibri"/>
          <w:bCs/>
          <w:color w:val="000000"/>
          <w:szCs w:val="28"/>
        </w:rPr>
        <w:t>第</w:t>
      </w:r>
      <w:r>
        <w:rPr>
          <w:rFonts w:cs="Calibri"/>
          <w:bCs/>
          <w:color w:val="000000"/>
          <w:szCs w:val="28"/>
        </w:rPr>
        <w:t>13</w:t>
      </w:r>
      <w:r>
        <w:rPr>
          <w:rFonts w:cs="Calibri"/>
          <w:bCs/>
          <w:color w:val="000000"/>
          <w:szCs w:val="28"/>
        </w:rPr>
        <w:t>條：「原住民族文化資產所涉以下事項，其處理辦法由中央主管機關會同中央原住民族主管機關定之」。</w:t>
      </w:r>
    </w:p>
    <w:p w:rsidR="00AB0629" w:rsidRDefault="00B644DC">
      <w:pPr>
        <w:pStyle w:val="a3"/>
        <w:numPr>
          <w:ilvl w:val="0"/>
          <w:numId w:val="2"/>
        </w:numPr>
        <w:snapToGrid w:val="0"/>
        <w:spacing w:line="500" w:lineRule="exact"/>
        <w:ind w:left="567" w:hanging="567"/>
        <w:jc w:val="both"/>
        <w:rPr>
          <w:rFonts w:cs="Calibri"/>
          <w:bCs/>
          <w:color w:val="000000"/>
          <w:szCs w:val="28"/>
        </w:rPr>
      </w:pPr>
      <w:r>
        <w:rPr>
          <w:rFonts w:cs="Calibri"/>
          <w:bCs/>
          <w:color w:val="000000"/>
          <w:szCs w:val="28"/>
        </w:rPr>
        <w:t>原住民族文化資產處理辦法：</w:t>
      </w:r>
    </w:p>
    <w:p w:rsidR="00AB0629" w:rsidRDefault="00B644DC">
      <w:pPr>
        <w:pStyle w:val="a3"/>
        <w:snapToGrid w:val="0"/>
        <w:spacing w:line="500" w:lineRule="exact"/>
        <w:ind w:left="567" w:hanging="3"/>
        <w:jc w:val="both"/>
        <w:rPr>
          <w:rFonts w:cs="Calibri"/>
          <w:bCs/>
          <w:color w:val="000000"/>
          <w:szCs w:val="28"/>
        </w:rPr>
      </w:pPr>
      <w:r>
        <w:rPr>
          <w:rFonts w:cs="Calibri"/>
          <w:bCs/>
          <w:color w:val="000000"/>
          <w:szCs w:val="28"/>
        </w:rPr>
        <w:t>第</w:t>
      </w:r>
      <w:r>
        <w:rPr>
          <w:rFonts w:cs="Calibri"/>
          <w:bCs/>
          <w:color w:val="000000"/>
          <w:szCs w:val="28"/>
        </w:rPr>
        <w:t>2</w:t>
      </w:r>
      <w:r>
        <w:rPr>
          <w:rFonts w:cs="Calibri"/>
          <w:bCs/>
          <w:color w:val="000000"/>
          <w:szCs w:val="28"/>
        </w:rPr>
        <w:t>條：「本法第十三條所稱原住民族文化資產，指具原住民族文化特性及價值並經指定或登錄之文化資產」。</w:t>
      </w:r>
    </w:p>
    <w:p w:rsidR="00AB0629" w:rsidRDefault="00B644DC">
      <w:pPr>
        <w:pStyle w:val="a3"/>
        <w:snapToGrid w:val="0"/>
        <w:spacing w:line="500" w:lineRule="exact"/>
        <w:ind w:left="567" w:hanging="3"/>
        <w:jc w:val="both"/>
      </w:pPr>
      <w:r>
        <w:rPr>
          <w:rFonts w:cs="Calibri"/>
          <w:bCs/>
          <w:color w:val="000000"/>
          <w:szCs w:val="28"/>
        </w:rPr>
        <w:t>第</w:t>
      </w:r>
      <w:r>
        <w:rPr>
          <w:rFonts w:cs="Calibri"/>
          <w:bCs/>
          <w:color w:val="000000"/>
          <w:szCs w:val="28"/>
        </w:rPr>
        <w:t>5</w:t>
      </w:r>
      <w:r>
        <w:rPr>
          <w:rFonts w:cs="Calibri"/>
          <w:bCs/>
          <w:color w:val="000000"/>
          <w:szCs w:val="28"/>
        </w:rPr>
        <w:t>條：「主管機關為保存與維護原住民族文化資產，得補助原住民族、部落或其他傳統組織進行文化資產調查、採集、整理、研究、推廣、保存、維護、傳習及其他本法規定之相關事項</w:t>
      </w:r>
      <w:r>
        <w:rPr>
          <w:rFonts w:ascii="新細明體" w:eastAsia="新細明體" w:hAnsi="新細明體" w:cs="Calibri"/>
          <w:bCs/>
          <w:color w:val="000000"/>
          <w:szCs w:val="28"/>
        </w:rPr>
        <w:t>」。</w:t>
      </w:r>
    </w:p>
    <w:p w:rsidR="00AB0629" w:rsidRDefault="00B644DC">
      <w:pPr>
        <w:pStyle w:val="a7"/>
        <w:numPr>
          <w:ilvl w:val="0"/>
          <w:numId w:val="1"/>
        </w:numPr>
        <w:snapToGrid w:val="0"/>
        <w:spacing w:before="240" w:line="500" w:lineRule="exact"/>
        <w:ind w:left="284" w:hanging="285"/>
        <w:jc w:val="both"/>
      </w:pPr>
      <w:r>
        <w:rPr>
          <w:rFonts w:ascii="Calibri" w:eastAsia="標楷體" w:hAnsi="Calibri" w:cs="Calibri"/>
          <w:b/>
          <w:bCs/>
          <w:color w:val="000000"/>
          <w:sz w:val="28"/>
          <w:szCs w:val="28"/>
        </w:rPr>
        <w:t>計畫目的</w:t>
      </w:r>
      <w:r>
        <w:rPr>
          <w:rFonts w:ascii="標楷體" w:eastAsia="標楷體" w:hAnsi="標楷體" w:cs="Calibri"/>
          <w:b/>
          <w:bCs/>
          <w:color w:val="000000"/>
          <w:sz w:val="28"/>
          <w:szCs w:val="28"/>
        </w:rPr>
        <w:t>：</w:t>
      </w:r>
      <w:r>
        <w:rPr>
          <w:rFonts w:ascii="標楷體" w:eastAsia="標楷體" w:hAnsi="標楷體" w:cs="Calibri"/>
          <w:bCs/>
          <w:color w:val="000000"/>
          <w:kern w:val="0"/>
          <w:sz w:val="28"/>
          <w:szCs w:val="28"/>
        </w:rPr>
        <w:t>藉由補助地方政府辦理原住民族文化先期調查研究與保存可行性評估工作，充實原住民族文化資產提報內容，提升地方政府原住民族文化資產提報數量，進而列冊、登錄、認定為文化資產。</w:t>
      </w:r>
    </w:p>
    <w:p w:rsidR="00AB0629" w:rsidRDefault="00B644DC">
      <w:pPr>
        <w:pStyle w:val="a7"/>
        <w:numPr>
          <w:ilvl w:val="0"/>
          <w:numId w:val="1"/>
        </w:numPr>
        <w:snapToGrid w:val="0"/>
        <w:spacing w:before="240" w:line="500" w:lineRule="exact"/>
        <w:ind w:left="284" w:hanging="285"/>
        <w:jc w:val="both"/>
      </w:pPr>
      <w:r>
        <w:rPr>
          <w:rFonts w:ascii="Calibri" w:eastAsia="標楷體" w:hAnsi="Calibri" w:cs="Calibri"/>
          <w:b/>
          <w:bCs/>
          <w:color w:val="000000"/>
          <w:sz w:val="28"/>
          <w:szCs w:val="28"/>
        </w:rPr>
        <w:t>實施期程：</w:t>
      </w:r>
      <w:r>
        <w:rPr>
          <w:rFonts w:ascii="Calibri" w:eastAsia="標楷體" w:hAnsi="Calibri" w:cs="Calibri"/>
          <w:bCs/>
          <w:color w:val="000000"/>
          <w:sz w:val="28"/>
          <w:szCs w:val="28"/>
        </w:rPr>
        <w:t>自</w:t>
      </w:r>
      <w:r>
        <w:rPr>
          <w:rFonts w:ascii="Calibri" w:eastAsia="標楷體" w:hAnsi="Calibri" w:cs="Calibri"/>
          <w:bCs/>
          <w:color w:val="000000"/>
          <w:sz w:val="28"/>
          <w:szCs w:val="28"/>
        </w:rPr>
        <w:t>116</w:t>
      </w:r>
      <w:r>
        <w:rPr>
          <w:rFonts w:ascii="Calibri" w:eastAsia="標楷體" w:hAnsi="Calibri" w:cs="Calibri"/>
          <w:bCs/>
          <w:color w:val="000000"/>
          <w:sz w:val="28"/>
          <w:szCs w:val="28"/>
        </w:rPr>
        <w:t>年</w:t>
      </w:r>
      <w:r>
        <w:rPr>
          <w:rFonts w:ascii="Calibri" w:eastAsia="標楷體" w:hAnsi="Calibri" w:cs="Calibri"/>
          <w:bCs/>
          <w:color w:val="000000"/>
          <w:sz w:val="28"/>
          <w:szCs w:val="28"/>
        </w:rPr>
        <w:t>1</w:t>
      </w:r>
      <w:r>
        <w:rPr>
          <w:rFonts w:ascii="Calibri" w:eastAsia="標楷體" w:hAnsi="Calibri" w:cs="Calibri"/>
          <w:bCs/>
          <w:color w:val="000000"/>
          <w:sz w:val="28"/>
          <w:szCs w:val="28"/>
        </w:rPr>
        <w:t>月</w:t>
      </w:r>
      <w:r>
        <w:rPr>
          <w:rFonts w:ascii="Calibri" w:eastAsia="標楷體" w:hAnsi="Calibri" w:cs="Calibri"/>
          <w:bCs/>
          <w:color w:val="000000"/>
          <w:sz w:val="28"/>
          <w:szCs w:val="28"/>
        </w:rPr>
        <w:t>1</w:t>
      </w:r>
      <w:r>
        <w:rPr>
          <w:rFonts w:ascii="Calibri" w:eastAsia="標楷體" w:hAnsi="Calibri" w:cs="Calibri"/>
          <w:bCs/>
          <w:color w:val="000000"/>
          <w:sz w:val="28"/>
          <w:szCs w:val="28"/>
        </w:rPr>
        <w:t>日起至</w:t>
      </w:r>
      <w:r>
        <w:rPr>
          <w:rFonts w:ascii="Calibri" w:eastAsia="標楷體" w:hAnsi="Calibri" w:cs="Calibri"/>
          <w:bCs/>
          <w:color w:val="000000"/>
          <w:sz w:val="28"/>
          <w:szCs w:val="28"/>
        </w:rPr>
        <w:t>116</w:t>
      </w:r>
      <w:r>
        <w:rPr>
          <w:rFonts w:ascii="Calibri" w:eastAsia="標楷體" w:hAnsi="Calibri" w:cs="Calibri"/>
          <w:bCs/>
          <w:color w:val="000000"/>
          <w:sz w:val="28"/>
          <w:szCs w:val="28"/>
        </w:rPr>
        <w:t>年</w:t>
      </w:r>
      <w:r>
        <w:rPr>
          <w:rFonts w:ascii="Calibri" w:eastAsia="標楷體" w:hAnsi="Calibri" w:cs="Calibri"/>
          <w:bCs/>
          <w:color w:val="000000"/>
          <w:sz w:val="28"/>
          <w:szCs w:val="28"/>
        </w:rPr>
        <w:t>12</w:t>
      </w:r>
      <w:r>
        <w:rPr>
          <w:rFonts w:ascii="Calibri" w:eastAsia="標楷體" w:hAnsi="Calibri" w:cs="Calibri"/>
          <w:bCs/>
          <w:color w:val="000000"/>
          <w:sz w:val="28"/>
          <w:szCs w:val="28"/>
        </w:rPr>
        <w:t>月</w:t>
      </w:r>
      <w:r>
        <w:rPr>
          <w:rFonts w:ascii="Calibri" w:eastAsia="標楷體" w:hAnsi="Calibri" w:cs="Calibri"/>
          <w:bCs/>
          <w:color w:val="000000"/>
          <w:sz w:val="28"/>
          <w:szCs w:val="28"/>
        </w:rPr>
        <w:t>31</w:t>
      </w:r>
      <w:r>
        <w:rPr>
          <w:rFonts w:ascii="Calibri" w:eastAsia="標楷體" w:hAnsi="Calibri" w:cs="Calibri"/>
          <w:bCs/>
          <w:color w:val="000000"/>
          <w:sz w:val="28"/>
          <w:szCs w:val="28"/>
        </w:rPr>
        <w:t>日。</w:t>
      </w:r>
    </w:p>
    <w:p w:rsidR="00AB0629" w:rsidRDefault="00B644DC">
      <w:pPr>
        <w:pStyle w:val="a7"/>
        <w:numPr>
          <w:ilvl w:val="0"/>
          <w:numId w:val="1"/>
        </w:numPr>
        <w:snapToGrid w:val="0"/>
        <w:spacing w:before="240" w:line="500" w:lineRule="exact"/>
        <w:ind w:left="284" w:hanging="285"/>
        <w:jc w:val="both"/>
      </w:pPr>
      <w:r>
        <w:rPr>
          <w:rFonts w:ascii="Calibri" w:eastAsia="標楷體" w:hAnsi="Calibri" w:cs="Calibri"/>
          <w:b/>
          <w:bCs/>
          <w:color w:val="000000"/>
          <w:sz w:val="28"/>
          <w:szCs w:val="28"/>
        </w:rPr>
        <w:t>補助對象：</w:t>
      </w:r>
      <w:r>
        <w:rPr>
          <w:rFonts w:ascii="Calibri" w:eastAsia="標楷體" w:hAnsi="Calibri" w:cs="Calibri"/>
          <w:bCs/>
          <w:color w:val="000000"/>
          <w:sz w:val="28"/>
          <w:szCs w:val="28"/>
        </w:rPr>
        <w:t>直轄市及縣（市）政府。</w:t>
      </w:r>
    </w:p>
    <w:p w:rsidR="00AB0629" w:rsidRDefault="00B644DC">
      <w:pPr>
        <w:pStyle w:val="a7"/>
        <w:numPr>
          <w:ilvl w:val="0"/>
          <w:numId w:val="1"/>
        </w:numPr>
        <w:snapToGrid w:val="0"/>
        <w:spacing w:before="240" w:line="500" w:lineRule="exact"/>
        <w:ind w:left="284" w:hanging="285"/>
        <w:jc w:val="both"/>
      </w:pPr>
      <w:r>
        <w:rPr>
          <w:rFonts w:ascii="Calibri" w:eastAsia="標楷體" w:hAnsi="Calibri" w:cs="Calibri"/>
          <w:b/>
          <w:bCs/>
          <w:color w:val="000000"/>
          <w:sz w:val="28"/>
          <w:szCs w:val="28"/>
        </w:rPr>
        <w:t>補助標的：</w:t>
      </w:r>
      <w:r>
        <w:rPr>
          <w:rFonts w:ascii="Calibri" w:eastAsia="標楷體" w:hAnsi="Calibri" w:cs="Calibri"/>
          <w:bCs/>
          <w:color w:val="000000"/>
          <w:sz w:val="28"/>
          <w:szCs w:val="28"/>
        </w:rPr>
        <w:t>針對轄內所屬</w:t>
      </w:r>
      <w:bookmarkStart w:id="1" w:name="_Hlk182587906"/>
      <w:r>
        <w:rPr>
          <w:rFonts w:ascii="Calibri" w:eastAsia="標楷體" w:hAnsi="Calibri" w:cs="Calibri"/>
          <w:bCs/>
          <w:color w:val="000000"/>
          <w:sz w:val="28"/>
          <w:szCs w:val="28"/>
        </w:rPr>
        <w:t>潛在原住民族文化有形、無形資產標的</w:t>
      </w:r>
      <w:bookmarkEnd w:id="1"/>
      <w:r>
        <w:rPr>
          <w:rFonts w:ascii="Calibri" w:eastAsia="標楷體" w:hAnsi="Calibri" w:cs="Calibri"/>
          <w:bCs/>
          <w:color w:val="000000"/>
          <w:sz w:val="28"/>
          <w:szCs w:val="28"/>
        </w:rPr>
        <w:t>進行先期調查研究與保存可行性評估工作，並依文化資產保存法等相關規定向地方政府文化資產主管單位提報文化資產。前項補助標的詳細說明如附件</w:t>
      </w:r>
      <w:r>
        <w:rPr>
          <w:rFonts w:ascii="Calibri" w:eastAsia="標楷體" w:hAnsi="Calibri" w:cs="Calibri"/>
          <w:bCs/>
          <w:color w:val="000000"/>
          <w:sz w:val="28"/>
          <w:szCs w:val="28"/>
        </w:rPr>
        <w:t>1</w:t>
      </w:r>
      <w:r>
        <w:rPr>
          <w:rFonts w:ascii="Calibri" w:eastAsia="標楷體" w:hAnsi="Calibri" w:cs="Calibri"/>
          <w:bCs/>
          <w:color w:val="000000"/>
          <w:sz w:val="28"/>
          <w:szCs w:val="28"/>
        </w:rPr>
        <w:t>。</w:t>
      </w:r>
    </w:p>
    <w:p w:rsidR="00AB0629" w:rsidRDefault="00B644DC">
      <w:pPr>
        <w:pStyle w:val="a7"/>
        <w:numPr>
          <w:ilvl w:val="0"/>
          <w:numId w:val="1"/>
        </w:numPr>
        <w:snapToGrid w:val="0"/>
        <w:spacing w:before="240" w:line="500" w:lineRule="exact"/>
        <w:ind w:left="284" w:hanging="285"/>
        <w:jc w:val="both"/>
        <w:rPr>
          <w:rFonts w:ascii="Calibri" w:eastAsia="標楷體" w:hAnsi="Calibri" w:cs="Calibri"/>
          <w:b/>
          <w:bCs/>
          <w:color w:val="000000"/>
          <w:sz w:val="28"/>
          <w:szCs w:val="28"/>
        </w:rPr>
      </w:pPr>
      <w:r>
        <w:rPr>
          <w:rFonts w:ascii="Calibri" w:eastAsia="標楷體" w:hAnsi="Calibri" w:cs="Calibri"/>
          <w:b/>
          <w:bCs/>
          <w:color w:val="000000"/>
          <w:sz w:val="28"/>
          <w:szCs w:val="28"/>
        </w:rPr>
        <w:t>補助基準：</w:t>
      </w:r>
    </w:p>
    <w:p w:rsidR="00AB0629" w:rsidRDefault="00B644DC">
      <w:pPr>
        <w:pStyle w:val="a3"/>
        <w:numPr>
          <w:ilvl w:val="0"/>
          <w:numId w:val="3"/>
        </w:numPr>
        <w:snapToGrid w:val="0"/>
        <w:spacing w:line="500" w:lineRule="exact"/>
        <w:ind w:left="567" w:hanging="567"/>
        <w:jc w:val="both"/>
        <w:rPr>
          <w:rFonts w:ascii="Calibri" w:hAnsi="Calibri" w:cs="Calibri"/>
          <w:color w:val="000000"/>
          <w:szCs w:val="28"/>
        </w:rPr>
      </w:pPr>
      <w:r>
        <w:rPr>
          <w:rFonts w:ascii="Calibri" w:hAnsi="Calibri" w:cs="Calibri"/>
          <w:color w:val="000000"/>
          <w:szCs w:val="28"/>
        </w:rPr>
        <w:t>每案最高補助新臺幣</w:t>
      </w:r>
      <w:r>
        <w:rPr>
          <w:rFonts w:ascii="Calibri" w:hAnsi="Calibri" w:cs="Calibri"/>
          <w:color w:val="000000"/>
          <w:szCs w:val="28"/>
        </w:rPr>
        <w:t>40</w:t>
      </w:r>
      <w:r>
        <w:rPr>
          <w:rFonts w:ascii="Calibri" w:hAnsi="Calibri" w:cs="Calibri"/>
          <w:color w:val="000000"/>
          <w:szCs w:val="28"/>
        </w:rPr>
        <w:t>萬元，</w:t>
      </w:r>
      <w:r>
        <w:rPr>
          <w:rFonts w:ascii="Calibri" w:hAnsi="Calibri" w:cs="Calibri"/>
          <w:color w:val="000000"/>
          <w:szCs w:val="28"/>
        </w:rPr>
        <w:lastRenderedPageBreak/>
        <w:t>申請單位應依執行標的之範圍與內容，合理詳實評估經費概算。</w:t>
      </w:r>
    </w:p>
    <w:p w:rsidR="00AB0629" w:rsidRDefault="00B644DC">
      <w:pPr>
        <w:pStyle w:val="a3"/>
        <w:numPr>
          <w:ilvl w:val="0"/>
          <w:numId w:val="3"/>
        </w:numPr>
        <w:snapToGrid w:val="0"/>
        <w:spacing w:line="500" w:lineRule="exact"/>
        <w:ind w:left="567" w:hanging="567"/>
        <w:jc w:val="both"/>
      </w:pPr>
      <w:r>
        <w:rPr>
          <w:rFonts w:ascii="Calibri" w:hAnsi="Calibri" w:cs="Calibri"/>
          <w:color w:val="000000"/>
          <w:szCs w:val="28"/>
        </w:rPr>
        <w:t>依據行政院</w:t>
      </w:r>
      <w:r>
        <w:rPr>
          <w:color w:val="111111"/>
          <w:shd w:val="clear" w:color="auto" w:fill="FFFFFF"/>
        </w:rPr>
        <w:t>114</w:t>
      </w:r>
      <w:r>
        <w:rPr>
          <w:color w:val="111111"/>
          <w:shd w:val="clear" w:color="auto" w:fill="FFFFFF"/>
        </w:rPr>
        <w:t>年</w:t>
      </w:r>
      <w:r>
        <w:rPr>
          <w:color w:val="111111"/>
          <w:shd w:val="clear" w:color="auto" w:fill="FFFFFF"/>
        </w:rPr>
        <w:t>8</w:t>
      </w:r>
      <w:r>
        <w:rPr>
          <w:color w:val="111111"/>
          <w:shd w:val="clear" w:color="auto" w:fill="FFFFFF"/>
        </w:rPr>
        <w:t>月</w:t>
      </w:r>
      <w:r>
        <w:rPr>
          <w:color w:val="111111"/>
          <w:shd w:val="clear" w:color="auto" w:fill="FFFFFF"/>
        </w:rPr>
        <w:t>29</w:t>
      </w:r>
      <w:r>
        <w:rPr>
          <w:color w:val="111111"/>
          <w:shd w:val="clear" w:color="auto" w:fill="FFFFFF"/>
        </w:rPr>
        <w:t>日院授主預字第</w:t>
      </w:r>
      <w:r>
        <w:rPr>
          <w:color w:val="111111"/>
          <w:shd w:val="clear" w:color="auto" w:fill="FFFFFF"/>
        </w:rPr>
        <w:t>1140102807A</w:t>
      </w:r>
      <w:r>
        <w:rPr>
          <w:color w:val="111111"/>
          <w:shd w:val="clear" w:color="auto" w:fill="FFFFFF"/>
        </w:rPr>
        <w:t>號令，</w:t>
      </w:r>
      <w:r>
        <w:rPr>
          <w:rFonts w:ascii="Calibri" w:hAnsi="Calibri" w:cs="Calibri"/>
          <w:color w:val="000000"/>
          <w:szCs w:val="28"/>
        </w:rPr>
        <w:t>中央對直轄市及縣（市）政府補助辦法相關規定，補助經費相關基準如下：</w:t>
      </w:r>
    </w:p>
    <w:tbl>
      <w:tblPr>
        <w:tblW w:w="9416" w:type="dxa"/>
        <w:tblInd w:w="-108" w:type="dxa"/>
        <w:tblLayout w:type="fixed"/>
        <w:tblCellMar>
          <w:left w:w="10" w:type="dxa"/>
          <w:right w:w="10" w:type="dxa"/>
        </w:tblCellMar>
        <w:tblLook w:val="04A0" w:firstRow="1" w:lastRow="0" w:firstColumn="1" w:lastColumn="0" w:noHBand="0" w:noVBand="1"/>
      </w:tblPr>
      <w:tblGrid>
        <w:gridCol w:w="1375"/>
        <w:gridCol w:w="4961"/>
        <w:gridCol w:w="3040"/>
        <w:gridCol w:w="40"/>
      </w:tblGrid>
      <w:tr w:rsidR="00AB0629">
        <w:tblPrEx>
          <w:tblCellMar>
            <w:top w:w="0" w:type="dxa"/>
            <w:bottom w:w="0" w:type="dxa"/>
          </w:tblCellMar>
        </w:tblPrEx>
        <w:trPr>
          <w:trHeight w:val="120"/>
        </w:trPr>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財力分級</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地方政府</w:t>
            </w:r>
          </w:p>
        </w:tc>
        <w:tc>
          <w:tcPr>
            <w:tcW w:w="3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補助比率</w:t>
            </w:r>
          </w:p>
        </w:tc>
      </w:tr>
      <w:tr w:rsidR="00AB0629">
        <w:tblPrEx>
          <w:tblCellMar>
            <w:top w:w="0" w:type="dxa"/>
            <w:bottom w:w="0" w:type="dxa"/>
          </w:tblCellMar>
        </w:tblPrEx>
        <w:trPr>
          <w:trHeight w:val="125"/>
        </w:trPr>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第</w:t>
            </w:r>
            <w:r>
              <w:rPr>
                <w:rFonts w:ascii="標楷體" w:eastAsia="標楷體" w:hAnsi="標楷體" w:cs="標楷體"/>
                <w:color w:val="000000"/>
                <w:kern w:val="0"/>
                <w:sz w:val="23"/>
                <w:szCs w:val="23"/>
              </w:rPr>
              <w:t>1</w:t>
            </w:r>
            <w:r>
              <w:rPr>
                <w:rFonts w:ascii="標楷體" w:eastAsia="標楷體" w:hAnsi="標楷體" w:cs="標楷體"/>
                <w:color w:val="000000"/>
                <w:kern w:val="0"/>
                <w:sz w:val="23"/>
                <w:szCs w:val="23"/>
              </w:rPr>
              <w:t>級</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新竹市、臺北市、新竹縣、臺東縣</w:t>
            </w:r>
          </w:p>
        </w:tc>
        <w:tc>
          <w:tcPr>
            <w:tcW w:w="3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70%</w:t>
            </w:r>
          </w:p>
        </w:tc>
      </w:tr>
      <w:tr w:rsidR="00AB0629">
        <w:tblPrEx>
          <w:tblCellMar>
            <w:top w:w="0" w:type="dxa"/>
            <w:bottom w:w="0" w:type="dxa"/>
          </w:tblCellMar>
        </w:tblPrEx>
        <w:trPr>
          <w:trHeight w:val="126"/>
        </w:trPr>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第</w:t>
            </w:r>
            <w:r>
              <w:rPr>
                <w:rFonts w:ascii="標楷體" w:eastAsia="標楷體" w:hAnsi="標楷體" w:cs="標楷體"/>
                <w:color w:val="000000"/>
                <w:kern w:val="0"/>
                <w:sz w:val="23"/>
                <w:szCs w:val="23"/>
              </w:rPr>
              <w:t>2</w:t>
            </w:r>
            <w:r>
              <w:rPr>
                <w:rFonts w:ascii="標楷體" w:eastAsia="標楷體" w:hAnsi="標楷體" w:cs="標楷體"/>
                <w:color w:val="000000"/>
                <w:kern w:val="0"/>
                <w:sz w:val="23"/>
                <w:szCs w:val="23"/>
              </w:rPr>
              <w:t>級</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金門縣、花蓮縣、新北市</w:t>
            </w:r>
          </w:p>
        </w:tc>
        <w:tc>
          <w:tcPr>
            <w:tcW w:w="3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75%</w:t>
            </w:r>
          </w:p>
        </w:tc>
      </w:tr>
      <w:tr w:rsidR="00AB0629">
        <w:tblPrEx>
          <w:tblCellMar>
            <w:top w:w="0" w:type="dxa"/>
            <w:bottom w:w="0" w:type="dxa"/>
          </w:tblCellMar>
        </w:tblPrEx>
        <w:trPr>
          <w:trHeight w:val="241"/>
        </w:trPr>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第</w:t>
            </w:r>
            <w:r>
              <w:rPr>
                <w:rFonts w:ascii="標楷體" w:eastAsia="標楷體" w:hAnsi="標楷體" w:cs="標楷體"/>
                <w:color w:val="000000"/>
                <w:kern w:val="0"/>
                <w:sz w:val="23"/>
                <w:szCs w:val="23"/>
              </w:rPr>
              <w:t>3</w:t>
            </w:r>
            <w:r>
              <w:rPr>
                <w:rFonts w:ascii="標楷體" w:eastAsia="標楷體" w:hAnsi="標楷體" w:cs="標楷體"/>
                <w:color w:val="000000"/>
                <w:kern w:val="0"/>
                <w:sz w:val="23"/>
                <w:szCs w:val="23"/>
              </w:rPr>
              <w:t>級</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南投縣、宜蘭縣、桃園市、臺中市</w:t>
            </w:r>
          </w:p>
        </w:tc>
        <w:tc>
          <w:tcPr>
            <w:tcW w:w="3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80%</w:t>
            </w:r>
          </w:p>
        </w:tc>
      </w:tr>
      <w:tr w:rsidR="00AB0629">
        <w:tblPrEx>
          <w:tblCellMar>
            <w:top w:w="0" w:type="dxa"/>
            <w:bottom w:w="0" w:type="dxa"/>
          </w:tblCellMar>
        </w:tblPrEx>
        <w:trPr>
          <w:trHeight w:val="125"/>
        </w:trPr>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第</w:t>
            </w:r>
            <w:r>
              <w:rPr>
                <w:rFonts w:ascii="標楷體" w:eastAsia="標楷體" w:hAnsi="標楷體" w:cs="標楷體"/>
                <w:color w:val="000000"/>
                <w:kern w:val="0"/>
                <w:sz w:val="23"/>
                <w:szCs w:val="23"/>
              </w:rPr>
              <w:t>4</w:t>
            </w:r>
            <w:r>
              <w:rPr>
                <w:rFonts w:ascii="標楷體" w:eastAsia="標楷體" w:hAnsi="標楷體" w:cs="標楷體"/>
                <w:color w:val="000000"/>
                <w:kern w:val="0"/>
                <w:sz w:val="23"/>
                <w:szCs w:val="23"/>
              </w:rPr>
              <w:t>級</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苗栗縣、嘉義市、高雄市、基隆市、嘉義縣、雲林縣</w:t>
            </w:r>
          </w:p>
        </w:tc>
        <w:tc>
          <w:tcPr>
            <w:tcW w:w="3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85%</w:t>
            </w:r>
          </w:p>
        </w:tc>
        <w:tc>
          <w:tcPr>
            <w:tcW w:w="40" w:type="dxa"/>
            <w:shd w:val="clear" w:color="auto" w:fill="auto"/>
            <w:tcMar>
              <w:top w:w="0" w:type="dxa"/>
              <w:left w:w="10" w:type="dxa"/>
              <w:bottom w:w="0" w:type="dxa"/>
              <w:right w:w="10" w:type="dxa"/>
            </w:tcMar>
          </w:tcPr>
          <w:p w:rsidR="00AB0629" w:rsidRDefault="00AB0629">
            <w:pPr>
              <w:autoSpaceDE w:val="0"/>
              <w:rPr>
                <w:rFonts w:ascii="標楷體" w:eastAsia="標楷體" w:hAnsi="標楷體" w:cs="標楷體"/>
                <w:color w:val="000000"/>
                <w:kern w:val="0"/>
                <w:sz w:val="23"/>
                <w:szCs w:val="23"/>
              </w:rPr>
            </w:pPr>
          </w:p>
        </w:tc>
      </w:tr>
      <w:tr w:rsidR="00AB0629">
        <w:tblPrEx>
          <w:tblCellMar>
            <w:top w:w="0" w:type="dxa"/>
            <w:bottom w:w="0" w:type="dxa"/>
          </w:tblCellMar>
        </w:tblPrEx>
        <w:trPr>
          <w:trHeight w:val="126"/>
        </w:trPr>
        <w:tc>
          <w:tcPr>
            <w:tcW w:w="1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第</w:t>
            </w:r>
            <w:r>
              <w:rPr>
                <w:rFonts w:ascii="標楷體" w:eastAsia="標楷體" w:hAnsi="標楷體" w:cs="標楷體"/>
                <w:color w:val="000000"/>
                <w:kern w:val="0"/>
                <w:sz w:val="23"/>
                <w:szCs w:val="23"/>
              </w:rPr>
              <w:t>5</w:t>
            </w:r>
            <w:r>
              <w:rPr>
                <w:rFonts w:ascii="標楷體" w:eastAsia="標楷體" w:hAnsi="標楷體" w:cs="標楷體"/>
                <w:color w:val="000000"/>
                <w:kern w:val="0"/>
                <w:sz w:val="23"/>
                <w:szCs w:val="23"/>
              </w:rPr>
              <w:t>級</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臺南市、彰化縣、澎湖縣、屏東縣、連江縣</w:t>
            </w:r>
          </w:p>
        </w:tc>
        <w:tc>
          <w:tcPr>
            <w:tcW w:w="30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autoSpaceDE w:val="0"/>
              <w:rPr>
                <w:rFonts w:ascii="標楷體" w:eastAsia="標楷體" w:hAnsi="標楷體" w:cs="標楷體"/>
                <w:color w:val="000000"/>
                <w:kern w:val="0"/>
                <w:sz w:val="23"/>
                <w:szCs w:val="23"/>
              </w:rPr>
            </w:pPr>
            <w:r>
              <w:rPr>
                <w:rFonts w:ascii="標楷體" w:eastAsia="標楷體" w:hAnsi="標楷體" w:cs="標楷體"/>
                <w:color w:val="000000"/>
                <w:kern w:val="0"/>
                <w:sz w:val="23"/>
                <w:szCs w:val="23"/>
              </w:rPr>
              <w:t>90%</w:t>
            </w:r>
          </w:p>
        </w:tc>
      </w:tr>
    </w:tbl>
    <w:p w:rsidR="00AB0629" w:rsidRDefault="00AB0629">
      <w:pPr>
        <w:pStyle w:val="a3"/>
        <w:snapToGrid w:val="0"/>
        <w:spacing w:line="500" w:lineRule="exact"/>
        <w:ind w:left="0" w:firstLine="0"/>
        <w:jc w:val="both"/>
        <w:rPr>
          <w:rFonts w:ascii="Calibri" w:hAnsi="Calibri" w:cs="Calibri"/>
          <w:color w:val="000000"/>
          <w:szCs w:val="28"/>
        </w:rPr>
      </w:pPr>
    </w:p>
    <w:p w:rsidR="00AB0629" w:rsidRDefault="00B644DC">
      <w:pPr>
        <w:pStyle w:val="a7"/>
        <w:numPr>
          <w:ilvl w:val="0"/>
          <w:numId w:val="1"/>
        </w:numPr>
        <w:snapToGrid w:val="0"/>
        <w:spacing w:before="240" w:line="500" w:lineRule="exact"/>
        <w:ind w:left="284" w:hanging="285"/>
        <w:jc w:val="both"/>
      </w:pPr>
      <w:r>
        <w:rPr>
          <w:rFonts w:ascii="Calibri" w:eastAsia="標楷體" w:hAnsi="Calibri" w:cs="Calibri"/>
          <w:b/>
          <w:bCs/>
          <w:color w:val="000000"/>
          <w:sz w:val="28"/>
          <w:szCs w:val="28"/>
        </w:rPr>
        <w:t>申請方式：</w:t>
      </w:r>
      <w:r>
        <w:rPr>
          <w:rFonts w:ascii="Calibri" w:eastAsia="標楷體" w:hAnsi="Calibri" w:cs="Calibri"/>
          <w:bCs/>
          <w:color w:val="000000"/>
          <w:sz w:val="28"/>
          <w:szCs w:val="28"/>
        </w:rPr>
        <w:t>申請單位應依附件</w:t>
      </w:r>
      <w:r>
        <w:rPr>
          <w:rFonts w:ascii="Calibri" w:eastAsia="標楷體" w:hAnsi="Calibri" w:cs="Calibri"/>
          <w:bCs/>
          <w:color w:val="000000"/>
          <w:sz w:val="28"/>
          <w:szCs w:val="28"/>
        </w:rPr>
        <w:t>2</w:t>
      </w:r>
      <w:r>
        <w:rPr>
          <w:rFonts w:ascii="Calibri" w:eastAsia="標楷體" w:hAnsi="Calibri" w:cs="Calibri"/>
          <w:bCs/>
          <w:color w:val="000000"/>
          <w:sz w:val="28"/>
          <w:szCs w:val="28"/>
        </w:rPr>
        <w:t>格式將實施計畫（以</w:t>
      </w:r>
      <w:r>
        <w:rPr>
          <w:rFonts w:ascii="Calibri" w:eastAsia="標楷體" w:hAnsi="Calibri" w:cs="Calibri"/>
          <w:bCs/>
          <w:color w:val="000000"/>
          <w:sz w:val="28"/>
          <w:szCs w:val="28"/>
        </w:rPr>
        <w:t>A4</w:t>
      </w:r>
      <w:r>
        <w:rPr>
          <w:rFonts w:ascii="Calibri" w:eastAsia="標楷體" w:hAnsi="Calibri" w:cs="Calibri"/>
          <w:bCs/>
          <w:color w:val="000000"/>
          <w:sz w:val="28"/>
          <w:szCs w:val="28"/>
        </w:rPr>
        <w:t>格式繕打）</w:t>
      </w:r>
      <w:r>
        <w:rPr>
          <w:rFonts w:ascii="Calibri" w:eastAsia="標楷體" w:hAnsi="Calibri" w:cs="Calibri"/>
          <w:bCs/>
          <w:color w:val="000000"/>
          <w:sz w:val="28"/>
          <w:szCs w:val="28"/>
        </w:rPr>
        <w:t>1</w:t>
      </w:r>
      <w:r>
        <w:rPr>
          <w:rFonts w:ascii="Calibri" w:eastAsia="標楷體" w:hAnsi="Calibri" w:cs="Calibri"/>
          <w:bCs/>
          <w:color w:val="000000"/>
          <w:sz w:val="28"/>
          <w:szCs w:val="28"/>
        </w:rPr>
        <w:t>份（含電子檔光碟</w:t>
      </w:r>
      <w:r>
        <w:rPr>
          <w:rFonts w:ascii="Calibri" w:eastAsia="標楷體" w:hAnsi="Calibri" w:cs="Calibri"/>
          <w:bCs/>
          <w:color w:val="000000"/>
          <w:sz w:val="28"/>
          <w:szCs w:val="28"/>
        </w:rPr>
        <w:t>1</w:t>
      </w:r>
      <w:r>
        <w:rPr>
          <w:rFonts w:ascii="Calibri" w:eastAsia="標楷體" w:hAnsi="Calibri" w:cs="Calibri"/>
          <w:bCs/>
          <w:color w:val="000000"/>
          <w:sz w:val="28"/>
          <w:szCs w:val="28"/>
        </w:rPr>
        <w:t>張），</w:t>
      </w:r>
      <w:r>
        <w:rPr>
          <w:rFonts w:ascii="Calibri" w:eastAsia="標楷體" w:hAnsi="Calibri" w:cs="Calibri"/>
          <w:b/>
          <w:bCs/>
          <w:color w:val="000000"/>
          <w:sz w:val="28"/>
          <w:szCs w:val="28"/>
        </w:rPr>
        <w:t>於</w:t>
      </w:r>
      <w:r>
        <w:rPr>
          <w:rFonts w:ascii="Calibri" w:eastAsia="標楷體" w:hAnsi="Calibri" w:cs="Calibri"/>
          <w:b/>
          <w:bCs/>
          <w:color w:val="000000"/>
          <w:sz w:val="28"/>
          <w:szCs w:val="28"/>
        </w:rPr>
        <w:t>115</w:t>
      </w:r>
      <w:r>
        <w:rPr>
          <w:rFonts w:ascii="Calibri" w:eastAsia="標楷體" w:hAnsi="Calibri" w:cs="Calibri"/>
          <w:b/>
          <w:bCs/>
          <w:color w:val="000000"/>
          <w:sz w:val="28"/>
          <w:szCs w:val="28"/>
        </w:rPr>
        <w:t>年</w:t>
      </w:r>
      <w:r>
        <w:rPr>
          <w:rFonts w:ascii="Calibri" w:eastAsia="標楷體" w:hAnsi="Calibri" w:cs="Calibri"/>
          <w:b/>
          <w:bCs/>
          <w:color w:val="000000"/>
          <w:sz w:val="28"/>
          <w:szCs w:val="28"/>
        </w:rPr>
        <w:t>9</w:t>
      </w:r>
      <w:r>
        <w:rPr>
          <w:rFonts w:ascii="Calibri" w:eastAsia="標楷體" w:hAnsi="Calibri" w:cs="Calibri"/>
          <w:b/>
          <w:bCs/>
          <w:color w:val="000000"/>
          <w:sz w:val="28"/>
          <w:szCs w:val="28"/>
        </w:rPr>
        <w:t>月</w:t>
      </w:r>
      <w:r>
        <w:rPr>
          <w:rFonts w:ascii="Calibri" w:eastAsia="標楷體" w:hAnsi="Calibri" w:cs="Calibri"/>
          <w:b/>
          <w:bCs/>
          <w:color w:val="000000"/>
          <w:sz w:val="28"/>
          <w:szCs w:val="28"/>
        </w:rPr>
        <w:t>30</w:t>
      </w:r>
      <w:r>
        <w:rPr>
          <w:rFonts w:ascii="Calibri" w:eastAsia="標楷體" w:hAnsi="Calibri" w:cs="Calibri"/>
          <w:b/>
          <w:bCs/>
          <w:color w:val="000000"/>
          <w:sz w:val="28"/>
          <w:szCs w:val="28"/>
        </w:rPr>
        <w:t>日前函報本會</w:t>
      </w:r>
      <w:r>
        <w:rPr>
          <w:rFonts w:ascii="Calibri" w:eastAsia="標楷體" w:hAnsi="Calibri" w:cs="Calibri"/>
          <w:bCs/>
          <w:color w:val="000000"/>
          <w:sz w:val="28"/>
          <w:szCs w:val="28"/>
        </w:rPr>
        <w:t>。</w:t>
      </w:r>
    </w:p>
    <w:p w:rsidR="00AB0629" w:rsidRDefault="00B644DC">
      <w:pPr>
        <w:pStyle w:val="a7"/>
        <w:numPr>
          <w:ilvl w:val="0"/>
          <w:numId w:val="1"/>
        </w:numPr>
        <w:snapToGrid w:val="0"/>
        <w:spacing w:before="240" w:line="500" w:lineRule="exact"/>
        <w:ind w:left="284" w:hanging="285"/>
        <w:jc w:val="both"/>
      </w:pPr>
      <w:r>
        <w:rPr>
          <w:rFonts w:ascii="Calibri" w:eastAsia="標楷體" w:hAnsi="Calibri" w:cs="Calibri"/>
          <w:b/>
          <w:bCs/>
          <w:color w:val="000000"/>
          <w:sz w:val="28"/>
          <w:szCs w:val="28"/>
        </w:rPr>
        <w:t>審查方式及標準</w:t>
      </w:r>
      <w:r>
        <w:rPr>
          <w:rFonts w:ascii="標楷體" w:eastAsia="標楷體" w:hAnsi="標楷體" w:cs="Calibri"/>
          <w:b/>
          <w:bCs/>
          <w:color w:val="000000"/>
          <w:sz w:val="28"/>
          <w:szCs w:val="28"/>
        </w:rPr>
        <w:t>：</w:t>
      </w:r>
    </w:p>
    <w:p w:rsidR="00AB0629" w:rsidRDefault="00B644DC">
      <w:pPr>
        <w:pStyle w:val="a3"/>
        <w:numPr>
          <w:ilvl w:val="0"/>
          <w:numId w:val="4"/>
        </w:numPr>
        <w:snapToGrid w:val="0"/>
        <w:spacing w:line="500" w:lineRule="exact"/>
        <w:ind w:left="567" w:hanging="567"/>
        <w:jc w:val="both"/>
      </w:pPr>
      <w:r>
        <w:rPr>
          <w:rFonts w:ascii="Calibri" w:hAnsi="Calibri" w:cs="Calibri"/>
          <w:bCs/>
          <w:color w:val="000000"/>
          <w:szCs w:val="28"/>
        </w:rPr>
        <w:t>審查</w:t>
      </w:r>
      <w:r>
        <w:rPr>
          <w:rFonts w:ascii="Calibri" w:hAnsi="Calibri" w:cs="Calibri"/>
          <w:color w:val="000000"/>
          <w:szCs w:val="28"/>
        </w:rPr>
        <w:t>方式：由本會邀集原住民族文化資產相關領域專家學者就申請單位資格及所提報實施計畫進行審查，</w:t>
      </w:r>
      <w:r>
        <w:rPr>
          <w:rFonts w:ascii="Calibri" w:hAnsi="Calibri" w:cs="Calibri"/>
          <w:color w:val="000000"/>
          <w:szCs w:val="28"/>
        </w:rPr>
        <w:t>並視計畫執行標的之保存急迫性優先核予補助。</w:t>
      </w:r>
    </w:p>
    <w:p w:rsidR="00AB0629" w:rsidRDefault="00B644DC">
      <w:pPr>
        <w:pStyle w:val="a3"/>
        <w:numPr>
          <w:ilvl w:val="0"/>
          <w:numId w:val="4"/>
        </w:numPr>
        <w:snapToGrid w:val="0"/>
        <w:spacing w:line="500" w:lineRule="exact"/>
        <w:ind w:left="567" w:hanging="567"/>
        <w:jc w:val="both"/>
      </w:pPr>
      <w:r>
        <w:rPr>
          <w:rFonts w:ascii="Calibri" w:hAnsi="Calibri" w:cs="Calibri"/>
          <w:bCs/>
          <w:color w:val="000000"/>
          <w:szCs w:val="28"/>
        </w:rPr>
        <w:t>審查</w:t>
      </w:r>
      <w:r>
        <w:rPr>
          <w:rFonts w:ascii="Calibri" w:hAnsi="Calibri" w:cs="Calibri"/>
          <w:color w:val="000000"/>
          <w:szCs w:val="28"/>
        </w:rPr>
        <w:t>標準：</w:t>
      </w:r>
    </w:p>
    <w:p w:rsidR="00AB0629" w:rsidRDefault="00B644DC">
      <w:pPr>
        <w:pStyle w:val="a3"/>
        <w:numPr>
          <w:ilvl w:val="0"/>
          <w:numId w:val="5"/>
        </w:numPr>
        <w:snapToGrid w:val="0"/>
        <w:spacing w:line="500" w:lineRule="exact"/>
        <w:ind w:left="851" w:hanging="851"/>
        <w:jc w:val="both"/>
      </w:pPr>
      <w:r>
        <w:rPr>
          <w:rFonts w:ascii="Calibri" w:hAnsi="Calibri" w:cs="Calibri"/>
          <w:bCs/>
          <w:color w:val="000000"/>
          <w:szCs w:val="28"/>
        </w:rPr>
        <w:t>計畫完整性及執行標的保存急迫性</w:t>
      </w:r>
      <w:r>
        <w:rPr>
          <w:rFonts w:cs="Calibri"/>
          <w:color w:val="000000"/>
          <w:szCs w:val="28"/>
        </w:rPr>
        <w:t>（</w:t>
      </w:r>
      <w:r>
        <w:rPr>
          <w:rFonts w:ascii="Calibri" w:hAnsi="Calibri" w:cs="Calibri"/>
          <w:color w:val="000000"/>
          <w:szCs w:val="28"/>
        </w:rPr>
        <w:t>占</w:t>
      </w:r>
      <w:r>
        <w:rPr>
          <w:rFonts w:ascii="Calibri" w:hAnsi="Calibri" w:cs="Calibri"/>
          <w:color w:val="000000"/>
          <w:szCs w:val="28"/>
        </w:rPr>
        <w:t>30%</w:t>
      </w:r>
      <w:r>
        <w:rPr>
          <w:rFonts w:cs="Calibri"/>
          <w:color w:val="000000"/>
          <w:szCs w:val="28"/>
        </w:rPr>
        <w:t>）</w:t>
      </w:r>
      <w:r>
        <w:rPr>
          <w:rFonts w:ascii="Calibri" w:hAnsi="Calibri" w:cs="Calibri"/>
          <w:bCs/>
          <w:color w:val="000000"/>
          <w:szCs w:val="28"/>
        </w:rPr>
        <w:t>。</w:t>
      </w:r>
    </w:p>
    <w:p w:rsidR="00AB0629" w:rsidRDefault="00B644DC">
      <w:pPr>
        <w:pStyle w:val="a3"/>
        <w:numPr>
          <w:ilvl w:val="0"/>
          <w:numId w:val="5"/>
        </w:numPr>
        <w:snapToGrid w:val="0"/>
        <w:spacing w:line="500" w:lineRule="exact"/>
        <w:ind w:left="851" w:hanging="851"/>
        <w:jc w:val="both"/>
        <w:rPr>
          <w:rFonts w:ascii="Calibri" w:hAnsi="Calibri" w:cs="Calibri"/>
          <w:color w:val="000000"/>
          <w:szCs w:val="28"/>
        </w:rPr>
      </w:pPr>
      <w:r>
        <w:rPr>
          <w:rFonts w:ascii="Calibri" w:hAnsi="Calibri" w:cs="Calibri"/>
          <w:color w:val="000000"/>
          <w:szCs w:val="28"/>
        </w:rPr>
        <w:t>計畫之目標、內容及預期效益（占</w:t>
      </w:r>
      <w:r>
        <w:rPr>
          <w:rFonts w:ascii="Calibri" w:hAnsi="Calibri" w:cs="Calibri"/>
          <w:color w:val="000000"/>
          <w:szCs w:val="28"/>
        </w:rPr>
        <w:t>30%</w:t>
      </w:r>
      <w:r>
        <w:rPr>
          <w:rFonts w:ascii="Calibri" w:hAnsi="Calibri" w:cs="Calibri"/>
          <w:color w:val="000000"/>
          <w:szCs w:val="28"/>
        </w:rPr>
        <w:t>）。</w:t>
      </w:r>
    </w:p>
    <w:p w:rsidR="00AB0629" w:rsidRDefault="00B644DC">
      <w:pPr>
        <w:pStyle w:val="a3"/>
        <w:numPr>
          <w:ilvl w:val="0"/>
          <w:numId w:val="5"/>
        </w:numPr>
        <w:snapToGrid w:val="0"/>
        <w:spacing w:line="500" w:lineRule="exact"/>
        <w:ind w:left="851" w:hanging="851"/>
        <w:jc w:val="both"/>
      </w:pPr>
      <w:r>
        <w:rPr>
          <w:rFonts w:ascii="Calibri" w:hAnsi="Calibri" w:cs="Calibri"/>
          <w:color w:val="000000"/>
          <w:szCs w:val="28"/>
        </w:rPr>
        <w:t>歷年推動相關計畫之績效（占</w:t>
      </w:r>
      <w:r>
        <w:rPr>
          <w:rFonts w:ascii="Calibri" w:hAnsi="Calibri" w:cs="Calibri"/>
          <w:color w:val="000000"/>
          <w:szCs w:val="28"/>
        </w:rPr>
        <w:t>15%</w:t>
      </w:r>
      <w:r>
        <w:rPr>
          <w:rFonts w:ascii="Calibri" w:hAnsi="Calibri" w:cs="Calibri"/>
          <w:color w:val="000000"/>
          <w:szCs w:val="28"/>
        </w:rPr>
        <w:t>，</w:t>
      </w:r>
      <w:r>
        <w:rPr>
          <w:rFonts w:ascii="Calibri" w:hAnsi="Calibri" w:cs="Calibri"/>
          <w:color w:val="000000"/>
        </w:rPr>
        <w:t>應檢附資料，否則不計分</w:t>
      </w:r>
      <w:r>
        <w:rPr>
          <w:rFonts w:ascii="Calibri" w:hAnsi="Calibri" w:cs="Calibri"/>
          <w:color w:val="000000"/>
          <w:szCs w:val="28"/>
        </w:rPr>
        <w:t>）。</w:t>
      </w:r>
    </w:p>
    <w:p w:rsidR="00AB0629" w:rsidRDefault="00B644DC">
      <w:pPr>
        <w:pStyle w:val="a3"/>
        <w:numPr>
          <w:ilvl w:val="0"/>
          <w:numId w:val="5"/>
        </w:numPr>
        <w:snapToGrid w:val="0"/>
        <w:spacing w:line="500" w:lineRule="exact"/>
        <w:ind w:left="851" w:hanging="851"/>
        <w:jc w:val="both"/>
        <w:rPr>
          <w:rFonts w:ascii="Calibri" w:hAnsi="Calibri" w:cs="Calibri"/>
          <w:color w:val="000000"/>
          <w:szCs w:val="28"/>
        </w:rPr>
      </w:pPr>
      <w:r>
        <w:rPr>
          <w:rFonts w:ascii="Calibri" w:hAnsi="Calibri" w:cs="Calibri"/>
          <w:color w:val="000000"/>
          <w:szCs w:val="28"/>
        </w:rPr>
        <w:t>計畫組織分工及人力資源（占</w:t>
      </w:r>
      <w:r>
        <w:rPr>
          <w:rFonts w:ascii="Calibri" w:hAnsi="Calibri" w:cs="Calibri"/>
          <w:color w:val="000000"/>
          <w:szCs w:val="28"/>
        </w:rPr>
        <w:t>10%</w:t>
      </w:r>
      <w:r>
        <w:rPr>
          <w:rFonts w:ascii="Calibri" w:hAnsi="Calibri" w:cs="Calibri"/>
          <w:color w:val="000000"/>
          <w:szCs w:val="28"/>
        </w:rPr>
        <w:t>）。</w:t>
      </w:r>
    </w:p>
    <w:p w:rsidR="00AB0629" w:rsidRDefault="00B644DC">
      <w:pPr>
        <w:pStyle w:val="a3"/>
        <w:numPr>
          <w:ilvl w:val="0"/>
          <w:numId w:val="5"/>
        </w:numPr>
        <w:snapToGrid w:val="0"/>
        <w:spacing w:line="500" w:lineRule="exact"/>
        <w:ind w:left="851" w:hanging="851"/>
        <w:jc w:val="both"/>
        <w:rPr>
          <w:rFonts w:ascii="Calibri" w:hAnsi="Calibri" w:cs="Calibri"/>
          <w:color w:val="000000"/>
          <w:szCs w:val="28"/>
        </w:rPr>
      </w:pPr>
      <w:r>
        <w:rPr>
          <w:rFonts w:ascii="Calibri" w:hAnsi="Calibri" w:cs="Calibri"/>
          <w:color w:val="000000"/>
          <w:szCs w:val="28"/>
        </w:rPr>
        <w:t>執行標的之範圍、內容與經費概算之關連性及合理性（占</w:t>
      </w:r>
      <w:r>
        <w:rPr>
          <w:rFonts w:ascii="Calibri" w:hAnsi="Calibri" w:cs="Calibri"/>
          <w:color w:val="000000"/>
          <w:szCs w:val="28"/>
        </w:rPr>
        <w:t>15%</w:t>
      </w:r>
      <w:r>
        <w:rPr>
          <w:rFonts w:ascii="Calibri" w:hAnsi="Calibri" w:cs="Calibri"/>
          <w:color w:val="000000"/>
          <w:szCs w:val="28"/>
        </w:rPr>
        <w:t>）。</w:t>
      </w:r>
    </w:p>
    <w:p w:rsidR="00AB0629" w:rsidRDefault="00B644DC">
      <w:pPr>
        <w:pStyle w:val="a3"/>
        <w:numPr>
          <w:ilvl w:val="0"/>
          <w:numId w:val="4"/>
        </w:numPr>
        <w:snapToGrid w:val="0"/>
        <w:spacing w:line="500" w:lineRule="exact"/>
        <w:ind w:left="567" w:hanging="567"/>
        <w:jc w:val="both"/>
        <w:rPr>
          <w:rFonts w:ascii="Calibri" w:hAnsi="Calibri" w:cs="Calibri"/>
          <w:color w:val="000000"/>
          <w:szCs w:val="28"/>
        </w:rPr>
      </w:pPr>
      <w:r>
        <w:rPr>
          <w:rFonts w:ascii="Calibri" w:hAnsi="Calibri" w:cs="Calibri"/>
          <w:color w:val="000000"/>
          <w:szCs w:val="28"/>
        </w:rPr>
        <w:t>為確保計畫審查之公平性及保密性，審查委員有關利益迴避之規定，依行政程序法第</w:t>
      </w:r>
      <w:r>
        <w:rPr>
          <w:rFonts w:ascii="Calibri" w:hAnsi="Calibri" w:cs="Calibri"/>
          <w:color w:val="000000"/>
          <w:szCs w:val="28"/>
        </w:rPr>
        <w:t>32</w:t>
      </w:r>
      <w:r>
        <w:rPr>
          <w:rFonts w:ascii="Calibri" w:hAnsi="Calibri" w:cs="Calibri"/>
          <w:color w:val="000000"/>
          <w:szCs w:val="28"/>
        </w:rPr>
        <w:t>條及</w:t>
      </w:r>
      <w:r>
        <w:rPr>
          <w:rFonts w:ascii="Calibri" w:hAnsi="Calibri" w:cs="Calibri"/>
          <w:color w:val="000000"/>
          <w:szCs w:val="28"/>
        </w:rPr>
        <w:t>33</w:t>
      </w:r>
      <w:r>
        <w:rPr>
          <w:rFonts w:ascii="Calibri" w:hAnsi="Calibri" w:cs="Calibri"/>
          <w:color w:val="000000"/>
          <w:szCs w:val="28"/>
        </w:rPr>
        <w:t>規定為之。</w:t>
      </w:r>
    </w:p>
    <w:p w:rsidR="00AB0629" w:rsidRDefault="00B644DC">
      <w:pPr>
        <w:pStyle w:val="a7"/>
        <w:numPr>
          <w:ilvl w:val="0"/>
          <w:numId w:val="1"/>
        </w:numPr>
        <w:snapToGrid w:val="0"/>
        <w:spacing w:before="240" w:line="500" w:lineRule="exact"/>
        <w:ind w:left="284" w:hanging="285"/>
        <w:jc w:val="both"/>
      </w:pPr>
      <w:r>
        <w:rPr>
          <w:rFonts w:ascii="Calibri" w:eastAsia="標楷體" w:hAnsi="Calibri" w:cs="Calibri"/>
          <w:b/>
          <w:bCs/>
          <w:color w:val="000000"/>
          <w:sz w:val="28"/>
          <w:szCs w:val="28"/>
        </w:rPr>
        <w:t>經費請撥、核銷及注意事項</w:t>
      </w:r>
      <w:r>
        <w:rPr>
          <w:rFonts w:ascii="標楷體" w:eastAsia="標楷體" w:hAnsi="標楷體" w:cs="Calibri"/>
          <w:b/>
          <w:bCs/>
          <w:color w:val="000000"/>
          <w:sz w:val="28"/>
          <w:szCs w:val="28"/>
        </w:rPr>
        <w:t>：</w:t>
      </w:r>
    </w:p>
    <w:p w:rsidR="00AB0629" w:rsidRDefault="00B644DC">
      <w:pPr>
        <w:numPr>
          <w:ilvl w:val="1"/>
          <w:numId w:val="6"/>
        </w:numPr>
        <w:snapToGrid w:val="0"/>
        <w:spacing w:line="500" w:lineRule="exact"/>
        <w:ind w:left="567" w:hanging="567"/>
        <w:jc w:val="both"/>
      </w:pPr>
      <w:r>
        <w:rPr>
          <w:rFonts w:ascii="Calibri" w:eastAsia="標楷體" w:hAnsi="Calibri" w:cs="Calibri"/>
          <w:color w:val="000000"/>
          <w:kern w:val="0"/>
          <w:sz w:val="28"/>
          <w:szCs w:val="28"/>
        </w:rPr>
        <w:lastRenderedPageBreak/>
        <w:t>本計畫補助款分</w:t>
      </w:r>
      <w:r>
        <w:rPr>
          <w:rFonts w:ascii="Calibri" w:eastAsia="標楷體" w:hAnsi="Calibri" w:cs="Calibri"/>
          <w:color w:val="000000"/>
          <w:kern w:val="0"/>
          <w:sz w:val="28"/>
          <w:szCs w:val="28"/>
        </w:rPr>
        <w:t>2</w:t>
      </w:r>
      <w:r>
        <w:rPr>
          <w:rFonts w:ascii="Calibri" w:eastAsia="標楷體" w:hAnsi="Calibri" w:cs="Calibri"/>
          <w:color w:val="000000"/>
          <w:kern w:val="0"/>
          <w:sz w:val="28"/>
          <w:szCs w:val="28"/>
        </w:rPr>
        <w:t>期撥付，撥付方式：</w:t>
      </w:r>
    </w:p>
    <w:p w:rsidR="00AB0629" w:rsidRDefault="00B644DC">
      <w:pPr>
        <w:numPr>
          <w:ilvl w:val="2"/>
          <w:numId w:val="6"/>
        </w:numPr>
        <w:snapToGrid w:val="0"/>
        <w:spacing w:line="500" w:lineRule="exact"/>
        <w:ind w:left="851" w:hanging="851"/>
        <w:jc w:val="both"/>
      </w:pPr>
      <w:r>
        <w:rPr>
          <w:rFonts w:ascii="Calibri" w:eastAsia="標楷體" w:hAnsi="Calibri" w:cs="Calibri"/>
          <w:b/>
          <w:color w:val="000000"/>
          <w:kern w:val="0"/>
          <w:sz w:val="28"/>
          <w:szCs w:val="28"/>
        </w:rPr>
        <w:t>第</w:t>
      </w:r>
      <w:r>
        <w:rPr>
          <w:rFonts w:ascii="Calibri" w:eastAsia="標楷體" w:hAnsi="Calibri" w:cs="Calibri"/>
          <w:b/>
          <w:color w:val="000000"/>
          <w:kern w:val="0"/>
          <w:sz w:val="28"/>
          <w:szCs w:val="28"/>
        </w:rPr>
        <w:t>1</w:t>
      </w:r>
      <w:r>
        <w:rPr>
          <w:rFonts w:ascii="Calibri" w:eastAsia="標楷體" w:hAnsi="Calibri" w:cs="Calibri"/>
          <w:b/>
          <w:color w:val="000000"/>
          <w:kern w:val="0"/>
          <w:sz w:val="28"/>
          <w:szCs w:val="28"/>
        </w:rPr>
        <w:t>期款</w:t>
      </w:r>
      <w:r>
        <w:rPr>
          <w:rFonts w:ascii="Calibri" w:eastAsia="標楷體" w:hAnsi="Calibri" w:cs="Calibri"/>
          <w:color w:val="000000"/>
          <w:kern w:val="0"/>
          <w:sz w:val="28"/>
          <w:szCs w:val="28"/>
        </w:rPr>
        <w:t>：自計畫核定次日起</w:t>
      </w:r>
      <w:r>
        <w:rPr>
          <w:rFonts w:ascii="Calibri" w:eastAsia="標楷體" w:hAnsi="Calibri" w:cs="Calibri"/>
          <w:color w:val="000000"/>
          <w:kern w:val="0"/>
          <w:sz w:val="28"/>
          <w:szCs w:val="28"/>
        </w:rPr>
        <w:t>1</w:t>
      </w:r>
      <w:r>
        <w:rPr>
          <w:rFonts w:ascii="Calibri" w:eastAsia="標楷體" w:hAnsi="Calibri" w:cs="Calibri"/>
          <w:color w:val="000000"/>
          <w:kern w:val="0"/>
          <w:sz w:val="28"/>
          <w:szCs w:val="28"/>
        </w:rPr>
        <w:t>個月內</w:t>
      </w:r>
      <w:r>
        <w:rPr>
          <w:rFonts w:ascii="標楷體" w:eastAsia="標楷體" w:hAnsi="標楷體" w:cs="Calibri"/>
          <w:color w:val="000000"/>
          <w:sz w:val="28"/>
          <w:szCs w:val="28"/>
        </w:rPr>
        <w:t>（</w:t>
      </w:r>
      <w:r>
        <w:rPr>
          <w:rFonts w:ascii="Calibri" w:eastAsia="標楷體" w:hAnsi="Calibri" w:cs="Calibri"/>
          <w:color w:val="000000"/>
          <w:sz w:val="28"/>
          <w:szCs w:val="28"/>
        </w:rPr>
        <w:t>遇假日順延至假日結束之翌日</w:t>
      </w:r>
      <w:r>
        <w:rPr>
          <w:rFonts w:ascii="標楷體" w:eastAsia="標楷體" w:hAnsi="標楷體" w:cs="Calibri"/>
          <w:color w:val="000000"/>
          <w:sz w:val="28"/>
          <w:szCs w:val="28"/>
        </w:rPr>
        <w:t>）</w:t>
      </w:r>
      <w:r>
        <w:rPr>
          <w:rFonts w:ascii="Calibri" w:eastAsia="標楷體" w:hAnsi="Calibri" w:cs="Calibri"/>
          <w:color w:val="000000"/>
          <w:kern w:val="0"/>
          <w:sz w:val="28"/>
          <w:szCs w:val="28"/>
        </w:rPr>
        <w:t>檢附</w:t>
      </w:r>
      <w:r>
        <w:rPr>
          <w:rFonts w:ascii="Calibri" w:eastAsia="標楷體" w:hAnsi="Calibri" w:cs="Calibri"/>
          <w:bCs/>
          <w:color w:val="000000"/>
          <w:kern w:val="0"/>
          <w:sz w:val="28"/>
          <w:szCs w:val="28"/>
        </w:rPr>
        <w:t>「核定補助案之計畫書及其電子檔</w:t>
      </w:r>
      <w:r>
        <w:rPr>
          <w:rFonts w:ascii="Calibri" w:eastAsia="標楷體" w:hAnsi="Calibri" w:cs="Calibri"/>
          <w:bCs/>
          <w:color w:val="000000"/>
          <w:kern w:val="0"/>
          <w:sz w:val="28"/>
          <w:szCs w:val="28"/>
        </w:rPr>
        <w:t>(word</w:t>
      </w:r>
      <w:r>
        <w:rPr>
          <w:rFonts w:ascii="Calibri" w:eastAsia="標楷體" w:hAnsi="Calibri" w:cs="Calibri"/>
          <w:bCs/>
          <w:color w:val="000000"/>
          <w:kern w:val="0"/>
          <w:sz w:val="28"/>
          <w:szCs w:val="28"/>
        </w:rPr>
        <w:t>檔及</w:t>
      </w:r>
      <w:r>
        <w:rPr>
          <w:rFonts w:ascii="Calibri" w:eastAsia="標楷體" w:hAnsi="Calibri" w:cs="Calibri"/>
          <w:bCs/>
          <w:color w:val="000000"/>
          <w:kern w:val="0"/>
          <w:sz w:val="28"/>
          <w:szCs w:val="28"/>
        </w:rPr>
        <w:t>pdf</w:t>
      </w:r>
      <w:r>
        <w:rPr>
          <w:rFonts w:ascii="Calibri" w:eastAsia="標楷體" w:hAnsi="Calibri" w:cs="Calibri"/>
          <w:bCs/>
          <w:color w:val="000000"/>
          <w:kern w:val="0"/>
          <w:sz w:val="28"/>
          <w:szCs w:val="28"/>
        </w:rPr>
        <w:t>檔</w:t>
      </w:r>
      <w:r>
        <w:rPr>
          <w:rFonts w:ascii="Calibri" w:eastAsia="標楷體" w:hAnsi="Calibri" w:cs="Calibri"/>
          <w:bCs/>
          <w:color w:val="000000"/>
          <w:kern w:val="0"/>
          <w:sz w:val="28"/>
          <w:szCs w:val="28"/>
        </w:rPr>
        <w:t>)</w:t>
      </w:r>
      <w:r>
        <w:rPr>
          <w:rFonts w:ascii="Calibri" w:eastAsia="標楷體" w:hAnsi="Calibri" w:cs="Calibri"/>
          <w:bCs/>
          <w:color w:val="000000"/>
          <w:kern w:val="0"/>
          <w:sz w:val="28"/>
          <w:szCs w:val="28"/>
        </w:rPr>
        <w:t>」、「第</w:t>
      </w:r>
      <w:r>
        <w:rPr>
          <w:rFonts w:ascii="Calibri" w:eastAsia="標楷體" w:hAnsi="Calibri" w:cs="Calibri"/>
          <w:bCs/>
          <w:color w:val="000000"/>
          <w:kern w:val="0"/>
          <w:sz w:val="28"/>
          <w:szCs w:val="28"/>
        </w:rPr>
        <w:t>1</w:t>
      </w:r>
      <w:r>
        <w:rPr>
          <w:rFonts w:ascii="Calibri" w:eastAsia="標楷體" w:hAnsi="Calibri" w:cs="Calibri"/>
          <w:bCs/>
          <w:color w:val="000000"/>
          <w:kern w:val="0"/>
          <w:sz w:val="28"/>
          <w:szCs w:val="28"/>
        </w:rPr>
        <w:t>期款領據」、「概算表」及「納入預算證明（納入追加預算或次年度預算者請另檢附議會同意墊付函影本）」</w:t>
      </w:r>
      <w:r>
        <w:rPr>
          <w:rFonts w:ascii="Calibri" w:eastAsia="標楷體" w:hAnsi="Calibri" w:cs="Calibri"/>
          <w:color w:val="000000"/>
          <w:kern w:val="0"/>
          <w:sz w:val="28"/>
          <w:szCs w:val="28"/>
        </w:rPr>
        <w:t>向本會申領核定補助總金額百分之五十。</w:t>
      </w:r>
    </w:p>
    <w:p w:rsidR="00AB0629" w:rsidRDefault="00B644DC">
      <w:pPr>
        <w:numPr>
          <w:ilvl w:val="2"/>
          <w:numId w:val="6"/>
        </w:numPr>
        <w:snapToGrid w:val="0"/>
        <w:spacing w:line="500" w:lineRule="exact"/>
        <w:ind w:left="851" w:hanging="851"/>
        <w:jc w:val="both"/>
      </w:pPr>
      <w:r>
        <w:rPr>
          <w:rFonts w:ascii="Calibri" w:eastAsia="標楷體" w:hAnsi="Calibri" w:cs="Calibri"/>
          <w:b/>
          <w:color w:val="000000"/>
          <w:kern w:val="0"/>
          <w:sz w:val="28"/>
          <w:szCs w:val="28"/>
        </w:rPr>
        <w:t>第</w:t>
      </w:r>
      <w:r>
        <w:rPr>
          <w:rFonts w:ascii="Calibri" w:eastAsia="標楷體" w:hAnsi="Calibri" w:cs="Calibri"/>
          <w:b/>
          <w:color w:val="000000"/>
          <w:kern w:val="0"/>
          <w:sz w:val="28"/>
          <w:szCs w:val="28"/>
        </w:rPr>
        <w:t>2</w:t>
      </w:r>
      <w:r>
        <w:rPr>
          <w:rFonts w:ascii="Calibri" w:eastAsia="標楷體" w:hAnsi="Calibri" w:cs="Calibri"/>
          <w:b/>
          <w:color w:val="000000"/>
          <w:kern w:val="0"/>
          <w:sz w:val="28"/>
          <w:szCs w:val="28"/>
        </w:rPr>
        <w:t>期款</w:t>
      </w:r>
      <w:r>
        <w:rPr>
          <w:rFonts w:ascii="Calibri" w:eastAsia="標楷體" w:hAnsi="Calibri" w:cs="Calibri"/>
          <w:color w:val="000000"/>
          <w:kern w:val="0"/>
          <w:sz w:val="28"/>
          <w:szCs w:val="28"/>
        </w:rPr>
        <w:t>：</w:t>
      </w:r>
      <w:r>
        <w:rPr>
          <w:rFonts w:ascii="Calibri" w:eastAsia="標楷體" w:hAnsi="Calibri" w:cs="Calibri"/>
          <w:color w:val="000000"/>
          <w:sz w:val="28"/>
          <w:szCs w:val="28"/>
        </w:rPr>
        <w:t>於計畫執行完成後</w:t>
      </w:r>
      <w:r>
        <w:rPr>
          <w:rFonts w:ascii="Calibri" w:eastAsia="標楷體" w:hAnsi="Calibri" w:cs="Calibri"/>
          <w:color w:val="000000"/>
          <w:sz w:val="28"/>
          <w:szCs w:val="28"/>
        </w:rPr>
        <w:t>1</w:t>
      </w:r>
      <w:r>
        <w:rPr>
          <w:rFonts w:ascii="Calibri" w:eastAsia="標楷體" w:hAnsi="Calibri" w:cs="Calibri"/>
          <w:color w:val="000000"/>
          <w:sz w:val="28"/>
          <w:szCs w:val="28"/>
        </w:rPr>
        <w:t>個月內，最遲不得逾</w:t>
      </w:r>
      <w:r>
        <w:rPr>
          <w:rFonts w:ascii="Calibri" w:eastAsia="標楷體" w:hAnsi="Calibri" w:cs="Calibri"/>
          <w:color w:val="000000"/>
          <w:sz w:val="28"/>
          <w:szCs w:val="28"/>
        </w:rPr>
        <w:t>117</w:t>
      </w:r>
      <w:r>
        <w:rPr>
          <w:rFonts w:ascii="Calibri" w:eastAsia="標楷體" w:hAnsi="Calibri" w:cs="Calibri"/>
          <w:color w:val="000000"/>
          <w:sz w:val="28"/>
          <w:szCs w:val="28"/>
        </w:rPr>
        <w:t>年</w:t>
      </w:r>
      <w:r>
        <w:rPr>
          <w:rFonts w:ascii="Calibri" w:eastAsia="標楷體" w:hAnsi="Calibri" w:cs="Calibri"/>
          <w:color w:val="000000"/>
          <w:sz w:val="28"/>
          <w:szCs w:val="28"/>
        </w:rPr>
        <w:t>1</w:t>
      </w:r>
      <w:r>
        <w:rPr>
          <w:rFonts w:ascii="Calibri" w:eastAsia="標楷體" w:hAnsi="Calibri" w:cs="Calibri"/>
          <w:color w:val="000000"/>
          <w:sz w:val="28"/>
          <w:szCs w:val="28"/>
        </w:rPr>
        <w:t>月</w:t>
      </w:r>
      <w:r>
        <w:rPr>
          <w:rFonts w:ascii="Calibri" w:eastAsia="標楷體" w:hAnsi="Calibri" w:cs="Calibri"/>
          <w:color w:val="000000"/>
          <w:sz w:val="28"/>
          <w:szCs w:val="28"/>
        </w:rPr>
        <w:t>31</w:t>
      </w:r>
      <w:r>
        <w:rPr>
          <w:rFonts w:ascii="Calibri" w:eastAsia="標楷體" w:hAnsi="Calibri" w:cs="Calibri"/>
          <w:color w:val="000000"/>
          <w:sz w:val="28"/>
          <w:szCs w:val="28"/>
        </w:rPr>
        <w:t>日將</w:t>
      </w:r>
      <w:r>
        <w:rPr>
          <w:rFonts w:ascii="Calibri" w:eastAsia="標楷體" w:hAnsi="Calibri" w:cs="Calibri"/>
          <w:bCs/>
          <w:color w:val="000000"/>
          <w:kern w:val="0"/>
          <w:sz w:val="28"/>
          <w:szCs w:val="28"/>
        </w:rPr>
        <w:t>「第</w:t>
      </w:r>
      <w:r>
        <w:rPr>
          <w:rFonts w:ascii="Calibri" w:eastAsia="標楷體" w:hAnsi="Calibri" w:cs="Calibri"/>
          <w:bCs/>
          <w:color w:val="000000"/>
          <w:kern w:val="0"/>
          <w:sz w:val="28"/>
          <w:szCs w:val="28"/>
        </w:rPr>
        <w:t>2</w:t>
      </w:r>
      <w:r>
        <w:rPr>
          <w:rFonts w:ascii="Calibri" w:eastAsia="標楷體" w:hAnsi="Calibri" w:cs="Calibri"/>
          <w:bCs/>
          <w:color w:val="000000"/>
          <w:kern w:val="0"/>
          <w:sz w:val="28"/>
          <w:szCs w:val="28"/>
        </w:rPr>
        <w:t>期款領據」、</w:t>
      </w:r>
      <w:r>
        <w:rPr>
          <w:rFonts w:ascii="標楷體" w:eastAsia="標楷體" w:hAnsi="標楷體" w:cs="Calibri"/>
          <w:bCs/>
          <w:color w:val="000000"/>
          <w:kern w:val="0"/>
          <w:sz w:val="28"/>
          <w:szCs w:val="28"/>
        </w:rPr>
        <w:t>「納入預算證明」、</w:t>
      </w:r>
      <w:r>
        <w:rPr>
          <w:rFonts w:ascii="Calibri" w:eastAsia="標楷體" w:hAnsi="Calibri" w:cs="Calibri"/>
          <w:bCs/>
          <w:color w:val="000000"/>
          <w:kern w:val="0"/>
          <w:sz w:val="28"/>
          <w:szCs w:val="28"/>
        </w:rPr>
        <w:t>「經費結報明細算表」、「已提報文化資產相關證明」、「</w:t>
      </w:r>
      <w:r>
        <w:rPr>
          <w:rFonts w:ascii="Calibri" w:eastAsia="標楷體" w:hAnsi="Calibri" w:cs="Calibri"/>
          <w:bCs/>
          <w:color w:val="000000"/>
          <w:kern w:val="0"/>
          <w:sz w:val="28"/>
          <w:szCs w:val="28"/>
        </w:rPr>
        <w:t>3</w:t>
      </w:r>
      <w:r>
        <w:rPr>
          <w:rFonts w:ascii="Calibri" w:eastAsia="標楷體" w:hAnsi="Calibri" w:cs="Calibri"/>
          <w:bCs/>
          <w:color w:val="000000"/>
          <w:kern w:val="0"/>
          <w:sz w:val="28"/>
          <w:szCs w:val="28"/>
        </w:rPr>
        <w:t>份成果報告書及其電子檔</w:t>
      </w:r>
      <w:r>
        <w:rPr>
          <w:rFonts w:ascii="標楷體" w:eastAsia="標楷體" w:hAnsi="標楷體" w:cs="Calibri"/>
          <w:bCs/>
          <w:color w:val="000000"/>
          <w:kern w:val="0"/>
          <w:sz w:val="28"/>
          <w:szCs w:val="28"/>
        </w:rPr>
        <w:t>（</w:t>
      </w:r>
      <w:r>
        <w:rPr>
          <w:rFonts w:ascii="Calibri" w:eastAsia="標楷體" w:hAnsi="Calibri" w:cs="Calibri"/>
          <w:bCs/>
          <w:color w:val="000000"/>
          <w:kern w:val="0"/>
          <w:sz w:val="28"/>
          <w:szCs w:val="28"/>
        </w:rPr>
        <w:t>word</w:t>
      </w:r>
      <w:r>
        <w:rPr>
          <w:rFonts w:ascii="Calibri" w:eastAsia="標楷體" w:hAnsi="Calibri" w:cs="Calibri"/>
          <w:bCs/>
          <w:color w:val="000000"/>
          <w:kern w:val="0"/>
          <w:sz w:val="28"/>
          <w:szCs w:val="28"/>
        </w:rPr>
        <w:t>檔及</w:t>
      </w:r>
      <w:r>
        <w:rPr>
          <w:rFonts w:ascii="Calibri" w:eastAsia="標楷體" w:hAnsi="Calibri" w:cs="Calibri"/>
          <w:bCs/>
          <w:color w:val="000000"/>
          <w:kern w:val="0"/>
          <w:sz w:val="28"/>
          <w:szCs w:val="28"/>
        </w:rPr>
        <w:t>pdf</w:t>
      </w:r>
      <w:r>
        <w:rPr>
          <w:rFonts w:ascii="Calibri" w:eastAsia="標楷體" w:hAnsi="Calibri" w:cs="Calibri"/>
          <w:bCs/>
          <w:color w:val="000000"/>
          <w:kern w:val="0"/>
          <w:sz w:val="28"/>
          <w:szCs w:val="28"/>
        </w:rPr>
        <w:t>檔</w:t>
      </w:r>
      <w:r>
        <w:rPr>
          <w:rFonts w:ascii="標楷體" w:eastAsia="標楷體" w:hAnsi="標楷體" w:cs="Calibri"/>
          <w:bCs/>
          <w:color w:val="000000"/>
          <w:kern w:val="0"/>
          <w:sz w:val="28"/>
          <w:szCs w:val="28"/>
        </w:rPr>
        <w:t>）</w:t>
      </w:r>
      <w:r>
        <w:rPr>
          <w:rFonts w:ascii="Calibri" w:eastAsia="標楷體" w:hAnsi="Calibri" w:cs="Calibri"/>
          <w:bCs/>
          <w:color w:val="000000"/>
          <w:kern w:val="0"/>
          <w:sz w:val="28"/>
          <w:szCs w:val="28"/>
        </w:rPr>
        <w:t>」</w:t>
      </w:r>
      <w:r>
        <w:rPr>
          <w:rFonts w:ascii="Calibri" w:eastAsia="標楷體" w:hAnsi="Calibri" w:cs="Calibri"/>
          <w:color w:val="000000"/>
          <w:sz w:val="28"/>
          <w:szCs w:val="28"/>
        </w:rPr>
        <w:t>送本會辦理核結並申領餘款</w:t>
      </w:r>
      <w:r>
        <w:rPr>
          <w:rFonts w:ascii="標楷體" w:eastAsia="標楷體" w:hAnsi="標楷體" w:cs="Calibri"/>
          <w:color w:val="000000"/>
          <w:sz w:val="28"/>
          <w:szCs w:val="28"/>
        </w:rPr>
        <w:t>（</w:t>
      </w:r>
      <w:r>
        <w:rPr>
          <w:rFonts w:ascii="Calibri" w:eastAsia="標楷體" w:hAnsi="Calibri" w:cs="Calibri"/>
          <w:color w:val="000000"/>
          <w:sz w:val="28"/>
          <w:szCs w:val="28"/>
        </w:rPr>
        <w:t>如附件</w:t>
      </w:r>
      <w:r>
        <w:rPr>
          <w:rFonts w:ascii="Calibri" w:eastAsia="標楷體" w:hAnsi="Calibri" w:cs="Calibri"/>
          <w:color w:val="000000"/>
          <w:sz w:val="28"/>
          <w:szCs w:val="28"/>
        </w:rPr>
        <w:t>3</w:t>
      </w:r>
      <w:r>
        <w:rPr>
          <w:rFonts w:ascii="Calibri" w:eastAsia="標楷體" w:hAnsi="Calibri" w:cs="Calibri"/>
          <w:color w:val="000000"/>
          <w:sz w:val="28"/>
          <w:szCs w:val="28"/>
        </w:rPr>
        <w:t>、附件</w:t>
      </w:r>
      <w:r>
        <w:rPr>
          <w:rFonts w:ascii="Calibri" w:eastAsia="標楷體" w:hAnsi="Calibri" w:cs="Calibri"/>
          <w:color w:val="000000"/>
          <w:sz w:val="28"/>
          <w:szCs w:val="28"/>
        </w:rPr>
        <w:t>4</w:t>
      </w:r>
      <w:r>
        <w:rPr>
          <w:rFonts w:ascii="標楷體" w:eastAsia="標楷體" w:hAnsi="標楷體" w:cs="Calibri"/>
          <w:color w:val="000000"/>
          <w:sz w:val="28"/>
          <w:szCs w:val="28"/>
        </w:rPr>
        <w:t>）。</w:t>
      </w:r>
    </w:p>
    <w:p w:rsidR="00AB0629" w:rsidRDefault="00B644DC">
      <w:pPr>
        <w:numPr>
          <w:ilvl w:val="1"/>
          <w:numId w:val="6"/>
        </w:numPr>
        <w:snapToGrid w:val="0"/>
        <w:spacing w:line="500" w:lineRule="exact"/>
        <w:ind w:left="567" w:hanging="567"/>
        <w:jc w:val="both"/>
      </w:pPr>
      <w:r>
        <w:rPr>
          <w:rFonts w:ascii="Calibri" w:eastAsia="標楷體" w:hAnsi="Calibri" w:cs="Calibri"/>
          <w:color w:val="000000"/>
          <w:sz w:val="28"/>
          <w:szCs w:val="28"/>
        </w:rPr>
        <w:t>受補助單位如委託團體或個人辦理</w:t>
      </w:r>
      <w:r>
        <w:rPr>
          <w:rFonts w:ascii="Calibri" w:eastAsia="標楷體" w:hAnsi="Calibri" w:cs="Calibri"/>
          <w:color w:val="000000"/>
          <w:sz w:val="28"/>
          <w:szCs w:val="28"/>
        </w:rPr>
        <w:t>本計畫，應請學術單位或專家學者輔助完成提報資料。受補助單位向本會申辦第</w:t>
      </w:r>
      <w:r>
        <w:rPr>
          <w:rFonts w:ascii="Calibri" w:eastAsia="標楷體" w:hAnsi="Calibri" w:cs="Calibri"/>
          <w:color w:val="000000"/>
          <w:sz w:val="28"/>
          <w:szCs w:val="28"/>
        </w:rPr>
        <w:t>2</w:t>
      </w:r>
      <w:r>
        <w:rPr>
          <w:rFonts w:ascii="Calibri" w:eastAsia="標楷體" w:hAnsi="Calibri" w:cs="Calibri"/>
          <w:color w:val="000000"/>
          <w:sz w:val="28"/>
          <w:szCs w:val="28"/>
        </w:rPr>
        <w:t>期款結案前，應邀集機關內文化資產主管單位共同審查執行標的成果報告。</w:t>
      </w:r>
    </w:p>
    <w:p w:rsidR="00AB0629" w:rsidRDefault="00B644DC">
      <w:pPr>
        <w:numPr>
          <w:ilvl w:val="1"/>
          <w:numId w:val="6"/>
        </w:numPr>
        <w:snapToGrid w:val="0"/>
        <w:spacing w:line="500" w:lineRule="exact"/>
        <w:ind w:left="567" w:hanging="567"/>
        <w:jc w:val="both"/>
      </w:pPr>
      <w:r>
        <w:rPr>
          <w:rFonts w:ascii="Calibri" w:eastAsia="標楷體" w:hAnsi="Calibri" w:cs="Calibri"/>
          <w:color w:val="000000"/>
          <w:sz w:val="28"/>
          <w:szCs w:val="28"/>
        </w:rPr>
        <w:t>同一案件向兩個以上機關</w:t>
      </w:r>
      <w:r>
        <w:rPr>
          <w:rFonts w:ascii="標楷體" w:eastAsia="標楷體" w:hAnsi="標楷體" w:cs="Calibri"/>
          <w:color w:val="000000"/>
          <w:sz w:val="28"/>
          <w:szCs w:val="28"/>
        </w:rPr>
        <w:t>（</w:t>
      </w:r>
      <w:r>
        <w:rPr>
          <w:rFonts w:ascii="Calibri" w:eastAsia="標楷體" w:hAnsi="Calibri" w:cs="Calibri"/>
          <w:color w:val="000000"/>
          <w:sz w:val="28"/>
          <w:szCs w:val="28"/>
        </w:rPr>
        <w:t>構</w:t>
      </w:r>
      <w:r>
        <w:rPr>
          <w:rFonts w:ascii="標楷體" w:eastAsia="標楷體" w:hAnsi="標楷體" w:cs="Calibri"/>
          <w:color w:val="000000"/>
          <w:sz w:val="28"/>
          <w:szCs w:val="28"/>
        </w:rPr>
        <w:t>）</w:t>
      </w:r>
      <w:r>
        <w:rPr>
          <w:rFonts w:ascii="Calibri" w:eastAsia="標楷體" w:hAnsi="Calibri" w:cs="Calibri"/>
          <w:color w:val="000000"/>
          <w:sz w:val="28"/>
          <w:szCs w:val="28"/>
        </w:rPr>
        <w:t>提出申請補助，應列名部分經費內容，及向各機關</w:t>
      </w:r>
      <w:r>
        <w:rPr>
          <w:rFonts w:ascii="標楷體" w:eastAsia="標楷體" w:hAnsi="標楷體" w:cs="Calibri"/>
          <w:color w:val="000000"/>
          <w:sz w:val="28"/>
          <w:szCs w:val="28"/>
        </w:rPr>
        <w:t>（</w:t>
      </w:r>
      <w:r>
        <w:rPr>
          <w:rFonts w:ascii="Calibri" w:eastAsia="標楷體" w:hAnsi="Calibri" w:cs="Calibri"/>
          <w:color w:val="000000"/>
          <w:sz w:val="28"/>
          <w:szCs w:val="28"/>
        </w:rPr>
        <w:t>構</w:t>
      </w:r>
      <w:r>
        <w:rPr>
          <w:rFonts w:ascii="標楷體" w:eastAsia="標楷體" w:hAnsi="標楷體" w:cs="Calibri"/>
          <w:color w:val="000000"/>
          <w:sz w:val="28"/>
          <w:szCs w:val="28"/>
        </w:rPr>
        <w:t>）</w:t>
      </w:r>
      <w:r>
        <w:rPr>
          <w:rFonts w:ascii="Calibri" w:eastAsia="標楷體" w:hAnsi="Calibri" w:cs="Calibri"/>
          <w:color w:val="000000"/>
          <w:sz w:val="28"/>
          <w:szCs w:val="28"/>
        </w:rPr>
        <w:t>申請補助之項目及金額。</w:t>
      </w:r>
    </w:p>
    <w:p w:rsidR="00AB0629" w:rsidRDefault="00B644DC">
      <w:pPr>
        <w:numPr>
          <w:ilvl w:val="1"/>
          <w:numId w:val="6"/>
        </w:numPr>
        <w:snapToGrid w:val="0"/>
        <w:spacing w:line="500" w:lineRule="exact"/>
        <w:ind w:left="567" w:hanging="567"/>
        <w:jc w:val="both"/>
      </w:pPr>
      <w:r>
        <w:rPr>
          <w:rFonts w:ascii="Calibri" w:eastAsia="標楷體" w:hAnsi="Calibri" w:cs="Calibri"/>
          <w:color w:val="000000"/>
          <w:sz w:val="28"/>
          <w:szCs w:val="28"/>
        </w:rPr>
        <w:t>受補助計畫於年度核定後</w:t>
      </w:r>
      <w:r>
        <w:rPr>
          <w:rFonts w:ascii="Calibri" w:eastAsia="標楷體" w:hAnsi="Calibri" w:cs="Calibri"/>
          <w:color w:val="000000"/>
          <w:sz w:val="28"/>
          <w:szCs w:val="28"/>
        </w:rPr>
        <w:t>3</w:t>
      </w:r>
      <w:r>
        <w:rPr>
          <w:rFonts w:ascii="Calibri" w:eastAsia="標楷體" w:hAnsi="Calibri" w:cs="Calibri"/>
          <w:color w:val="000000"/>
          <w:sz w:val="28"/>
          <w:szCs w:val="28"/>
        </w:rPr>
        <w:t>個月內，未能發生權責者，本會得撤銷或廢止補助計畫。</w:t>
      </w:r>
    </w:p>
    <w:p w:rsidR="00AB0629" w:rsidRDefault="00B644DC">
      <w:pPr>
        <w:numPr>
          <w:ilvl w:val="1"/>
          <w:numId w:val="6"/>
        </w:numPr>
        <w:snapToGrid w:val="0"/>
        <w:spacing w:line="500" w:lineRule="exact"/>
        <w:ind w:left="567" w:hanging="567"/>
        <w:jc w:val="both"/>
      </w:pPr>
      <w:r>
        <w:rPr>
          <w:rFonts w:ascii="Calibri" w:eastAsia="標楷體" w:hAnsi="Calibri" w:cs="Calibri"/>
          <w:color w:val="000000"/>
          <w:sz w:val="28"/>
          <w:szCs w:val="28"/>
        </w:rPr>
        <w:t>本計畫核定之補助經費應專款專用，不得移作其他計畫使用，計畫若因故發生重大變更或無故辦理，應函報本會同意。</w:t>
      </w:r>
    </w:p>
    <w:p w:rsidR="00AB0629" w:rsidRDefault="00B644DC">
      <w:pPr>
        <w:numPr>
          <w:ilvl w:val="1"/>
          <w:numId w:val="6"/>
        </w:numPr>
        <w:snapToGrid w:val="0"/>
        <w:spacing w:line="500" w:lineRule="exact"/>
        <w:ind w:left="567" w:hanging="567"/>
        <w:jc w:val="both"/>
      </w:pPr>
      <w:r>
        <w:rPr>
          <w:rFonts w:ascii="Calibri" w:eastAsia="標楷體" w:hAnsi="Calibri" w:cs="Calibri"/>
          <w:color w:val="000000"/>
          <w:sz w:val="28"/>
          <w:szCs w:val="28"/>
        </w:rPr>
        <w:t>申請本計畫之補助款應納入預算辦理，專款專用。經核定補助款之地方政府未及納入年度預算者，應</w:t>
      </w:r>
      <w:r>
        <w:rPr>
          <w:rFonts w:ascii="Calibri" w:eastAsia="標楷體" w:hAnsi="Calibri" w:cs="Calibri"/>
          <w:color w:val="000000"/>
          <w:sz w:val="28"/>
          <w:szCs w:val="28"/>
        </w:rPr>
        <w:t>編列追加預算辦理，倘執行確實有困難，得依照各級地方政府墊付款處理要點規定辦理及相關規定辦理。</w:t>
      </w:r>
    </w:p>
    <w:p w:rsidR="00AB0629" w:rsidRDefault="00B644DC">
      <w:pPr>
        <w:numPr>
          <w:ilvl w:val="1"/>
          <w:numId w:val="6"/>
        </w:numPr>
        <w:snapToGrid w:val="0"/>
        <w:spacing w:line="500" w:lineRule="exact"/>
        <w:ind w:left="567" w:hanging="567"/>
        <w:jc w:val="both"/>
      </w:pPr>
      <w:r>
        <w:rPr>
          <w:rFonts w:ascii="Calibri" w:eastAsia="標楷體" w:hAnsi="Calibri" w:cs="Calibri"/>
          <w:color w:val="000000"/>
          <w:sz w:val="28"/>
          <w:szCs w:val="28"/>
        </w:rPr>
        <w:t>補助經費之運用經發現與補助用途不符者，或違反本計畫規定者，本會得限期令其改正，或視情節輕重撤銷或廢止補助，並</w:t>
      </w:r>
      <w:r>
        <w:rPr>
          <w:rFonts w:ascii="Calibri" w:eastAsia="標楷體" w:hAnsi="Calibri" w:cs="Calibri"/>
          <w:color w:val="000000"/>
          <w:sz w:val="28"/>
          <w:szCs w:val="28"/>
        </w:rPr>
        <w:lastRenderedPageBreak/>
        <w:t>追回全部或部分已撥付之補助款，並納入本會補助相關經費之參酌。</w:t>
      </w:r>
    </w:p>
    <w:p w:rsidR="00AB0629" w:rsidRDefault="00B644DC">
      <w:pPr>
        <w:numPr>
          <w:ilvl w:val="1"/>
          <w:numId w:val="6"/>
        </w:numPr>
        <w:snapToGrid w:val="0"/>
        <w:spacing w:line="500" w:lineRule="exact"/>
        <w:ind w:left="567" w:hanging="567"/>
        <w:jc w:val="both"/>
      </w:pPr>
      <w:r>
        <w:rPr>
          <w:rFonts w:ascii="Calibri" w:eastAsia="標楷體" w:hAnsi="Calibri" w:cs="Calibri"/>
          <w:color w:val="000000"/>
          <w:sz w:val="28"/>
          <w:szCs w:val="28"/>
        </w:rPr>
        <w:t>本計畫之補助得依本會預算編列情形、地方政府財政狀況，</w:t>
      </w:r>
      <w:r>
        <w:rPr>
          <w:rFonts w:ascii="Calibri" w:eastAsia="標楷體" w:hAnsi="Calibri" w:cs="Calibri"/>
          <w:bCs/>
          <w:color w:val="000000"/>
          <w:kern w:val="0"/>
          <w:sz w:val="28"/>
          <w:szCs w:val="28"/>
        </w:rPr>
        <w:t>及因應天然災</w:t>
      </w:r>
      <w:r>
        <w:rPr>
          <w:rFonts w:ascii="Calibri" w:eastAsia="標楷體" w:hAnsi="Calibri" w:cs="Calibri"/>
          <w:color w:val="000000"/>
          <w:kern w:val="0"/>
          <w:sz w:val="28"/>
          <w:szCs w:val="28"/>
        </w:rPr>
        <w:t>害或其他特殊需要酌予調整。</w:t>
      </w:r>
    </w:p>
    <w:p w:rsidR="00AB0629" w:rsidRDefault="00B644DC">
      <w:pPr>
        <w:pStyle w:val="a7"/>
        <w:numPr>
          <w:ilvl w:val="0"/>
          <w:numId w:val="1"/>
        </w:numPr>
        <w:snapToGrid w:val="0"/>
        <w:spacing w:before="240" w:line="500" w:lineRule="exact"/>
        <w:ind w:left="426" w:hanging="426"/>
        <w:jc w:val="both"/>
      </w:pPr>
      <w:r>
        <w:rPr>
          <w:rFonts w:ascii="Calibri" w:eastAsia="標楷體" w:hAnsi="Calibri" w:cs="Calibri"/>
          <w:b/>
          <w:bCs/>
          <w:color w:val="000000"/>
          <w:sz w:val="28"/>
          <w:szCs w:val="28"/>
        </w:rPr>
        <w:t>成效查核</w:t>
      </w:r>
      <w:r>
        <w:rPr>
          <w:rFonts w:ascii="標楷體" w:eastAsia="標楷體" w:hAnsi="標楷體" w:cs="Calibri"/>
          <w:b/>
          <w:bCs/>
          <w:color w:val="000000"/>
          <w:sz w:val="28"/>
          <w:szCs w:val="28"/>
        </w:rPr>
        <w:t>：</w:t>
      </w:r>
    </w:p>
    <w:p w:rsidR="00AB0629" w:rsidRDefault="00B644DC">
      <w:pPr>
        <w:widowControl/>
        <w:numPr>
          <w:ilvl w:val="0"/>
          <w:numId w:val="7"/>
        </w:numPr>
        <w:shd w:val="clear" w:color="auto" w:fill="FFFFFF"/>
        <w:snapToGrid w:val="0"/>
        <w:spacing w:line="500" w:lineRule="exact"/>
        <w:ind w:left="567" w:hanging="567"/>
        <w:jc w:val="both"/>
      </w:pPr>
      <w:r>
        <w:rPr>
          <w:rFonts w:ascii="標楷體" w:eastAsia="標楷體" w:hAnsi="標楷體" w:cs="Calibri"/>
          <w:color w:val="000000"/>
          <w:sz w:val="28"/>
          <w:szCs w:val="28"/>
        </w:rPr>
        <w:t>本計畫</w:t>
      </w:r>
      <w:r>
        <w:rPr>
          <w:rFonts w:ascii="標楷體" w:eastAsia="標楷體" w:hAnsi="標楷體" w:cs="Calibri"/>
          <w:bCs/>
          <w:color w:val="000000"/>
          <w:kern w:val="0"/>
          <w:sz w:val="28"/>
          <w:szCs w:val="28"/>
        </w:rPr>
        <w:t>納入本會施政計畫之管考查證作業規定辦理，本會於計畫執行期間，將不定期派員查核，查核內容含：計畫執行進度、補助經費核定項目支用、</w:t>
      </w:r>
      <w:r>
        <w:rPr>
          <w:rFonts w:ascii="標楷體" w:eastAsia="標楷體" w:hAnsi="標楷體" w:cs="Calibri"/>
          <w:bCs/>
          <w:color w:val="000000"/>
          <w:kern w:val="0"/>
          <w:sz w:val="28"/>
          <w:szCs w:val="28"/>
        </w:rPr>
        <w:t>委託團體或個人辦理本計畫提報及執行成果與預期成果等資料。</w:t>
      </w:r>
    </w:p>
    <w:p w:rsidR="00AB0629" w:rsidRDefault="00B644DC">
      <w:pPr>
        <w:widowControl/>
        <w:numPr>
          <w:ilvl w:val="0"/>
          <w:numId w:val="7"/>
        </w:numPr>
        <w:shd w:val="clear" w:color="auto" w:fill="FFFFFF"/>
        <w:snapToGrid w:val="0"/>
        <w:spacing w:line="500" w:lineRule="exact"/>
        <w:ind w:left="567" w:hanging="567"/>
        <w:jc w:val="both"/>
      </w:pPr>
      <w:r>
        <w:rPr>
          <w:rFonts w:ascii="Calibri" w:eastAsia="標楷體" w:hAnsi="Calibri" w:cs="Calibri"/>
          <w:bCs/>
          <w:color w:val="000000"/>
          <w:kern w:val="0"/>
          <w:sz w:val="28"/>
          <w:szCs w:val="28"/>
        </w:rPr>
        <w:t>地方政府應於本會辦理查核時，出具執行計畫之相關表件資料供參，如遇有缺失，並應於期限內改善。</w:t>
      </w:r>
    </w:p>
    <w:p w:rsidR="00AB0629" w:rsidRDefault="00B644DC">
      <w:pPr>
        <w:widowControl/>
        <w:numPr>
          <w:ilvl w:val="0"/>
          <w:numId w:val="7"/>
        </w:numPr>
        <w:shd w:val="clear" w:color="auto" w:fill="FFFFFF"/>
        <w:snapToGrid w:val="0"/>
        <w:spacing w:line="500" w:lineRule="exact"/>
        <w:ind w:left="567" w:hanging="567"/>
        <w:jc w:val="both"/>
      </w:pPr>
      <w:r>
        <w:rPr>
          <w:rFonts w:ascii="Calibri" w:eastAsia="標楷體" w:hAnsi="Calibri" w:cs="Calibri"/>
          <w:bCs/>
          <w:color w:val="000000"/>
          <w:kern w:val="0"/>
          <w:sz w:val="28"/>
          <w:szCs w:val="28"/>
        </w:rPr>
        <w:t>執行進度嚴重落後，明顯無法於本計畫實施期程完成者，本會得撤銷補助</w:t>
      </w:r>
      <w:r>
        <w:rPr>
          <w:rFonts w:ascii="Calibri" w:eastAsia="標楷體" w:hAnsi="Calibri" w:cs="Calibri"/>
          <w:color w:val="000000"/>
          <w:sz w:val="28"/>
          <w:szCs w:val="28"/>
        </w:rPr>
        <w:t>，並視執行進度追回全部或部分已撥付款項。</w:t>
      </w:r>
    </w:p>
    <w:p w:rsidR="00AB0629" w:rsidRDefault="00B644DC">
      <w:pPr>
        <w:widowControl/>
        <w:numPr>
          <w:ilvl w:val="0"/>
          <w:numId w:val="7"/>
        </w:numPr>
        <w:shd w:val="clear" w:color="auto" w:fill="FFFFFF"/>
        <w:snapToGrid w:val="0"/>
        <w:spacing w:line="500" w:lineRule="exact"/>
        <w:ind w:left="567" w:hanging="567"/>
        <w:jc w:val="both"/>
      </w:pPr>
      <w:r>
        <w:rPr>
          <w:rFonts w:ascii="Calibri" w:eastAsia="標楷體" w:hAnsi="Calibri" w:cs="Calibri"/>
          <w:bCs/>
          <w:color w:val="000000"/>
          <w:kern w:val="0"/>
          <w:sz w:val="28"/>
          <w:szCs w:val="28"/>
        </w:rPr>
        <w:t>地方政府得依據獎懲規定，獎勵業務主管及承辦人員。</w:t>
      </w:r>
    </w:p>
    <w:p w:rsidR="00AB0629" w:rsidRDefault="00B644DC">
      <w:pPr>
        <w:pStyle w:val="a7"/>
        <w:numPr>
          <w:ilvl w:val="0"/>
          <w:numId w:val="1"/>
        </w:numPr>
        <w:tabs>
          <w:tab w:val="left" w:pos="142"/>
          <w:tab w:val="left" w:pos="709"/>
        </w:tabs>
        <w:snapToGrid w:val="0"/>
        <w:spacing w:before="240" w:line="500" w:lineRule="exact"/>
        <w:ind w:left="567" w:hanging="567"/>
        <w:jc w:val="both"/>
      </w:pPr>
      <w:r>
        <w:rPr>
          <w:rFonts w:ascii="Calibri" w:eastAsia="標楷體" w:hAnsi="Calibri" w:cs="Calibri"/>
          <w:b/>
          <w:bCs/>
          <w:color w:val="000000"/>
          <w:sz w:val="28"/>
          <w:szCs w:val="28"/>
        </w:rPr>
        <w:t>其他</w:t>
      </w:r>
      <w:r>
        <w:rPr>
          <w:rFonts w:ascii="標楷體" w:eastAsia="標楷體" w:hAnsi="標楷體" w:cs="Calibri"/>
          <w:b/>
          <w:bCs/>
          <w:color w:val="000000"/>
          <w:sz w:val="28"/>
          <w:szCs w:val="28"/>
        </w:rPr>
        <w:t>：</w:t>
      </w:r>
    </w:p>
    <w:p w:rsidR="00AB0629" w:rsidRDefault="00B644DC">
      <w:pPr>
        <w:widowControl/>
        <w:numPr>
          <w:ilvl w:val="0"/>
          <w:numId w:val="8"/>
        </w:numPr>
        <w:shd w:val="clear" w:color="auto" w:fill="FFFFFF"/>
        <w:snapToGrid w:val="0"/>
        <w:spacing w:line="500" w:lineRule="exact"/>
        <w:ind w:left="567" w:hanging="567"/>
        <w:jc w:val="both"/>
        <w:rPr>
          <w:rFonts w:ascii="Calibri" w:eastAsia="標楷體" w:hAnsi="Calibri" w:cs="Calibri"/>
          <w:bCs/>
          <w:color w:val="000000"/>
          <w:kern w:val="0"/>
          <w:sz w:val="28"/>
          <w:szCs w:val="28"/>
        </w:rPr>
      </w:pPr>
      <w:r>
        <w:rPr>
          <w:rFonts w:ascii="Calibri" w:eastAsia="標楷體" w:hAnsi="Calibri" w:cs="Calibri"/>
          <w:bCs/>
          <w:color w:val="000000"/>
          <w:kern w:val="0"/>
          <w:sz w:val="28"/>
          <w:szCs w:val="28"/>
        </w:rPr>
        <w:t>受補助單位應同意就補助案所提供之相關文件及成果等，無償授權本會不限方式、時間、地域及次數之非營利使用，並配合本會推動相關活動，協助補助計畫之成果展示。</w:t>
      </w:r>
    </w:p>
    <w:p w:rsidR="00AB0629" w:rsidRDefault="00B644DC">
      <w:pPr>
        <w:widowControl/>
        <w:numPr>
          <w:ilvl w:val="0"/>
          <w:numId w:val="8"/>
        </w:numPr>
        <w:shd w:val="clear" w:color="auto" w:fill="FFFFFF"/>
        <w:snapToGrid w:val="0"/>
        <w:spacing w:line="500" w:lineRule="exact"/>
        <w:ind w:left="567" w:hanging="567"/>
        <w:jc w:val="both"/>
      </w:pPr>
      <w:r>
        <w:rPr>
          <w:rFonts w:ascii="Calibri" w:eastAsia="標楷體" w:hAnsi="Calibri" w:cs="Calibri"/>
          <w:color w:val="000000"/>
          <w:kern w:val="0"/>
          <w:sz w:val="28"/>
          <w:szCs w:val="28"/>
        </w:rPr>
        <w:t>受補助單位之成果報告書及其他結案資料，應擔保無</w:t>
      </w:r>
      <w:r>
        <w:rPr>
          <w:rFonts w:ascii="Calibri" w:eastAsia="標楷體" w:hAnsi="Calibri" w:cs="Calibri"/>
          <w:color w:val="000000"/>
          <w:kern w:val="0"/>
          <w:sz w:val="28"/>
          <w:szCs w:val="28"/>
        </w:rPr>
        <w:t>侵害他人著作財產權之情事，如有該等情事致本會權益遭受損害者，受補助單位應負全部賠償責任。</w:t>
      </w:r>
    </w:p>
    <w:p w:rsidR="00AB0629" w:rsidRDefault="00B644DC">
      <w:pPr>
        <w:widowControl/>
        <w:numPr>
          <w:ilvl w:val="0"/>
          <w:numId w:val="8"/>
        </w:numPr>
        <w:shd w:val="clear" w:color="auto" w:fill="FFFFFF"/>
        <w:snapToGrid w:val="0"/>
        <w:spacing w:line="500" w:lineRule="exact"/>
        <w:ind w:left="567" w:hanging="567"/>
        <w:jc w:val="both"/>
      </w:pPr>
      <w:r>
        <w:rPr>
          <w:rFonts w:ascii="Calibri" w:eastAsia="標楷體" w:hAnsi="Calibri" w:cs="Calibri"/>
          <w:color w:val="000000"/>
          <w:kern w:val="0"/>
          <w:sz w:val="28"/>
          <w:szCs w:val="28"/>
        </w:rPr>
        <w:t>計畫執行內容配合本會推動需求者，或因其他理由經本會認可之案件，得以專案計畫提出，不受計畫申請時間之限制。</w:t>
      </w:r>
    </w:p>
    <w:p w:rsidR="00AB0629" w:rsidRDefault="00B644DC">
      <w:pPr>
        <w:widowControl/>
        <w:numPr>
          <w:ilvl w:val="0"/>
          <w:numId w:val="8"/>
        </w:numPr>
        <w:shd w:val="clear" w:color="auto" w:fill="FFFFFF"/>
        <w:snapToGrid w:val="0"/>
        <w:spacing w:line="500" w:lineRule="exact"/>
        <w:ind w:left="567" w:hanging="567"/>
        <w:jc w:val="both"/>
      </w:pPr>
      <w:r>
        <w:rPr>
          <w:rFonts w:ascii="Calibri" w:eastAsia="標楷體" w:hAnsi="Calibri" w:cs="Calibri"/>
          <w:color w:val="000000"/>
          <w:kern w:val="0"/>
          <w:sz w:val="28"/>
          <w:szCs w:val="28"/>
        </w:rPr>
        <w:t>本計畫未規定事項，依其他相關法令規定辦理。</w:t>
      </w:r>
    </w:p>
    <w:p w:rsidR="00AB0629" w:rsidRDefault="00B644DC">
      <w:pPr>
        <w:pageBreakBefore/>
        <w:widowControl/>
      </w:pPr>
      <w:r>
        <w:rPr>
          <w:rFonts w:ascii="Calibri" w:eastAsia="標楷體" w:hAnsi="Calibri" w:cs="Calibri"/>
          <w:b/>
          <w:noProof/>
          <w:color w:val="000000"/>
          <w:kern w:val="0"/>
          <w:sz w:val="32"/>
          <w:szCs w:val="32"/>
        </w:rPr>
        <w:lastRenderedPageBreak/>
        <mc:AlternateContent>
          <mc:Choice Requires="wps">
            <w:drawing>
              <wp:anchor distT="0" distB="0" distL="114300" distR="114300" simplePos="0" relativeHeight="251664896" behindDoc="0" locked="0" layoutInCell="1" allowOverlap="1">
                <wp:simplePos x="0" y="0"/>
                <wp:positionH relativeFrom="column">
                  <wp:posOffset>-190496</wp:posOffset>
                </wp:positionH>
                <wp:positionV relativeFrom="paragraph">
                  <wp:posOffset>66678</wp:posOffset>
                </wp:positionV>
                <wp:extent cx="685800" cy="1403988"/>
                <wp:effectExtent l="0" t="0" r="19050" b="24762"/>
                <wp:wrapNone/>
                <wp:docPr id="2" name="文字方塊 2"/>
                <wp:cNvGraphicFramePr/>
                <a:graphic xmlns:a="http://schemas.openxmlformats.org/drawingml/2006/main">
                  <a:graphicData uri="http://schemas.microsoft.com/office/word/2010/wordprocessingShape">
                    <wps:wsp>
                      <wps:cNvSpPr txBox="1"/>
                      <wps:spPr>
                        <a:xfrm>
                          <a:off x="0" y="0"/>
                          <a:ext cx="685800" cy="1403988"/>
                        </a:xfrm>
                        <a:prstGeom prst="rect">
                          <a:avLst/>
                        </a:prstGeom>
                        <a:solidFill>
                          <a:srgbClr val="FFFFFF"/>
                        </a:solidFill>
                        <a:ln w="9528">
                          <a:solidFill>
                            <a:srgbClr val="000000"/>
                          </a:solidFill>
                          <a:prstDash val="solid"/>
                        </a:ln>
                      </wps:spPr>
                      <wps:txbx>
                        <w:txbxContent>
                          <w:p w:rsidR="00AB0629" w:rsidRDefault="00B644DC">
                            <w:r>
                              <w:t>附件</w:t>
                            </w:r>
                            <w:r>
                              <w:t>1</w:t>
                            </w:r>
                          </w:p>
                        </w:txbxContent>
                      </wps:txbx>
                      <wps:bodyPr vert="horz" wrap="square" lIns="91440" tIns="45720" rIns="91440" bIns="4572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15pt;margin-top:5.25pt;width:54pt;height:110.5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" strokeweight=".26467mm">
                <v:textbox style="mso-fit-shape-to-text:t">
                  <w:txbxContent>
                    <w:p w:rsidR="00AB0629" w:rsidRDefault="00B644DC">
                      <w:r>
                        <w:t>附件</w:t>
                      </w:r>
                      <w:r>
                        <w:t>1</w:t>
                      </w:r>
                    </w:p>
                  </w:txbxContent>
                </v:textbox>
              </v:shape>
            </w:pict>
          </mc:Fallback>
        </mc:AlternateContent>
      </w:r>
    </w:p>
    <w:p w:rsidR="00AB0629" w:rsidRDefault="00B644DC">
      <w:pPr>
        <w:pStyle w:val="a7"/>
        <w:widowControl/>
        <w:numPr>
          <w:ilvl w:val="0"/>
          <w:numId w:val="9"/>
        </w:numPr>
        <w:rPr>
          <w:rFonts w:ascii="Calibri" w:eastAsia="標楷體" w:hAnsi="Calibri" w:cs="Calibri"/>
          <w:b/>
          <w:color w:val="000000"/>
          <w:kern w:val="0"/>
          <w:sz w:val="28"/>
          <w:szCs w:val="28"/>
        </w:rPr>
      </w:pPr>
      <w:r>
        <w:rPr>
          <w:rFonts w:ascii="Calibri" w:eastAsia="標楷體" w:hAnsi="Calibri" w:cs="Calibri"/>
          <w:b/>
          <w:color w:val="000000"/>
          <w:kern w:val="0"/>
          <w:sz w:val="28"/>
          <w:szCs w:val="28"/>
        </w:rPr>
        <w:t>潛在原住民族文化資產標的補助項目說明</w:t>
      </w:r>
    </w:p>
    <w:tbl>
      <w:tblPr>
        <w:tblW w:w="8296" w:type="dxa"/>
        <w:jc w:val="center"/>
        <w:tblCellMar>
          <w:left w:w="10" w:type="dxa"/>
          <w:right w:w="10" w:type="dxa"/>
        </w:tblCellMar>
        <w:tblLook w:val="04A0" w:firstRow="1" w:lastRow="0" w:firstColumn="1" w:lastColumn="0" w:noHBand="0" w:noVBand="1"/>
      </w:tblPr>
      <w:tblGrid>
        <w:gridCol w:w="704"/>
        <w:gridCol w:w="1276"/>
        <w:gridCol w:w="6316"/>
      </w:tblGrid>
      <w:tr w:rsidR="00AB0629">
        <w:tblPrEx>
          <w:tblCellMar>
            <w:top w:w="0" w:type="dxa"/>
            <w:bottom w:w="0" w:type="dxa"/>
          </w:tblCellMar>
        </w:tblPrEx>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widowControl/>
              <w:rPr>
                <w:rFonts w:ascii="標楷體" w:eastAsia="標楷體" w:hAnsi="標楷體" w:cs="Calibri"/>
                <w:color w:val="000000"/>
                <w:kern w:val="0"/>
              </w:rPr>
            </w:pPr>
            <w:r>
              <w:rPr>
                <w:rFonts w:ascii="標楷體" w:eastAsia="標楷體" w:hAnsi="標楷體" w:cs="Calibri"/>
                <w:color w:val="000000"/>
                <w:kern w:val="0"/>
              </w:rPr>
              <w:t>項目</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widowControl/>
              <w:rPr>
                <w:rFonts w:ascii="標楷體" w:eastAsia="標楷體" w:hAnsi="標楷體" w:cs="Calibri"/>
                <w:color w:val="000000"/>
                <w:kern w:val="0"/>
              </w:rPr>
            </w:pPr>
            <w:r>
              <w:rPr>
                <w:rFonts w:ascii="標楷體" w:eastAsia="標楷體" w:hAnsi="標楷體" w:cs="Calibri"/>
                <w:color w:val="000000"/>
                <w:kern w:val="0"/>
              </w:rPr>
              <w:t>類別</w:t>
            </w:r>
          </w:p>
        </w:tc>
        <w:tc>
          <w:tcPr>
            <w:tcW w:w="6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widowControl/>
              <w:rPr>
                <w:rFonts w:ascii="標楷體" w:eastAsia="標楷體" w:hAnsi="標楷體" w:cs="Calibri"/>
                <w:color w:val="000000"/>
                <w:kern w:val="0"/>
              </w:rPr>
            </w:pPr>
            <w:r>
              <w:rPr>
                <w:rFonts w:ascii="標楷體" w:eastAsia="標楷體" w:hAnsi="標楷體" w:cs="Calibri"/>
                <w:color w:val="000000"/>
                <w:kern w:val="0"/>
              </w:rPr>
              <w:t>內容說明</w:t>
            </w:r>
          </w:p>
        </w:tc>
      </w:tr>
      <w:tr w:rsidR="00AB0629">
        <w:tblPrEx>
          <w:tblCellMar>
            <w:top w:w="0" w:type="dxa"/>
            <w:bottom w:w="0" w:type="dxa"/>
          </w:tblCellMar>
        </w:tblPrEx>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widowControl/>
              <w:rPr>
                <w:rFonts w:ascii="標楷體" w:eastAsia="標楷體" w:hAnsi="標楷體" w:cs="Calibri"/>
                <w:color w:val="000000"/>
                <w:kern w:val="0"/>
              </w:rPr>
            </w:pPr>
            <w:r>
              <w:rPr>
                <w:rFonts w:ascii="標楷體" w:eastAsia="標楷體" w:hAnsi="標楷體" w:cs="Calibri"/>
                <w:color w:val="000000"/>
                <w:kern w:val="0"/>
              </w:rPr>
              <w:t>原住民族文化資產</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widowControl/>
              <w:rPr>
                <w:rFonts w:ascii="標楷體" w:eastAsia="標楷體" w:hAnsi="標楷體" w:cs="Calibri"/>
                <w:color w:val="000000"/>
                <w:kern w:val="0"/>
              </w:rPr>
            </w:pPr>
            <w:r>
              <w:rPr>
                <w:rFonts w:ascii="標楷體" w:eastAsia="標楷體" w:hAnsi="標楷體" w:cs="Calibri"/>
                <w:color w:val="000000"/>
                <w:kern w:val="0"/>
              </w:rPr>
              <w:t>指具原住民族文化特性及價值並經指定或登錄之文化資產。</w:t>
            </w:r>
          </w:p>
        </w:tc>
        <w:tc>
          <w:tcPr>
            <w:tcW w:w="6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ind w:hanging="113"/>
              <w:jc w:val="both"/>
              <w:rPr>
                <w:rFonts w:ascii="標楷體" w:eastAsia="標楷體" w:hAnsi="標楷體"/>
                <w:color w:val="000000"/>
              </w:rPr>
            </w:pPr>
            <w:r>
              <w:rPr>
                <w:rFonts w:ascii="標楷體" w:eastAsia="標楷體" w:hAnsi="標楷體"/>
                <w:color w:val="000000"/>
              </w:rPr>
              <w:t>一、有形文化資產：</w:t>
            </w:r>
          </w:p>
          <w:p w:rsidR="00AB0629" w:rsidRDefault="00B644DC">
            <w:pPr>
              <w:ind w:left="595" w:hanging="708"/>
              <w:jc w:val="both"/>
              <w:rPr>
                <w:rFonts w:ascii="標楷體" w:eastAsia="標楷體" w:hAnsi="標楷體"/>
                <w:color w:val="000000"/>
              </w:rPr>
            </w:pPr>
            <w:r>
              <w:rPr>
                <w:rFonts w:ascii="標楷體" w:eastAsia="標楷體" w:hAnsi="標楷體"/>
                <w:color w:val="000000"/>
              </w:rPr>
              <w:t>（一）古蹟：指人類為生活需要所營建之具有歷史、文化、藝術價值之建造物及附屬設施。</w:t>
            </w:r>
          </w:p>
          <w:p w:rsidR="00AB0629" w:rsidRDefault="00B644DC">
            <w:pPr>
              <w:ind w:left="593" w:hanging="708"/>
              <w:jc w:val="both"/>
              <w:rPr>
                <w:rFonts w:ascii="標楷體" w:eastAsia="標楷體" w:hAnsi="標楷體"/>
                <w:color w:val="000000"/>
              </w:rPr>
            </w:pPr>
            <w:r>
              <w:rPr>
                <w:rFonts w:ascii="標楷體" w:eastAsia="標楷體" w:hAnsi="標楷體"/>
                <w:color w:val="000000"/>
              </w:rPr>
              <w:t>（二）歷史建築：指歷史事件所定著或具有歷史性、地方性、特殊性之文化、藝術價值，應予保存之建造物及附屬設施。</w:t>
            </w:r>
          </w:p>
          <w:p w:rsidR="00AB0629" w:rsidRDefault="00B644DC">
            <w:pPr>
              <w:ind w:left="595" w:hanging="708"/>
              <w:jc w:val="both"/>
              <w:rPr>
                <w:rFonts w:ascii="標楷體" w:eastAsia="標楷體" w:hAnsi="標楷體"/>
                <w:color w:val="000000"/>
              </w:rPr>
            </w:pPr>
            <w:r>
              <w:rPr>
                <w:rFonts w:ascii="標楷體" w:eastAsia="標楷體" w:hAnsi="標楷體"/>
                <w:color w:val="000000"/>
              </w:rPr>
              <w:t>（三）紀念建築：指與歷史、文化、藝術等具有重要貢獻之人物相關而應予保存之建造物及附屬設施。</w:t>
            </w:r>
          </w:p>
          <w:p w:rsidR="00AB0629" w:rsidRDefault="00B644DC">
            <w:pPr>
              <w:ind w:left="595" w:hanging="708"/>
              <w:jc w:val="both"/>
              <w:rPr>
                <w:rFonts w:ascii="標楷體" w:eastAsia="標楷體" w:hAnsi="標楷體"/>
                <w:color w:val="000000"/>
              </w:rPr>
            </w:pPr>
            <w:r>
              <w:rPr>
                <w:rFonts w:ascii="標楷體" w:eastAsia="標楷體" w:hAnsi="標楷體"/>
                <w:color w:val="000000"/>
              </w:rPr>
              <w:t>（四）聚落建築群：指建築式樣、風格特殊或與景觀協調，而具有歷史、藝術或科學價值之建造物群或街區。</w:t>
            </w:r>
          </w:p>
          <w:p w:rsidR="00AB0629" w:rsidRDefault="00B644DC">
            <w:pPr>
              <w:ind w:left="595" w:hanging="708"/>
              <w:jc w:val="both"/>
              <w:rPr>
                <w:rFonts w:ascii="標楷體" w:eastAsia="標楷體" w:hAnsi="標楷體"/>
                <w:color w:val="000000"/>
              </w:rPr>
            </w:pPr>
            <w:r>
              <w:rPr>
                <w:rFonts w:ascii="標楷體" w:eastAsia="標楷體" w:hAnsi="標楷體"/>
                <w:color w:val="000000"/>
              </w:rPr>
              <w:t>（五）考古遺址：指蘊藏過去人類生活遺物、遺跡，而具有歷史、美學、民族學或人類學價值之場域。</w:t>
            </w:r>
          </w:p>
          <w:p w:rsidR="00AB0629" w:rsidRDefault="00B644DC">
            <w:pPr>
              <w:ind w:left="595" w:hanging="708"/>
              <w:jc w:val="both"/>
              <w:rPr>
                <w:rFonts w:ascii="標楷體" w:eastAsia="標楷體" w:hAnsi="標楷體"/>
                <w:color w:val="000000"/>
              </w:rPr>
            </w:pPr>
            <w:r>
              <w:rPr>
                <w:rFonts w:ascii="標楷體" w:eastAsia="標楷體" w:hAnsi="標楷體"/>
                <w:color w:val="000000"/>
              </w:rPr>
              <w:t>（六）史蹟：指歷史事件所定著而具有歷史、文化、藝術價值應予保存所定著之空間及附屬設施。</w:t>
            </w:r>
          </w:p>
          <w:p w:rsidR="00AB0629" w:rsidRDefault="00B644DC">
            <w:pPr>
              <w:ind w:left="595" w:hanging="708"/>
              <w:jc w:val="both"/>
              <w:rPr>
                <w:rFonts w:ascii="標楷體" w:eastAsia="標楷體" w:hAnsi="標楷體"/>
                <w:color w:val="000000"/>
              </w:rPr>
            </w:pPr>
            <w:r>
              <w:rPr>
                <w:rFonts w:ascii="標楷體" w:eastAsia="標楷體" w:hAnsi="標楷體"/>
                <w:color w:val="000000"/>
              </w:rPr>
              <w:t>（七）文化景觀：指人類與自然環境經</w:t>
            </w:r>
            <w:r>
              <w:rPr>
                <w:rFonts w:ascii="標楷體" w:eastAsia="標楷體" w:hAnsi="標楷體"/>
                <w:color w:val="000000"/>
              </w:rPr>
              <w:t>長時間相互影響所形成具有歷史、美學、民族學或人類學價值之場域。</w:t>
            </w:r>
          </w:p>
          <w:p w:rsidR="00AB0629" w:rsidRDefault="00B644DC">
            <w:pPr>
              <w:ind w:left="595" w:hanging="708"/>
              <w:jc w:val="both"/>
              <w:rPr>
                <w:rFonts w:ascii="標楷體" w:eastAsia="標楷體" w:hAnsi="標楷體"/>
                <w:color w:val="000000"/>
              </w:rPr>
            </w:pPr>
            <w:r>
              <w:rPr>
                <w:rFonts w:ascii="標楷體" w:eastAsia="標楷體" w:hAnsi="標楷體"/>
                <w:color w:val="000000"/>
              </w:rPr>
              <w:t>（八）古物：指各時代、各族群經人為加工具有文化意義之藝術作品、生活及儀禮器物、圖書文獻及影音資料等。</w:t>
            </w:r>
          </w:p>
          <w:p w:rsidR="00AB0629" w:rsidRDefault="00B644DC">
            <w:pPr>
              <w:ind w:left="595" w:hanging="708"/>
              <w:jc w:val="both"/>
              <w:rPr>
                <w:rFonts w:ascii="標楷體" w:eastAsia="標楷體" w:hAnsi="標楷體"/>
                <w:color w:val="000000"/>
              </w:rPr>
            </w:pPr>
            <w:r>
              <w:rPr>
                <w:rFonts w:ascii="標楷體" w:eastAsia="標楷體" w:hAnsi="標楷體"/>
                <w:color w:val="000000"/>
              </w:rPr>
              <w:t>（九）自然地景、自然紀念物：指具保育自然價值之自然區域、特殊地形、地質現象、珍貴稀有植物及礦物。</w:t>
            </w:r>
          </w:p>
          <w:p w:rsidR="00AB0629" w:rsidRDefault="00B644DC">
            <w:pPr>
              <w:jc w:val="both"/>
              <w:rPr>
                <w:rFonts w:ascii="標楷體" w:eastAsia="標楷體" w:hAnsi="標楷體"/>
                <w:color w:val="000000"/>
              </w:rPr>
            </w:pPr>
            <w:r>
              <w:rPr>
                <w:rFonts w:ascii="標楷體" w:eastAsia="標楷體" w:hAnsi="標楷體"/>
                <w:color w:val="000000"/>
              </w:rPr>
              <w:t>二、無形文化資產：</w:t>
            </w:r>
          </w:p>
          <w:p w:rsidR="00AB0629" w:rsidRDefault="00B644DC">
            <w:pPr>
              <w:ind w:left="595" w:hanging="708"/>
              <w:jc w:val="both"/>
              <w:rPr>
                <w:rFonts w:ascii="標楷體" w:eastAsia="標楷體" w:hAnsi="標楷體"/>
                <w:color w:val="000000"/>
              </w:rPr>
            </w:pPr>
            <w:r>
              <w:rPr>
                <w:rFonts w:ascii="標楷體" w:eastAsia="標楷體" w:hAnsi="標楷體"/>
                <w:color w:val="000000"/>
              </w:rPr>
              <w:t>（一）傳統表演藝術：指流傳於各族群與地方之傳統表演藝能。</w:t>
            </w:r>
          </w:p>
          <w:p w:rsidR="00AB0629" w:rsidRDefault="00B644DC">
            <w:pPr>
              <w:ind w:left="595" w:hanging="708"/>
              <w:jc w:val="both"/>
              <w:rPr>
                <w:rFonts w:ascii="標楷體" w:eastAsia="標楷體" w:hAnsi="標楷體"/>
                <w:color w:val="000000"/>
              </w:rPr>
            </w:pPr>
            <w:r>
              <w:rPr>
                <w:rFonts w:ascii="標楷體" w:eastAsia="標楷體" w:hAnsi="標楷體"/>
                <w:color w:val="000000"/>
              </w:rPr>
              <w:t>（二）傳統工藝：指流傳於各族群與地方以手工製作為主之傳統技藝。</w:t>
            </w:r>
          </w:p>
          <w:p w:rsidR="00AB0629" w:rsidRDefault="00B644DC">
            <w:pPr>
              <w:ind w:left="595" w:hanging="708"/>
              <w:jc w:val="both"/>
              <w:rPr>
                <w:rFonts w:ascii="標楷體" w:eastAsia="標楷體" w:hAnsi="標楷體"/>
                <w:color w:val="000000"/>
              </w:rPr>
            </w:pPr>
            <w:r>
              <w:rPr>
                <w:rFonts w:ascii="標楷體" w:eastAsia="標楷體" w:hAnsi="標楷體"/>
                <w:color w:val="000000"/>
              </w:rPr>
              <w:t>（三）口述傳統：指透過口語、吟唱傳承，世代相傳之文化表現形式。</w:t>
            </w:r>
          </w:p>
          <w:p w:rsidR="00AB0629" w:rsidRDefault="00B644DC">
            <w:pPr>
              <w:ind w:left="595" w:hanging="708"/>
              <w:jc w:val="both"/>
              <w:rPr>
                <w:rFonts w:ascii="標楷體" w:eastAsia="標楷體" w:hAnsi="標楷體"/>
                <w:color w:val="000000"/>
              </w:rPr>
            </w:pPr>
            <w:r>
              <w:rPr>
                <w:rFonts w:ascii="標楷體" w:eastAsia="標楷體" w:hAnsi="標楷體"/>
                <w:color w:val="000000"/>
              </w:rPr>
              <w:t>（四）民俗：指與國民生活有關之傳統並有特殊文化意義之風俗、儀式、祭典及節慶。</w:t>
            </w:r>
          </w:p>
          <w:p w:rsidR="00AB0629" w:rsidRDefault="00B644DC">
            <w:pPr>
              <w:ind w:left="595" w:hanging="708"/>
              <w:jc w:val="both"/>
            </w:pPr>
            <w:r>
              <w:rPr>
                <w:rFonts w:ascii="標楷體" w:eastAsia="標楷體" w:hAnsi="標楷體"/>
                <w:color w:val="000000"/>
              </w:rPr>
              <w:t>（五）傳統知識與實踐：指各族群或社群，為因應自然環境而生存、適應與管理，長年累積、發展出之知識、技術及相關實踐</w:t>
            </w:r>
            <w:r>
              <w:rPr>
                <w:rFonts w:ascii="新細明體" w:hAnsi="新細明體"/>
                <w:color w:val="000000"/>
              </w:rPr>
              <w:t>。</w:t>
            </w:r>
          </w:p>
          <w:p w:rsidR="00AB0629" w:rsidRDefault="00B644DC">
            <w:pPr>
              <w:widowControl/>
              <w:jc w:val="both"/>
              <w:rPr>
                <w:rFonts w:ascii="標楷體" w:eastAsia="標楷體" w:hAnsi="標楷體" w:cs="Calibri"/>
                <w:color w:val="000000"/>
                <w:kern w:val="0"/>
              </w:rPr>
            </w:pPr>
            <w:r>
              <w:rPr>
                <w:rFonts w:ascii="標楷體" w:eastAsia="標楷體" w:hAnsi="標楷體" w:cs="Calibri"/>
                <w:color w:val="000000"/>
                <w:kern w:val="0"/>
              </w:rPr>
              <w:t>三、具原住民文化特性價值但無法歸類於前開類別者。</w:t>
            </w:r>
          </w:p>
        </w:tc>
      </w:tr>
    </w:tbl>
    <w:p w:rsidR="00AB0629" w:rsidRDefault="00B644DC">
      <w:pPr>
        <w:tabs>
          <w:tab w:val="left" w:pos="567"/>
          <w:tab w:val="left" w:pos="851"/>
        </w:tabs>
        <w:jc w:val="center"/>
      </w:pPr>
      <w:r>
        <w:rPr>
          <w:rFonts w:ascii="Calibri" w:eastAsia="標楷體" w:hAnsi="Calibri" w:cs="Calibri"/>
          <w:b/>
          <w:bCs/>
          <w:noProof/>
          <w:color w:val="000000"/>
          <w:sz w:val="28"/>
          <w:szCs w:val="28"/>
        </w:rPr>
        <mc:AlternateContent>
          <mc:Choice Requires="wps">
            <w:drawing>
              <wp:anchor distT="0" distB="0" distL="114300" distR="114300" simplePos="0" relativeHeight="251662848" behindDoc="0" locked="0" layoutInCell="1" allowOverlap="1">
                <wp:simplePos x="0" y="0"/>
                <wp:positionH relativeFrom="column">
                  <wp:posOffset>-333371</wp:posOffset>
                </wp:positionH>
                <wp:positionV relativeFrom="paragraph">
                  <wp:posOffset>-66678</wp:posOffset>
                </wp:positionV>
                <wp:extent cx="781053" cy="329568"/>
                <wp:effectExtent l="0" t="0" r="19047" b="13332"/>
                <wp:wrapNone/>
                <wp:docPr id="3" name="Text Box 3"/>
                <wp:cNvGraphicFramePr/>
                <a:graphic xmlns:a="http://schemas.openxmlformats.org/drawingml/2006/main">
                  <a:graphicData uri="http://schemas.microsoft.com/office/word/2010/wordprocessingShape">
                    <wps:wsp>
                      <wps:cNvSpPr txBox="1"/>
                      <wps:spPr>
                        <a:xfrm>
                          <a:off x="0" y="0"/>
                          <a:ext cx="781053" cy="329568"/>
                        </a:xfrm>
                        <a:prstGeom prst="rect">
                          <a:avLst/>
                        </a:prstGeom>
                        <a:solidFill>
                          <a:srgbClr val="FFFFFF"/>
                        </a:solidFill>
                        <a:ln w="9528">
                          <a:solidFill>
                            <a:srgbClr val="000000"/>
                          </a:solidFill>
                          <a:prstDash val="solid"/>
                        </a:ln>
                      </wps:spPr>
                      <wps:txbx>
                        <w:txbxContent>
                          <w:p w:rsidR="00AB0629" w:rsidRDefault="00B644DC">
                            <w:r>
                              <w:rPr>
                                <w:rFonts w:ascii="標楷體" w:eastAsia="標楷體" w:hAnsi="標楷體"/>
                              </w:rPr>
                              <w:t>附件</w:t>
                            </w:r>
                            <w:r>
                              <w:t>1-1</w:t>
                            </w:r>
                          </w:p>
                        </w:txbxContent>
                      </wps:txbx>
                      <wps:bodyPr vert="horz" wrap="square" lIns="91440" tIns="45720" rIns="91440" bIns="45720" anchor="t" anchorCtr="0" compatLnSpc="0">
                        <a:spAutoFit/>
                      </wps:bodyPr>
                    </wps:wsp>
                  </a:graphicData>
                </a:graphic>
              </wp:anchor>
            </w:drawing>
          </mc:Choice>
          <mc:Fallback>
            <w:pict>
              <v:shape id="Text Box 3" o:spid="_x0000_s1027" type="#_x0000_t202" style="position:absolute;left:0;text-align:left;margin-left:-26.25pt;margin-top:-5.25pt;width:61.5pt;height:25.9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" strokeweight=".26467mm">
                <v:textbox style="mso-fit-shape-to-text:t">
                  <w:txbxContent>
                    <w:p w:rsidR="00AB0629" w:rsidRDefault="00B644DC">
                      <w:r>
                        <w:rPr>
                          <w:rFonts w:ascii="標楷體" w:eastAsia="標楷體" w:hAnsi="標楷體"/>
                        </w:rPr>
                        <w:t>附件</w:t>
                      </w:r>
                      <w:r>
                        <w:t>1-1</w:t>
                      </w:r>
                    </w:p>
                  </w:txbxContent>
                </v:textbox>
              </v:shape>
            </w:pict>
          </mc:Fallback>
        </mc:AlternateContent>
      </w:r>
    </w:p>
    <w:tbl>
      <w:tblPr>
        <w:tblW w:w="10844" w:type="dxa"/>
        <w:jc w:val="center"/>
        <w:tblLayout w:type="fixed"/>
        <w:tblCellMar>
          <w:left w:w="10" w:type="dxa"/>
          <w:right w:w="10" w:type="dxa"/>
        </w:tblCellMar>
        <w:tblLook w:val="04A0" w:firstRow="1" w:lastRow="0" w:firstColumn="1" w:lastColumn="0" w:noHBand="0" w:noVBand="1"/>
      </w:tblPr>
      <w:tblGrid>
        <w:gridCol w:w="1574"/>
        <w:gridCol w:w="1503"/>
        <w:gridCol w:w="471"/>
        <w:gridCol w:w="1134"/>
        <w:gridCol w:w="629"/>
        <w:gridCol w:w="885"/>
        <w:gridCol w:w="109"/>
        <w:gridCol w:w="1240"/>
        <w:gridCol w:w="397"/>
        <w:gridCol w:w="2902"/>
      </w:tblGrid>
      <w:tr w:rsidR="00AB0629">
        <w:tblPrEx>
          <w:tblCellMar>
            <w:top w:w="0" w:type="dxa"/>
            <w:bottom w:w="0" w:type="dxa"/>
          </w:tblCellMar>
        </w:tblPrEx>
        <w:trPr>
          <w:cantSplit/>
          <w:trHeight w:val="1125"/>
          <w:jc w:val="center"/>
        </w:trPr>
        <w:tc>
          <w:tcPr>
            <w:tcW w:w="10844" w:type="dxa"/>
            <w:gridSpan w:val="10"/>
            <w:tcBorders>
              <w:top w:val="single" w:sz="2" w:space="0" w:color="000000"/>
              <w:left w:val="single" w:sz="2" w:space="0" w:color="000000"/>
              <w:bottom w:val="single" w:sz="6" w:space="0" w:color="000000"/>
              <w:right w:val="single" w:sz="2" w:space="0" w:color="000000"/>
            </w:tcBorders>
            <w:shd w:val="clear" w:color="auto" w:fill="auto"/>
            <w:tcMar>
              <w:top w:w="0" w:type="dxa"/>
              <w:left w:w="28" w:type="dxa"/>
              <w:bottom w:w="0" w:type="dxa"/>
              <w:right w:w="28" w:type="dxa"/>
            </w:tcMar>
          </w:tcPr>
          <w:p w:rsidR="00AB0629" w:rsidRDefault="00B644DC">
            <w:pPr>
              <w:snapToGrid w:val="0"/>
              <w:spacing w:line="360" w:lineRule="exact"/>
              <w:ind w:left="635" w:right="-427" w:hanging="426"/>
              <w:jc w:val="center"/>
              <w:rPr>
                <w:rFonts w:ascii="Calibri" w:eastAsia="標楷體" w:hAnsi="Calibri" w:cs="Calibri"/>
                <w:b/>
                <w:bCs/>
                <w:color w:val="000000"/>
                <w:sz w:val="28"/>
                <w:szCs w:val="28"/>
              </w:rPr>
            </w:pPr>
            <w:r>
              <w:rPr>
                <w:rFonts w:ascii="Calibri" w:eastAsia="標楷體" w:hAnsi="Calibri" w:cs="Calibri"/>
                <w:b/>
                <w:bCs/>
                <w:color w:val="000000"/>
                <w:sz w:val="28"/>
                <w:szCs w:val="28"/>
              </w:rPr>
              <w:lastRenderedPageBreak/>
              <w:t>原住民族委員會</w:t>
            </w:r>
          </w:p>
          <w:p w:rsidR="00AB0629" w:rsidRDefault="00B644DC">
            <w:pPr>
              <w:snapToGrid w:val="0"/>
              <w:spacing w:line="360" w:lineRule="exact"/>
              <w:ind w:left="449" w:right="-427"/>
              <w:jc w:val="center"/>
              <w:rPr>
                <w:rFonts w:ascii="Calibri" w:eastAsia="標楷體" w:hAnsi="Calibri" w:cs="Calibri"/>
                <w:b/>
                <w:bCs/>
                <w:color w:val="000000"/>
                <w:sz w:val="28"/>
                <w:szCs w:val="28"/>
              </w:rPr>
            </w:pPr>
            <w:r>
              <w:rPr>
                <w:rFonts w:ascii="Calibri" w:eastAsia="標楷體" w:hAnsi="Calibri" w:cs="Calibri"/>
                <w:b/>
                <w:bCs/>
                <w:color w:val="000000"/>
                <w:sz w:val="28"/>
                <w:szCs w:val="28"/>
              </w:rPr>
              <w:t xml:space="preserve"> 116</w:t>
            </w:r>
            <w:r>
              <w:rPr>
                <w:rFonts w:ascii="Calibri" w:eastAsia="標楷體" w:hAnsi="Calibri" w:cs="Calibri"/>
                <w:b/>
                <w:bCs/>
                <w:color w:val="000000"/>
                <w:sz w:val="28"/>
                <w:szCs w:val="28"/>
              </w:rPr>
              <w:t>年原住民族文化資產先期調查研究評估計畫</w:t>
            </w:r>
          </w:p>
          <w:p w:rsidR="00AB0629" w:rsidRDefault="00B644DC">
            <w:pPr>
              <w:snapToGrid w:val="0"/>
              <w:spacing w:line="360" w:lineRule="exact"/>
              <w:ind w:left="635" w:right="12" w:hanging="426"/>
            </w:pPr>
            <w:r>
              <w:rPr>
                <w:rFonts w:ascii="Calibri" w:eastAsia="標楷體" w:hAnsi="Calibri" w:cs="Calibri"/>
                <w:color w:val="000000"/>
                <w:sz w:val="28"/>
                <w:szCs w:val="28"/>
              </w:rPr>
              <w:t>表一</w:t>
            </w:r>
            <w:r>
              <w:rPr>
                <w:rFonts w:ascii="微軟正黑體" w:eastAsia="微軟正黑體" w:hAnsi="微軟正黑體" w:cs="Calibri"/>
                <w:color w:val="000000"/>
              </w:rPr>
              <w:t>、</w:t>
            </w:r>
            <w:r>
              <w:rPr>
                <w:rFonts w:ascii="Calibri" w:eastAsia="標楷體" w:hAnsi="Calibri" w:cs="Calibri"/>
                <w:color w:val="000000"/>
                <w:sz w:val="28"/>
                <w:szCs w:val="28"/>
              </w:rPr>
              <w:t xml:space="preserve"> </w:t>
            </w:r>
            <w:r>
              <w:rPr>
                <w:rFonts w:ascii="Calibri" w:eastAsia="標楷體" w:hAnsi="Calibri" w:cs="Calibri"/>
                <w:color w:val="000000"/>
                <w:sz w:val="28"/>
                <w:szCs w:val="28"/>
              </w:rPr>
              <w:t>潛在原住民文化資產</w:t>
            </w:r>
            <w:r>
              <w:rPr>
                <w:rFonts w:ascii="Calibri" w:eastAsia="標楷體" w:hAnsi="Calibri" w:cs="Calibri"/>
                <w:b/>
                <w:color w:val="000000"/>
                <w:sz w:val="28"/>
                <w:szCs w:val="28"/>
              </w:rPr>
              <w:t xml:space="preserve">                          </w:t>
            </w:r>
            <w:r>
              <w:rPr>
                <w:rFonts w:ascii="Calibri" w:eastAsia="標楷體" w:hAnsi="Calibri" w:cs="Calibri"/>
                <w:color w:val="000000"/>
              </w:rPr>
              <w:t>申請日期：　　年</w:t>
            </w:r>
            <w:r>
              <w:rPr>
                <w:rFonts w:ascii="Calibri" w:eastAsia="標楷體" w:hAnsi="Calibri" w:cs="Calibri"/>
                <w:color w:val="000000"/>
              </w:rPr>
              <w:t xml:space="preserve">    </w:t>
            </w:r>
            <w:r>
              <w:rPr>
                <w:rFonts w:ascii="Calibri" w:eastAsia="標楷體" w:hAnsi="Calibri" w:cs="Calibri"/>
                <w:color w:val="000000"/>
              </w:rPr>
              <w:t>月</w:t>
            </w:r>
            <w:r>
              <w:rPr>
                <w:rFonts w:ascii="Calibri" w:eastAsia="標楷體" w:hAnsi="Calibri" w:cs="Calibri"/>
                <w:color w:val="000000"/>
              </w:rPr>
              <w:t xml:space="preserve">    </w:t>
            </w:r>
            <w:r>
              <w:rPr>
                <w:rFonts w:ascii="Calibri" w:eastAsia="標楷體" w:hAnsi="Calibri" w:cs="Calibri"/>
                <w:color w:val="000000"/>
              </w:rPr>
              <w:t>日</w:t>
            </w:r>
          </w:p>
        </w:tc>
      </w:tr>
      <w:tr w:rsidR="00AB0629">
        <w:tblPrEx>
          <w:tblCellMar>
            <w:top w:w="0" w:type="dxa"/>
            <w:bottom w:w="0" w:type="dxa"/>
          </w:tblCellMar>
        </w:tblPrEx>
        <w:trPr>
          <w:trHeight w:val="510"/>
          <w:jc w:val="center"/>
        </w:trPr>
        <w:tc>
          <w:tcPr>
            <w:tcW w:w="1574" w:type="dxa"/>
            <w:tcBorders>
              <w:top w:val="single" w:sz="6" w:space="0" w:color="000000"/>
              <w:left w:val="single" w:sz="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B0629" w:rsidRDefault="00B644DC">
            <w:pPr>
              <w:spacing w:line="240" w:lineRule="atLeast"/>
              <w:jc w:val="center"/>
              <w:rPr>
                <w:rFonts w:ascii="Calibri" w:eastAsia="標楷體" w:hAnsi="Calibri" w:cs="Calibri"/>
                <w:color w:val="000000"/>
              </w:rPr>
            </w:pPr>
            <w:r>
              <w:rPr>
                <w:rFonts w:ascii="Calibri" w:eastAsia="標楷體" w:hAnsi="Calibri" w:cs="Calibri"/>
                <w:color w:val="000000"/>
              </w:rPr>
              <w:t>申請單位</w:t>
            </w:r>
          </w:p>
        </w:tc>
        <w:tc>
          <w:tcPr>
            <w:tcW w:w="31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B0629" w:rsidRDefault="00AB0629">
            <w:pPr>
              <w:spacing w:line="240" w:lineRule="atLeast"/>
              <w:jc w:val="center"/>
              <w:rPr>
                <w:rFonts w:ascii="Calibri" w:eastAsia="標楷體" w:hAnsi="Calibri" w:cs="Calibri"/>
                <w:color w:val="000000"/>
              </w:rPr>
            </w:pPr>
          </w:p>
        </w:tc>
        <w:tc>
          <w:tcPr>
            <w:tcW w:w="15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B0629" w:rsidRDefault="00B644DC">
            <w:pPr>
              <w:spacing w:line="240" w:lineRule="atLeast"/>
              <w:jc w:val="center"/>
              <w:rPr>
                <w:rFonts w:ascii="Calibri" w:eastAsia="標楷體" w:hAnsi="Calibri" w:cs="Calibri"/>
                <w:color w:val="000000"/>
              </w:rPr>
            </w:pPr>
            <w:r>
              <w:rPr>
                <w:rFonts w:ascii="Calibri" w:eastAsia="標楷體" w:hAnsi="Calibri" w:cs="Calibri"/>
                <w:color w:val="000000"/>
              </w:rPr>
              <w:t>負</w:t>
            </w:r>
            <w:r>
              <w:rPr>
                <w:rFonts w:ascii="Calibri" w:eastAsia="標楷體" w:hAnsi="Calibri" w:cs="Calibri"/>
                <w:color w:val="000000"/>
              </w:rPr>
              <w:t xml:space="preserve"> </w:t>
            </w:r>
            <w:r>
              <w:rPr>
                <w:rFonts w:ascii="Calibri" w:eastAsia="標楷體" w:hAnsi="Calibri" w:cs="Calibri"/>
                <w:color w:val="000000"/>
              </w:rPr>
              <w:t>責</w:t>
            </w:r>
            <w:r>
              <w:rPr>
                <w:rFonts w:ascii="Calibri" w:eastAsia="標楷體" w:hAnsi="Calibri" w:cs="Calibri"/>
                <w:color w:val="000000"/>
              </w:rPr>
              <w:t xml:space="preserve"> </w:t>
            </w:r>
            <w:r>
              <w:rPr>
                <w:rFonts w:ascii="Calibri" w:eastAsia="標楷體" w:hAnsi="Calibri" w:cs="Calibri"/>
                <w:color w:val="000000"/>
              </w:rPr>
              <w:t>人</w:t>
            </w:r>
          </w:p>
        </w:tc>
        <w:tc>
          <w:tcPr>
            <w:tcW w:w="4648" w:type="dxa"/>
            <w:gridSpan w:val="4"/>
            <w:tcBorders>
              <w:top w:val="single" w:sz="6" w:space="0" w:color="000000"/>
              <w:left w:val="single" w:sz="6" w:space="0" w:color="000000"/>
              <w:bottom w:val="single" w:sz="6" w:space="0" w:color="000000"/>
              <w:right w:val="single" w:sz="2" w:space="0" w:color="000000"/>
            </w:tcBorders>
            <w:shd w:val="clear" w:color="auto" w:fill="auto"/>
            <w:tcMar>
              <w:top w:w="0" w:type="dxa"/>
              <w:left w:w="28" w:type="dxa"/>
              <w:bottom w:w="0" w:type="dxa"/>
              <w:right w:w="28" w:type="dxa"/>
            </w:tcMar>
            <w:vAlign w:val="center"/>
          </w:tcPr>
          <w:p w:rsidR="00AB0629" w:rsidRDefault="00AB0629">
            <w:pPr>
              <w:spacing w:line="240" w:lineRule="atLeast"/>
              <w:jc w:val="center"/>
              <w:rPr>
                <w:rFonts w:ascii="Calibri" w:eastAsia="標楷體" w:hAnsi="Calibri" w:cs="Calibri"/>
                <w:color w:val="000000"/>
              </w:rPr>
            </w:pPr>
          </w:p>
        </w:tc>
      </w:tr>
      <w:tr w:rsidR="00AB0629">
        <w:tblPrEx>
          <w:tblCellMar>
            <w:top w:w="0" w:type="dxa"/>
            <w:bottom w:w="0" w:type="dxa"/>
          </w:tblCellMar>
        </w:tblPrEx>
        <w:trPr>
          <w:trHeight w:val="510"/>
          <w:jc w:val="center"/>
        </w:trPr>
        <w:tc>
          <w:tcPr>
            <w:tcW w:w="1574" w:type="dxa"/>
            <w:tcBorders>
              <w:top w:val="single" w:sz="6" w:space="0" w:color="000000"/>
              <w:left w:val="single" w:sz="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B0629" w:rsidRDefault="00B644DC">
            <w:pPr>
              <w:snapToGrid w:val="0"/>
              <w:spacing w:line="240" w:lineRule="atLeast"/>
              <w:jc w:val="center"/>
              <w:rPr>
                <w:rFonts w:ascii="Calibri" w:eastAsia="標楷體" w:hAnsi="Calibri" w:cs="Calibri"/>
                <w:color w:val="000000"/>
              </w:rPr>
            </w:pPr>
            <w:r>
              <w:rPr>
                <w:rFonts w:ascii="Calibri" w:eastAsia="標楷體" w:hAnsi="Calibri" w:cs="Calibri"/>
                <w:color w:val="000000"/>
              </w:rPr>
              <w:t>計畫聯絡人</w:t>
            </w:r>
          </w:p>
          <w:p w:rsidR="00AB0629" w:rsidRDefault="00B644DC">
            <w:pPr>
              <w:snapToGrid w:val="0"/>
              <w:spacing w:line="240" w:lineRule="atLeast"/>
              <w:jc w:val="center"/>
              <w:rPr>
                <w:rFonts w:ascii="Calibri" w:eastAsia="標楷體" w:hAnsi="Calibri" w:cs="Calibri"/>
                <w:color w:val="000000"/>
              </w:rPr>
            </w:pPr>
            <w:r>
              <w:rPr>
                <w:rFonts w:ascii="Calibri" w:eastAsia="標楷體" w:hAnsi="Calibri" w:cs="Calibri"/>
                <w:color w:val="000000"/>
              </w:rPr>
              <w:t>/</w:t>
            </w:r>
            <w:r>
              <w:rPr>
                <w:rFonts w:ascii="Calibri" w:eastAsia="標楷體" w:hAnsi="Calibri" w:cs="Calibri"/>
                <w:color w:val="000000"/>
              </w:rPr>
              <w:t>職稱</w:t>
            </w:r>
          </w:p>
        </w:tc>
        <w:tc>
          <w:tcPr>
            <w:tcW w:w="31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B0629" w:rsidRDefault="00AB0629">
            <w:pPr>
              <w:snapToGrid w:val="0"/>
              <w:spacing w:line="240" w:lineRule="atLeast"/>
              <w:jc w:val="center"/>
              <w:rPr>
                <w:rFonts w:ascii="Calibri" w:eastAsia="標楷體" w:hAnsi="Calibri" w:cs="Calibri"/>
                <w:color w:val="000000"/>
              </w:rPr>
            </w:pPr>
          </w:p>
        </w:tc>
        <w:tc>
          <w:tcPr>
            <w:tcW w:w="15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B0629" w:rsidRDefault="00B644DC">
            <w:pPr>
              <w:snapToGrid w:val="0"/>
              <w:spacing w:line="240" w:lineRule="atLeast"/>
              <w:jc w:val="center"/>
              <w:rPr>
                <w:rFonts w:ascii="Calibri" w:eastAsia="標楷體" w:hAnsi="Calibri" w:cs="Calibri"/>
                <w:color w:val="000000"/>
              </w:rPr>
            </w:pPr>
            <w:r>
              <w:rPr>
                <w:rFonts w:ascii="Calibri" w:eastAsia="標楷體" w:hAnsi="Calibri" w:cs="Calibri"/>
                <w:color w:val="000000"/>
              </w:rPr>
              <w:t>聯絡電話</w:t>
            </w:r>
          </w:p>
        </w:tc>
        <w:tc>
          <w:tcPr>
            <w:tcW w:w="4648" w:type="dxa"/>
            <w:gridSpan w:val="4"/>
            <w:tcBorders>
              <w:top w:val="single" w:sz="6" w:space="0" w:color="000000"/>
              <w:left w:val="single" w:sz="6" w:space="0" w:color="000000"/>
              <w:bottom w:val="single" w:sz="6" w:space="0" w:color="000000"/>
              <w:right w:val="single" w:sz="2" w:space="0" w:color="000000"/>
            </w:tcBorders>
            <w:shd w:val="clear" w:color="auto" w:fill="auto"/>
            <w:tcMar>
              <w:top w:w="0" w:type="dxa"/>
              <w:left w:w="28" w:type="dxa"/>
              <w:bottom w:w="0" w:type="dxa"/>
              <w:right w:w="28" w:type="dxa"/>
            </w:tcMar>
            <w:vAlign w:val="center"/>
          </w:tcPr>
          <w:p w:rsidR="00AB0629" w:rsidRDefault="00AB0629">
            <w:pPr>
              <w:snapToGrid w:val="0"/>
              <w:spacing w:line="240" w:lineRule="atLeast"/>
              <w:jc w:val="center"/>
              <w:rPr>
                <w:rFonts w:ascii="Calibri" w:eastAsia="標楷體" w:hAnsi="Calibri" w:cs="Calibri"/>
                <w:color w:val="000000"/>
              </w:rPr>
            </w:pPr>
          </w:p>
        </w:tc>
      </w:tr>
      <w:tr w:rsidR="00AB0629">
        <w:tblPrEx>
          <w:tblCellMar>
            <w:top w:w="0" w:type="dxa"/>
            <w:bottom w:w="0" w:type="dxa"/>
          </w:tblCellMar>
        </w:tblPrEx>
        <w:trPr>
          <w:trHeight w:val="510"/>
          <w:jc w:val="center"/>
        </w:trPr>
        <w:tc>
          <w:tcPr>
            <w:tcW w:w="1574" w:type="dxa"/>
            <w:tcBorders>
              <w:top w:val="single" w:sz="6" w:space="0" w:color="000000"/>
              <w:left w:val="single" w:sz="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B0629" w:rsidRDefault="00B644DC">
            <w:pPr>
              <w:snapToGrid w:val="0"/>
              <w:spacing w:line="240" w:lineRule="atLeast"/>
              <w:jc w:val="center"/>
              <w:rPr>
                <w:rFonts w:ascii="Calibri" w:eastAsia="標楷體" w:hAnsi="Calibri" w:cs="Calibri"/>
                <w:color w:val="000000"/>
              </w:rPr>
            </w:pPr>
            <w:r>
              <w:rPr>
                <w:rFonts w:ascii="Calibri" w:eastAsia="標楷體" w:hAnsi="Calibri" w:cs="Calibri"/>
                <w:color w:val="000000"/>
              </w:rPr>
              <w:t>聯絡電子信箱</w:t>
            </w:r>
          </w:p>
        </w:tc>
        <w:tc>
          <w:tcPr>
            <w:tcW w:w="310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B0629" w:rsidRDefault="00AB0629">
            <w:pPr>
              <w:snapToGrid w:val="0"/>
              <w:spacing w:line="240" w:lineRule="atLeast"/>
              <w:jc w:val="center"/>
              <w:rPr>
                <w:rFonts w:ascii="Calibri" w:eastAsia="標楷體" w:hAnsi="Calibri" w:cs="Calibri"/>
                <w:color w:val="000000"/>
              </w:rPr>
            </w:pPr>
          </w:p>
        </w:tc>
        <w:tc>
          <w:tcPr>
            <w:tcW w:w="15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B0629" w:rsidRDefault="00B644DC">
            <w:pPr>
              <w:snapToGrid w:val="0"/>
              <w:spacing w:line="240" w:lineRule="atLeast"/>
              <w:jc w:val="center"/>
              <w:rPr>
                <w:rFonts w:ascii="Calibri" w:eastAsia="標楷體" w:hAnsi="Calibri" w:cs="Calibri"/>
                <w:color w:val="000000"/>
              </w:rPr>
            </w:pPr>
            <w:r>
              <w:rPr>
                <w:rFonts w:ascii="Calibri" w:eastAsia="標楷體" w:hAnsi="Calibri" w:cs="Calibri"/>
                <w:color w:val="000000"/>
              </w:rPr>
              <w:t>聯絡傳真</w:t>
            </w:r>
          </w:p>
        </w:tc>
        <w:tc>
          <w:tcPr>
            <w:tcW w:w="4648" w:type="dxa"/>
            <w:gridSpan w:val="4"/>
            <w:tcBorders>
              <w:top w:val="single" w:sz="6" w:space="0" w:color="000000"/>
              <w:left w:val="single" w:sz="6" w:space="0" w:color="000000"/>
              <w:bottom w:val="single" w:sz="6" w:space="0" w:color="000000"/>
              <w:right w:val="single" w:sz="2" w:space="0" w:color="000000"/>
            </w:tcBorders>
            <w:shd w:val="clear" w:color="auto" w:fill="auto"/>
            <w:tcMar>
              <w:top w:w="0" w:type="dxa"/>
              <w:left w:w="28" w:type="dxa"/>
              <w:bottom w:w="0" w:type="dxa"/>
              <w:right w:w="28" w:type="dxa"/>
            </w:tcMar>
            <w:vAlign w:val="center"/>
          </w:tcPr>
          <w:p w:rsidR="00AB0629" w:rsidRDefault="00AB0629">
            <w:pPr>
              <w:snapToGrid w:val="0"/>
              <w:spacing w:line="240" w:lineRule="atLeast"/>
              <w:jc w:val="center"/>
              <w:rPr>
                <w:rFonts w:ascii="Calibri" w:eastAsia="標楷體" w:hAnsi="Calibri" w:cs="Calibri"/>
                <w:color w:val="000000"/>
              </w:rPr>
            </w:pPr>
          </w:p>
        </w:tc>
      </w:tr>
      <w:tr w:rsidR="00AB0629">
        <w:tblPrEx>
          <w:tblCellMar>
            <w:top w:w="0" w:type="dxa"/>
            <w:bottom w:w="0" w:type="dxa"/>
          </w:tblCellMar>
        </w:tblPrEx>
        <w:trPr>
          <w:cantSplit/>
          <w:trHeight w:val="729"/>
          <w:jc w:val="center"/>
        </w:trPr>
        <w:tc>
          <w:tcPr>
            <w:tcW w:w="1574" w:type="dxa"/>
            <w:tcBorders>
              <w:top w:val="single" w:sz="6" w:space="0" w:color="000000"/>
              <w:left w:val="single" w:sz="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B0629" w:rsidRDefault="00B644DC">
            <w:pPr>
              <w:snapToGrid w:val="0"/>
              <w:spacing w:line="300" w:lineRule="auto"/>
              <w:jc w:val="center"/>
              <w:rPr>
                <w:rFonts w:ascii="Calibri" w:eastAsia="標楷體" w:hAnsi="Calibri" w:cs="Calibri"/>
                <w:color w:val="000000"/>
              </w:rPr>
            </w:pPr>
            <w:r>
              <w:rPr>
                <w:rFonts w:ascii="Calibri" w:eastAsia="標楷體" w:hAnsi="Calibri" w:cs="Calibri"/>
                <w:color w:val="000000"/>
              </w:rPr>
              <w:t>地</w:t>
            </w:r>
            <w:r>
              <w:rPr>
                <w:rFonts w:ascii="Calibri" w:eastAsia="標楷體" w:hAnsi="Calibri" w:cs="Calibri"/>
                <w:color w:val="000000"/>
              </w:rPr>
              <w:t xml:space="preserve">    </w:t>
            </w:r>
            <w:r>
              <w:rPr>
                <w:rFonts w:ascii="Calibri" w:eastAsia="標楷體" w:hAnsi="Calibri" w:cs="Calibri"/>
                <w:color w:val="000000"/>
              </w:rPr>
              <w:t>址</w:t>
            </w:r>
          </w:p>
        </w:tc>
        <w:tc>
          <w:tcPr>
            <w:tcW w:w="9270" w:type="dxa"/>
            <w:gridSpan w:val="9"/>
            <w:tcBorders>
              <w:top w:val="single" w:sz="6" w:space="0" w:color="000000"/>
              <w:left w:val="single" w:sz="6"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AB0629" w:rsidRDefault="00AB0629">
            <w:pPr>
              <w:snapToGrid w:val="0"/>
              <w:spacing w:line="300" w:lineRule="auto"/>
              <w:jc w:val="both"/>
              <w:rPr>
                <w:rFonts w:ascii="Calibri" w:eastAsia="標楷體" w:hAnsi="Calibri" w:cs="Calibri"/>
                <w:color w:val="000000"/>
              </w:rPr>
            </w:pPr>
          </w:p>
        </w:tc>
      </w:tr>
      <w:tr w:rsidR="00AB0629">
        <w:tblPrEx>
          <w:tblCellMar>
            <w:top w:w="0" w:type="dxa"/>
            <w:bottom w:w="0" w:type="dxa"/>
          </w:tblCellMar>
        </w:tblPrEx>
        <w:trPr>
          <w:cantSplit/>
          <w:trHeight w:val="510"/>
          <w:jc w:val="center"/>
        </w:trPr>
        <w:tc>
          <w:tcPr>
            <w:tcW w:w="1574" w:type="dxa"/>
            <w:vMerge w:val="restart"/>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AB0629" w:rsidRDefault="00B644DC">
            <w:pPr>
              <w:spacing w:line="240" w:lineRule="atLeast"/>
              <w:jc w:val="center"/>
              <w:rPr>
                <w:rFonts w:ascii="Calibri" w:eastAsia="標楷體" w:hAnsi="Calibri" w:cs="Calibri"/>
                <w:color w:val="000000"/>
              </w:rPr>
            </w:pPr>
            <w:r>
              <w:rPr>
                <w:rFonts w:ascii="Calibri" w:eastAsia="標楷體" w:hAnsi="Calibri" w:cs="Calibri"/>
                <w:color w:val="000000"/>
              </w:rPr>
              <w:t>計畫類型</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B0629" w:rsidRDefault="00B644DC">
            <w:pPr>
              <w:spacing w:line="360" w:lineRule="exact"/>
              <w:jc w:val="both"/>
            </w:pPr>
            <w:r>
              <w:rPr>
                <w:rFonts w:ascii="Calibri" w:eastAsia="標楷體" w:hAnsi="Calibri" w:cs="Calibri"/>
                <w:bCs/>
                <w:color w:val="000000"/>
                <w:kern w:val="0"/>
              </w:rPr>
              <w:t>有形文化資產</w:t>
            </w:r>
          </w:p>
        </w:tc>
        <w:tc>
          <w:tcPr>
            <w:tcW w:w="2234" w:type="dxa"/>
            <w:gridSpan w:val="3"/>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AB0629" w:rsidRDefault="00B644DC">
            <w:pPr>
              <w:pStyle w:val="a7"/>
              <w:widowControl/>
              <w:numPr>
                <w:ilvl w:val="0"/>
                <w:numId w:val="10"/>
              </w:numPr>
              <w:spacing w:line="400" w:lineRule="exact"/>
              <w:rPr>
                <w:rFonts w:ascii="Calibri" w:eastAsia="標楷體" w:hAnsi="Calibri" w:cs="Calibri"/>
                <w:bCs/>
                <w:color w:val="000000"/>
              </w:rPr>
            </w:pPr>
            <w:r>
              <w:rPr>
                <w:rFonts w:ascii="Calibri" w:eastAsia="標楷體" w:hAnsi="Calibri" w:cs="Calibri"/>
                <w:bCs/>
                <w:color w:val="000000"/>
              </w:rPr>
              <w:t>古蹟</w:t>
            </w:r>
          </w:p>
          <w:p w:rsidR="00AB0629" w:rsidRDefault="00B644DC">
            <w:pPr>
              <w:pStyle w:val="a7"/>
              <w:widowControl/>
              <w:numPr>
                <w:ilvl w:val="0"/>
                <w:numId w:val="10"/>
              </w:numPr>
              <w:spacing w:line="400" w:lineRule="exact"/>
              <w:rPr>
                <w:rFonts w:ascii="Calibri" w:eastAsia="標楷體" w:hAnsi="Calibri" w:cs="Calibri"/>
                <w:bCs/>
                <w:color w:val="000000"/>
              </w:rPr>
            </w:pPr>
            <w:r>
              <w:rPr>
                <w:rFonts w:ascii="Calibri" w:eastAsia="標楷體" w:hAnsi="Calibri" w:cs="Calibri"/>
                <w:bCs/>
                <w:color w:val="000000"/>
              </w:rPr>
              <w:t>歷史建築</w:t>
            </w:r>
          </w:p>
          <w:p w:rsidR="00AB0629" w:rsidRDefault="00B644DC">
            <w:pPr>
              <w:pStyle w:val="a7"/>
              <w:widowControl/>
              <w:numPr>
                <w:ilvl w:val="0"/>
                <w:numId w:val="10"/>
              </w:numPr>
              <w:spacing w:line="400" w:lineRule="exact"/>
              <w:rPr>
                <w:rFonts w:ascii="Calibri" w:eastAsia="標楷體" w:hAnsi="Calibri" w:cs="Calibri"/>
                <w:bCs/>
                <w:color w:val="000000"/>
              </w:rPr>
            </w:pPr>
            <w:r>
              <w:rPr>
                <w:rFonts w:ascii="Calibri" w:eastAsia="標楷體" w:hAnsi="Calibri" w:cs="Calibri"/>
                <w:bCs/>
                <w:color w:val="000000"/>
              </w:rPr>
              <w:t>紀念建築</w:t>
            </w:r>
          </w:p>
        </w:tc>
        <w:tc>
          <w:tcPr>
            <w:tcW w:w="2234" w:type="dxa"/>
            <w:gridSpan w:val="3"/>
            <w:tcBorders>
              <w:top w:val="single" w:sz="4" w:space="0" w:color="000000"/>
              <w:bottom w:val="single" w:sz="4" w:space="0" w:color="000000"/>
            </w:tcBorders>
            <w:shd w:val="clear" w:color="auto" w:fill="auto"/>
            <w:tcMar>
              <w:top w:w="0" w:type="dxa"/>
              <w:left w:w="28" w:type="dxa"/>
              <w:bottom w:w="0" w:type="dxa"/>
              <w:right w:w="28" w:type="dxa"/>
            </w:tcMar>
          </w:tcPr>
          <w:p w:rsidR="00AB0629" w:rsidRDefault="00B644DC">
            <w:pPr>
              <w:pStyle w:val="a7"/>
              <w:widowControl/>
              <w:numPr>
                <w:ilvl w:val="0"/>
                <w:numId w:val="10"/>
              </w:numPr>
              <w:spacing w:line="400" w:lineRule="exact"/>
              <w:rPr>
                <w:rFonts w:ascii="Calibri" w:eastAsia="標楷體" w:hAnsi="Calibri" w:cs="Calibri"/>
                <w:bCs/>
                <w:color w:val="000000"/>
              </w:rPr>
            </w:pPr>
            <w:r>
              <w:rPr>
                <w:rFonts w:ascii="Calibri" w:eastAsia="標楷體" w:hAnsi="Calibri" w:cs="Calibri"/>
                <w:bCs/>
                <w:color w:val="000000"/>
              </w:rPr>
              <w:t>聚落建築群</w:t>
            </w:r>
          </w:p>
          <w:p w:rsidR="00AB0629" w:rsidRDefault="00B644DC">
            <w:pPr>
              <w:pStyle w:val="a7"/>
              <w:widowControl/>
              <w:numPr>
                <w:ilvl w:val="0"/>
                <w:numId w:val="10"/>
              </w:numPr>
              <w:spacing w:line="400" w:lineRule="exact"/>
              <w:rPr>
                <w:rFonts w:ascii="Calibri" w:eastAsia="標楷體" w:hAnsi="Calibri" w:cs="Calibri"/>
                <w:bCs/>
                <w:color w:val="000000"/>
              </w:rPr>
            </w:pPr>
            <w:r>
              <w:rPr>
                <w:rFonts w:ascii="Calibri" w:eastAsia="標楷體" w:hAnsi="Calibri" w:cs="Calibri"/>
                <w:bCs/>
                <w:color w:val="000000"/>
              </w:rPr>
              <w:t>考古遺址</w:t>
            </w:r>
          </w:p>
          <w:p w:rsidR="00AB0629" w:rsidRDefault="00B644DC">
            <w:pPr>
              <w:pStyle w:val="a7"/>
              <w:widowControl/>
              <w:numPr>
                <w:ilvl w:val="0"/>
                <w:numId w:val="10"/>
              </w:numPr>
              <w:spacing w:line="400" w:lineRule="exact"/>
              <w:rPr>
                <w:rFonts w:ascii="Calibri" w:eastAsia="標楷體" w:hAnsi="Calibri" w:cs="Calibri"/>
                <w:bCs/>
                <w:color w:val="000000"/>
              </w:rPr>
            </w:pPr>
            <w:r>
              <w:rPr>
                <w:rFonts w:ascii="Calibri" w:eastAsia="標楷體" w:hAnsi="Calibri" w:cs="Calibri"/>
                <w:bCs/>
                <w:color w:val="000000"/>
              </w:rPr>
              <w:t>史蹟</w:t>
            </w:r>
          </w:p>
        </w:tc>
        <w:tc>
          <w:tcPr>
            <w:tcW w:w="3299" w:type="dxa"/>
            <w:gridSpan w:val="2"/>
            <w:tcBorders>
              <w:top w:val="single" w:sz="4" w:space="0" w:color="000000"/>
              <w:bottom w:val="single" w:sz="4" w:space="0" w:color="000000"/>
              <w:right w:val="single" w:sz="2" w:space="0" w:color="000000"/>
            </w:tcBorders>
            <w:shd w:val="clear" w:color="auto" w:fill="auto"/>
            <w:tcMar>
              <w:top w:w="0" w:type="dxa"/>
              <w:left w:w="28" w:type="dxa"/>
              <w:bottom w:w="0" w:type="dxa"/>
              <w:right w:w="28" w:type="dxa"/>
            </w:tcMar>
          </w:tcPr>
          <w:p w:rsidR="00AB0629" w:rsidRDefault="00B644DC">
            <w:pPr>
              <w:pStyle w:val="a7"/>
              <w:widowControl/>
              <w:numPr>
                <w:ilvl w:val="0"/>
                <w:numId w:val="10"/>
              </w:numPr>
              <w:spacing w:line="400" w:lineRule="exact"/>
              <w:rPr>
                <w:rFonts w:ascii="Calibri" w:eastAsia="標楷體" w:hAnsi="Calibri" w:cs="Calibri"/>
                <w:bCs/>
                <w:color w:val="000000"/>
              </w:rPr>
            </w:pPr>
            <w:r>
              <w:rPr>
                <w:rFonts w:ascii="Calibri" w:eastAsia="標楷體" w:hAnsi="Calibri" w:cs="Calibri"/>
                <w:bCs/>
                <w:color w:val="000000"/>
              </w:rPr>
              <w:t>文化景觀</w:t>
            </w:r>
          </w:p>
          <w:p w:rsidR="00AB0629" w:rsidRDefault="00B644DC">
            <w:pPr>
              <w:pStyle w:val="a7"/>
              <w:widowControl/>
              <w:numPr>
                <w:ilvl w:val="0"/>
                <w:numId w:val="10"/>
              </w:numPr>
              <w:spacing w:line="400" w:lineRule="exact"/>
              <w:rPr>
                <w:rFonts w:ascii="Calibri" w:eastAsia="標楷體" w:hAnsi="Calibri" w:cs="Calibri"/>
                <w:bCs/>
                <w:color w:val="000000"/>
              </w:rPr>
            </w:pPr>
            <w:r>
              <w:rPr>
                <w:rFonts w:ascii="Calibri" w:eastAsia="標楷體" w:hAnsi="Calibri" w:cs="Calibri"/>
                <w:bCs/>
                <w:color w:val="000000"/>
              </w:rPr>
              <w:t>古物</w:t>
            </w:r>
          </w:p>
          <w:p w:rsidR="00AB0629" w:rsidRDefault="00B644DC">
            <w:pPr>
              <w:pStyle w:val="a7"/>
              <w:widowControl/>
              <w:numPr>
                <w:ilvl w:val="0"/>
                <w:numId w:val="10"/>
              </w:numPr>
              <w:spacing w:line="400" w:lineRule="exact"/>
              <w:rPr>
                <w:rFonts w:ascii="Calibri" w:eastAsia="標楷體" w:hAnsi="Calibri" w:cs="Calibri"/>
                <w:bCs/>
                <w:color w:val="000000"/>
              </w:rPr>
            </w:pPr>
            <w:r>
              <w:rPr>
                <w:rFonts w:ascii="Calibri" w:eastAsia="標楷體" w:hAnsi="Calibri" w:cs="Calibri"/>
                <w:bCs/>
                <w:color w:val="000000"/>
              </w:rPr>
              <w:t>自然地景、自然紀念物</w:t>
            </w:r>
          </w:p>
        </w:tc>
      </w:tr>
      <w:tr w:rsidR="00AB0629">
        <w:tblPrEx>
          <w:tblCellMar>
            <w:top w:w="0" w:type="dxa"/>
            <w:bottom w:w="0" w:type="dxa"/>
          </w:tblCellMar>
        </w:tblPrEx>
        <w:trPr>
          <w:cantSplit/>
          <w:trHeight w:val="510"/>
          <w:jc w:val="center"/>
        </w:trPr>
        <w:tc>
          <w:tcPr>
            <w:tcW w:w="1574" w:type="dxa"/>
            <w:vMerge/>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AB0629" w:rsidRDefault="00AB0629">
            <w:pPr>
              <w:spacing w:line="240" w:lineRule="atLeast"/>
              <w:jc w:val="center"/>
              <w:rPr>
                <w:rFonts w:ascii="Calibri" w:eastAsia="標楷體" w:hAnsi="Calibri" w:cs="Calibri"/>
                <w:color w:val="000000"/>
              </w:rPr>
            </w:pP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B0629" w:rsidRDefault="00B644DC">
            <w:pPr>
              <w:spacing w:line="360" w:lineRule="exact"/>
              <w:jc w:val="both"/>
            </w:pPr>
            <w:r>
              <w:rPr>
                <w:rFonts w:ascii="Calibri" w:eastAsia="標楷體" w:hAnsi="Calibri" w:cs="Calibri"/>
                <w:bCs/>
                <w:color w:val="000000"/>
                <w:kern w:val="0"/>
              </w:rPr>
              <w:t>無形文化資產</w:t>
            </w:r>
          </w:p>
        </w:tc>
        <w:tc>
          <w:tcPr>
            <w:tcW w:w="2234" w:type="dxa"/>
            <w:gridSpan w:val="3"/>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AB0629" w:rsidRDefault="00B644DC">
            <w:pPr>
              <w:pStyle w:val="a7"/>
              <w:widowControl/>
              <w:numPr>
                <w:ilvl w:val="0"/>
                <w:numId w:val="10"/>
              </w:numPr>
              <w:spacing w:line="400" w:lineRule="exact"/>
              <w:rPr>
                <w:rFonts w:ascii="Calibri" w:eastAsia="標楷體" w:hAnsi="Calibri" w:cs="Calibri"/>
                <w:bCs/>
                <w:color w:val="000000"/>
              </w:rPr>
            </w:pPr>
            <w:r>
              <w:rPr>
                <w:rFonts w:ascii="Calibri" w:eastAsia="標楷體" w:hAnsi="Calibri" w:cs="Calibri"/>
                <w:bCs/>
                <w:color w:val="000000"/>
              </w:rPr>
              <w:t>傳統表演藝術</w:t>
            </w:r>
          </w:p>
          <w:p w:rsidR="00AB0629" w:rsidRDefault="00B644DC">
            <w:pPr>
              <w:pStyle w:val="a7"/>
              <w:widowControl/>
              <w:numPr>
                <w:ilvl w:val="0"/>
                <w:numId w:val="10"/>
              </w:numPr>
              <w:spacing w:line="400" w:lineRule="exact"/>
              <w:rPr>
                <w:rFonts w:ascii="Calibri" w:eastAsia="標楷體" w:hAnsi="Calibri" w:cs="Calibri"/>
                <w:bCs/>
                <w:color w:val="000000"/>
              </w:rPr>
            </w:pPr>
            <w:r>
              <w:rPr>
                <w:rFonts w:ascii="Calibri" w:eastAsia="標楷體" w:hAnsi="Calibri" w:cs="Calibri"/>
                <w:bCs/>
                <w:color w:val="000000"/>
              </w:rPr>
              <w:t>傳統工藝</w:t>
            </w:r>
          </w:p>
        </w:tc>
        <w:tc>
          <w:tcPr>
            <w:tcW w:w="2234" w:type="dxa"/>
            <w:gridSpan w:val="3"/>
            <w:tcBorders>
              <w:top w:val="single" w:sz="4" w:space="0" w:color="000000"/>
              <w:bottom w:val="single" w:sz="4" w:space="0" w:color="000000"/>
            </w:tcBorders>
            <w:shd w:val="clear" w:color="auto" w:fill="auto"/>
            <w:tcMar>
              <w:top w:w="0" w:type="dxa"/>
              <w:left w:w="28" w:type="dxa"/>
              <w:bottom w:w="0" w:type="dxa"/>
              <w:right w:w="28" w:type="dxa"/>
            </w:tcMar>
          </w:tcPr>
          <w:p w:rsidR="00AB0629" w:rsidRDefault="00B644DC">
            <w:pPr>
              <w:pStyle w:val="a7"/>
              <w:widowControl/>
              <w:numPr>
                <w:ilvl w:val="0"/>
                <w:numId w:val="10"/>
              </w:numPr>
              <w:spacing w:line="400" w:lineRule="exact"/>
              <w:rPr>
                <w:rFonts w:ascii="Calibri" w:eastAsia="標楷體" w:hAnsi="Calibri" w:cs="Calibri"/>
                <w:bCs/>
                <w:color w:val="000000"/>
              </w:rPr>
            </w:pPr>
            <w:r>
              <w:rPr>
                <w:rFonts w:ascii="Calibri" w:eastAsia="標楷體" w:hAnsi="Calibri" w:cs="Calibri"/>
                <w:bCs/>
                <w:color w:val="000000"/>
              </w:rPr>
              <w:t>口述傳統</w:t>
            </w:r>
          </w:p>
          <w:p w:rsidR="00AB0629" w:rsidRDefault="00B644DC">
            <w:pPr>
              <w:pStyle w:val="a7"/>
              <w:widowControl/>
              <w:numPr>
                <w:ilvl w:val="0"/>
                <w:numId w:val="10"/>
              </w:numPr>
              <w:spacing w:line="400" w:lineRule="exact"/>
              <w:rPr>
                <w:rFonts w:ascii="Calibri" w:eastAsia="標楷體" w:hAnsi="Calibri" w:cs="Calibri"/>
                <w:bCs/>
                <w:color w:val="000000"/>
              </w:rPr>
            </w:pPr>
            <w:r>
              <w:rPr>
                <w:rFonts w:ascii="Calibri" w:eastAsia="標楷體" w:hAnsi="Calibri" w:cs="Calibri"/>
                <w:bCs/>
                <w:color w:val="000000"/>
              </w:rPr>
              <w:t>民俗</w:t>
            </w:r>
          </w:p>
        </w:tc>
        <w:tc>
          <w:tcPr>
            <w:tcW w:w="3299" w:type="dxa"/>
            <w:gridSpan w:val="2"/>
            <w:tcBorders>
              <w:top w:val="single" w:sz="4" w:space="0" w:color="000000"/>
              <w:bottom w:val="single" w:sz="4" w:space="0" w:color="000000"/>
              <w:right w:val="single" w:sz="2" w:space="0" w:color="000000"/>
            </w:tcBorders>
            <w:shd w:val="clear" w:color="auto" w:fill="auto"/>
            <w:tcMar>
              <w:top w:w="0" w:type="dxa"/>
              <w:left w:w="28" w:type="dxa"/>
              <w:bottom w:w="0" w:type="dxa"/>
              <w:right w:w="28" w:type="dxa"/>
            </w:tcMar>
          </w:tcPr>
          <w:p w:rsidR="00AB0629" w:rsidRDefault="00B644DC">
            <w:pPr>
              <w:pStyle w:val="a7"/>
              <w:widowControl/>
              <w:numPr>
                <w:ilvl w:val="0"/>
                <w:numId w:val="10"/>
              </w:numPr>
              <w:spacing w:line="400" w:lineRule="exact"/>
              <w:rPr>
                <w:rFonts w:ascii="Calibri" w:eastAsia="標楷體" w:hAnsi="Calibri" w:cs="Calibri"/>
                <w:bCs/>
                <w:color w:val="000000"/>
              </w:rPr>
            </w:pPr>
            <w:r>
              <w:rPr>
                <w:rFonts w:ascii="Calibri" w:eastAsia="標楷體" w:hAnsi="Calibri" w:cs="Calibri"/>
                <w:bCs/>
                <w:color w:val="000000"/>
              </w:rPr>
              <w:t>傳統知識與實踐</w:t>
            </w:r>
          </w:p>
        </w:tc>
      </w:tr>
      <w:tr w:rsidR="00AB0629">
        <w:tblPrEx>
          <w:tblCellMar>
            <w:top w:w="0" w:type="dxa"/>
            <w:bottom w:w="0" w:type="dxa"/>
          </w:tblCellMar>
        </w:tblPrEx>
        <w:trPr>
          <w:cantSplit/>
          <w:trHeight w:val="510"/>
          <w:jc w:val="center"/>
        </w:trPr>
        <w:tc>
          <w:tcPr>
            <w:tcW w:w="1574" w:type="dxa"/>
            <w:vMerge/>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AB0629" w:rsidRDefault="00AB0629">
            <w:pPr>
              <w:spacing w:line="240" w:lineRule="atLeast"/>
              <w:jc w:val="center"/>
              <w:rPr>
                <w:rFonts w:ascii="Calibri" w:eastAsia="標楷體" w:hAnsi="Calibri" w:cs="Calibri"/>
                <w:color w:val="000000"/>
              </w:rPr>
            </w:pP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B0629" w:rsidRDefault="00B644DC">
            <w:pPr>
              <w:spacing w:line="360" w:lineRule="exact"/>
              <w:jc w:val="both"/>
            </w:pPr>
            <w:r>
              <w:rPr>
                <w:rFonts w:ascii="Calibri" w:eastAsia="標楷體" w:hAnsi="Calibri" w:cs="Calibri"/>
                <w:bCs/>
                <w:color w:val="000000"/>
                <w:kern w:val="0"/>
              </w:rPr>
              <w:t>具原住民族文化特性與價值但無法歸類於前開類別者</w:t>
            </w:r>
          </w:p>
        </w:tc>
        <w:tc>
          <w:tcPr>
            <w:tcW w:w="7767" w:type="dxa"/>
            <w:gridSpan w:val="8"/>
            <w:tcBorders>
              <w:top w:val="single" w:sz="4" w:space="0" w:color="000000"/>
              <w:left w:val="single" w:sz="4"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rsidR="00AB0629" w:rsidRDefault="00AB0629">
            <w:pPr>
              <w:pStyle w:val="a7"/>
              <w:widowControl/>
              <w:numPr>
                <w:ilvl w:val="0"/>
                <w:numId w:val="10"/>
              </w:numPr>
              <w:spacing w:before="180" w:line="400" w:lineRule="exact"/>
              <w:ind w:left="560" w:hanging="560"/>
              <w:jc w:val="both"/>
              <w:rPr>
                <w:rFonts w:ascii="Calibri" w:eastAsia="標楷體" w:hAnsi="Calibri" w:cs="Calibri"/>
                <w:bCs/>
                <w:color w:val="000000"/>
              </w:rPr>
            </w:pPr>
          </w:p>
          <w:p w:rsidR="00AB0629" w:rsidRDefault="00B644DC">
            <w:pPr>
              <w:spacing w:line="360" w:lineRule="exact"/>
              <w:jc w:val="both"/>
            </w:pPr>
            <w:r>
              <w:rPr>
                <w:rFonts w:ascii="Calibri" w:eastAsia="標楷體" w:hAnsi="Calibri" w:cs="Calibri"/>
                <w:bCs/>
                <w:color w:val="000000"/>
              </w:rPr>
              <w:t>_______________________________________________</w:t>
            </w:r>
          </w:p>
        </w:tc>
      </w:tr>
      <w:tr w:rsidR="00AB0629">
        <w:tblPrEx>
          <w:tblCellMar>
            <w:top w:w="0" w:type="dxa"/>
            <w:bottom w:w="0" w:type="dxa"/>
          </w:tblCellMar>
        </w:tblPrEx>
        <w:trPr>
          <w:cantSplit/>
          <w:trHeight w:val="510"/>
          <w:jc w:val="center"/>
        </w:trPr>
        <w:tc>
          <w:tcPr>
            <w:tcW w:w="1574" w:type="dxa"/>
            <w:tcBorders>
              <w:top w:val="single" w:sz="6" w:space="0" w:color="000000"/>
              <w:left w:val="single" w:sz="2" w:space="0" w:color="000000"/>
              <w:bottom w:val="single" w:sz="6" w:space="0" w:color="000000"/>
              <w:right w:val="single" w:sz="6" w:space="0" w:color="000000"/>
            </w:tcBorders>
            <w:shd w:val="clear" w:color="auto" w:fill="auto"/>
            <w:tcMar>
              <w:top w:w="0" w:type="dxa"/>
              <w:left w:w="28" w:type="dxa"/>
              <w:bottom w:w="0" w:type="dxa"/>
              <w:right w:w="28" w:type="dxa"/>
            </w:tcMar>
          </w:tcPr>
          <w:p w:rsidR="00AB0629" w:rsidRDefault="00B644DC">
            <w:pPr>
              <w:spacing w:line="480" w:lineRule="exact"/>
              <w:jc w:val="center"/>
              <w:rPr>
                <w:rFonts w:ascii="Calibri" w:eastAsia="標楷體" w:hAnsi="Calibri" w:cs="Calibri"/>
                <w:color w:val="000000"/>
              </w:rPr>
            </w:pPr>
            <w:r>
              <w:rPr>
                <w:rFonts w:ascii="Calibri" w:eastAsia="標楷體" w:hAnsi="Calibri" w:cs="Calibri"/>
                <w:color w:val="000000"/>
              </w:rPr>
              <w:t>實施期程</w:t>
            </w:r>
          </w:p>
        </w:tc>
        <w:tc>
          <w:tcPr>
            <w:tcW w:w="9270" w:type="dxa"/>
            <w:gridSpan w:val="9"/>
            <w:tcBorders>
              <w:top w:val="single" w:sz="4" w:space="0" w:color="000000"/>
              <w:left w:val="single" w:sz="6" w:space="0" w:color="000000"/>
              <w:bottom w:val="single" w:sz="6" w:space="0" w:color="000000"/>
              <w:right w:val="single" w:sz="2" w:space="0" w:color="000000"/>
            </w:tcBorders>
            <w:shd w:val="clear" w:color="auto" w:fill="auto"/>
            <w:tcMar>
              <w:top w:w="0" w:type="dxa"/>
              <w:left w:w="28" w:type="dxa"/>
              <w:bottom w:w="0" w:type="dxa"/>
              <w:right w:w="28" w:type="dxa"/>
            </w:tcMar>
          </w:tcPr>
          <w:p w:rsidR="00AB0629" w:rsidRDefault="00AB0629">
            <w:pPr>
              <w:spacing w:line="480" w:lineRule="exact"/>
              <w:rPr>
                <w:rFonts w:ascii="Calibri" w:eastAsia="標楷體" w:hAnsi="Calibri" w:cs="Calibri"/>
                <w:color w:val="000000"/>
              </w:rPr>
            </w:pPr>
          </w:p>
        </w:tc>
      </w:tr>
      <w:tr w:rsidR="00AB0629">
        <w:tblPrEx>
          <w:tblCellMar>
            <w:top w:w="0" w:type="dxa"/>
            <w:bottom w:w="0" w:type="dxa"/>
          </w:tblCellMar>
        </w:tblPrEx>
        <w:trPr>
          <w:cantSplit/>
          <w:trHeight w:val="510"/>
          <w:jc w:val="center"/>
        </w:trPr>
        <w:tc>
          <w:tcPr>
            <w:tcW w:w="1574" w:type="dxa"/>
            <w:tcBorders>
              <w:top w:val="single" w:sz="6" w:space="0" w:color="000000"/>
              <w:left w:val="single" w:sz="2" w:space="0" w:color="000000"/>
              <w:bottom w:val="single" w:sz="6" w:space="0" w:color="000000"/>
              <w:right w:val="single" w:sz="6" w:space="0" w:color="000000"/>
            </w:tcBorders>
            <w:shd w:val="clear" w:color="auto" w:fill="auto"/>
            <w:tcMar>
              <w:top w:w="0" w:type="dxa"/>
              <w:left w:w="28" w:type="dxa"/>
              <w:bottom w:w="0" w:type="dxa"/>
              <w:right w:w="28" w:type="dxa"/>
            </w:tcMar>
          </w:tcPr>
          <w:p w:rsidR="00AB0629" w:rsidRDefault="00B644DC">
            <w:pPr>
              <w:spacing w:line="480" w:lineRule="exact"/>
              <w:jc w:val="center"/>
              <w:rPr>
                <w:rFonts w:ascii="Calibri" w:eastAsia="標楷體" w:hAnsi="Calibri" w:cs="Calibri"/>
                <w:color w:val="000000"/>
              </w:rPr>
            </w:pPr>
            <w:r>
              <w:rPr>
                <w:rFonts w:ascii="Calibri" w:eastAsia="標楷體" w:hAnsi="Calibri" w:cs="Calibri"/>
                <w:color w:val="000000"/>
              </w:rPr>
              <w:t>實施地點</w:t>
            </w:r>
          </w:p>
        </w:tc>
        <w:tc>
          <w:tcPr>
            <w:tcW w:w="9270" w:type="dxa"/>
            <w:gridSpan w:val="9"/>
            <w:tcBorders>
              <w:top w:val="single" w:sz="6" w:space="0" w:color="000000"/>
              <w:left w:val="single" w:sz="6" w:space="0" w:color="000000"/>
              <w:bottom w:val="single" w:sz="6" w:space="0" w:color="000000"/>
              <w:right w:val="single" w:sz="2" w:space="0" w:color="000000"/>
            </w:tcBorders>
            <w:shd w:val="clear" w:color="auto" w:fill="auto"/>
            <w:tcMar>
              <w:top w:w="0" w:type="dxa"/>
              <w:left w:w="28" w:type="dxa"/>
              <w:bottom w:w="0" w:type="dxa"/>
              <w:right w:w="28" w:type="dxa"/>
            </w:tcMar>
          </w:tcPr>
          <w:p w:rsidR="00AB0629" w:rsidRDefault="00AB0629">
            <w:pPr>
              <w:spacing w:line="480" w:lineRule="exact"/>
              <w:jc w:val="both"/>
              <w:rPr>
                <w:rFonts w:ascii="Calibri" w:eastAsia="標楷體" w:hAnsi="Calibri" w:cs="Calibri"/>
                <w:color w:val="000000"/>
              </w:rPr>
            </w:pPr>
          </w:p>
        </w:tc>
      </w:tr>
      <w:tr w:rsidR="00AB0629">
        <w:tblPrEx>
          <w:tblCellMar>
            <w:top w:w="0" w:type="dxa"/>
            <w:bottom w:w="0" w:type="dxa"/>
          </w:tblCellMar>
        </w:tblPrEx>
        <w:trPr>
          <w:cantSplit/>
          <w:trHeight w:val="671"/>
          <w:jc w:val="center"/>
        </w:trPr>
        <w:tc>
          <w:tcPr>
            <w:tcW w:w="1574" w:type="dxa"/>
            <w:tcBorders>
              <w:top w:val="single" w:sz="6" w:space="0" w:color="000000"/>
              <w:left w:val="single" w:sz="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B0629" w:rsidRDefault="00B644DC">
            <w:pPr>
              <w:spacing w:line="480" w:lineRule="exact"/>
              <w:jc w:val="center"/>
              <w:rPr>
                <w:rFonts w:ascii="Calibri" w:eastAsia="標楷體" w:hAnsi="Calibri" w:cs="Calibri"/>
                <w:color w:val="000000"/>
              </w:rPr>
            </w:pPr>
            <w:r>
              <w:rPr>
                <w:rFonts w:ascii="Calibri" w:eastAsia="標楷體" w:hAnsi="Calibri" w:cs="Calibri"/>
                <w:color w:val="000000"/>
              </w:rPr>
              <w:t>計畫摘要</w:t>
            </w:r>
          </w:p>
          <w:p w:rsidR="00AB0629" w:rsidRDefault="00B644DC">
            <w:pPr>
              <w:spacing w:line="480" w:lineRule="exact"/>
              <w:jc w:val="center"/>
              <w:rPr>
                <w:rFonts w:ascii="Calibri" w:eastAsia="標楷體" w:hAnsi="Calibri" w:cs="Calibri"/>
                <w:color w:val="000000"/>
              </w:rPr>
            </w:pPr>
            <w:r>
              <w:rPr>
                <w:rFonts w:ascii="Calibri" w:eastAsia="標楷體" w:hAnsi="Calibri" w:cs="Calibri"/>
                <w:color w:val="000000"/>
              </w:rPr>
              <w:t>(</w:t>
            </w:r>
            <w:r>
              <w:rPr>
                <w:rFonts w:ascii="Calibri" w:eastAsia="標楷體" w:hAnsi="Calibri" w:cs="Calibri"/>
                <w:color w:val="000000"/>
              </w:rPr>
              <w:t>約</w:t>
            </w:r>
            <w:r>
              <w:rPr>
                <w:rFonts w:ascii="Calibri" w:eastAsia="標楷體" w:hAnsi="Calibri" w:cs="Calibri"/>
                <w:color w:val="000000"/>
              </w:rPr>
              <w:t>150</w:t>
            </w:r>
            <w:r>
              <w:rPr>
                <w:rFonts w:ascii="Calibri" w:eastAsia="標楷體" w:hAnsi="Calibri" w:cs="Calibri"/>
                <w:color w:val="000000"/>
              </w:rPr>
              <w:t>字</w:t>
            </w:r>
            <w:r>
              <w:rPr>
                <w:rFonts w:ascii="Calibri" w:eastAsia="標楷體" w:hAnsi="Calibri" w:cs="Calibri"/>
                <w:color w:val="000000"/>
              </w:rPr>
              <w:t>)</w:t>
            </w:r>
          </w:p>
        </w:tc>
        <w:tc>
          <w:tcPr>
            <w:tcW w:w="9270" w:type="dxa"/>
            <w:gridSpan w:val="9"/>
            <w:tcBorders>
              <w:top w:val="single" w:sz="6" w:space="0" w:color="000000"/>
              <w:left w:val="single" w:sz="6" w:space="0" w:color="000000"/>
              <w:bottom w:val="single" w:sz="6" w:space="0" w:color="000000"/>
              <w:right w:val="single" w:sz="2" w:space="0" w:color="000000"/>
            </w:tcBorders>
            <w:shd w:val="clear" w:color="auto" w:fill="auto"/>
            <w:tcMar>
              <w:top w:w="0" w:type="dxa"/>
              <w:left w:w="28" w:type="dxa"/>
              <w:bottom w:w="0" w:type="dxa"/>
              <w:right w:w="28" w:type="dxa"/>
            </w:tcMar>
          </w:tcPr>
          <w:p w:rsidR="00AB0629" w:rsidRDefault="00AB0629">
            <w:pPr>
              <w:widowControl/>
              <w:snapToGrid w:val="0"/>
              <w:spacing w:line="300" w:lineRule="auto"/>
              <w:jc w:val="both"/>
              <w:rPr>
                <w:rFonts w:ascii="Calibri" w:eastAsia="標楷體" w:hAnsi="Calibri" w:cs="Calibri"/>
                <w:color w:val="000000"/>
                <w:lang w:eastAsia="zh-CN"/>
              </w:rPr>
            </w:pPr>
          </w:p>
        </w:tc>
      </w:tr>
      <w:tr w:rsidR="00AB0629">
        <w:tblPrEx>
          <w:tblCellMar>
            <w:top w:w="0" w:type="dxa"/>
            <w:bottom w:w="0" w:type="dxa"/>
          </w:tblCellMar>
        </w:tblPrEx>
        <w:trPr>
          <w:trHeight w:val="557"/>
          <w:jc w:val="center"/>
        </w:trPr>
        <w:tc>
          <w:tcPr>
            <w:tcW w:w="1574" w:type="dxa"/>
            <w:tcBorders>
              <w:top w:val="single" w:sz="6" w:space="0" w:color="000000"/>
              <w:left w:val="single" w:sz="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B0629" w:rsidRDefault="00B644DC">
            <w:pPr>
              <w:spacing w:line="0" w:lineRule="atLeast"/>
              <w:jc w:val="center"/>
            </w:pPr>
            <w:r>
              <w:rPr>
                <w:rFonts w:ascii="Calibri" w:eastAsia="標楷體" w:hAnsi="Calibri" w:cs="Calibri"/>
                <w:color w:val="000000"/>
              </w:rPr>
              <w:t>總經費</w:t>
            </w:r>
          </w:p>
        </w:tc>
        <w:tc>
          <w:tcPr>
            <w:tcW w:w="19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B0629" w:rsidRDefault="00B644DC">
            <w:pPr>
              <w:spacing w:line="0" w:lineRule="atLeast"/>
              <w:jc w:val="center"/>
              <w:rPr>
                <w:rFonts w:ascii="標楷體" w:eastAsia="標楷體" w:hAnsi="標楷體" w:cs="Calibri"/>
                <w:color w:val="000000"/>
              </w:rPr>
            </w:pPr>
            <w:r>
              <w:rPr>
                <w:rFonts w:ascii="標楷體" w:eastAsia="標楷體" w:hAnsi="標楷體" w:cs="Calibri"/>
                <w:color w:val="000000"/>
              </w:rPr>
              <w:t>○○○</w:t>
            </w:r>
            <w:r>
              <w:rPr>
                <w:rFonts w:ascii="標楷體" w:eastAsia="標楷體" w:hAnsi="標楷體" w:cs="Calibri"/>
                <w:color w:val="000000"/>
              </w:rPr>
              <w:t>千元</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B0629" w:rsidRDefault="00B644DC">
            <w:pPr>
              <w:spacing w:line="0" w:lineRule="atLeast"/>
              <w:jc w:val="center"/>
              <w:rPr>
                <w:rFonts w:ascii="標楷體" w:eastAsia="標楷體" w:hAnsi="標楷體" w:cs="Calibri"/>
                <w:color w:val="000000"/>
              </w:rPr>
            </w:pPr>
            <w:r>
              <w:rPr>
                <w:rFonts w:ascii="標楷體" w:eastAsia="標楷體" w:hAnsi="標楷體" w:cs="Calibri"/>
                <w:color w:val="000000"/>
              </w:rPr>
              <w:t>自籌經費</w:t>
            </w:r>
          </w:p>
        </w:tc>
        <w:tc>
          <w:tcPr>
            <w:tcW w:w="162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B0629" w:rsidRDefault="00B644DC">
            <w:pPr>
              <w:spacing w:line="0" w:lineRule="atLeast"/>
              <w:jc w:val="center"/>
              <w:rPr>
                <w:rFonts w:ascii="標楷體" w:eastAsia="標楷體" w:hAnsi="標楷體" w:cs="Calibri"/>
                <w:color w:val="000000"/>
              </w:rPr>
            </w:pPr>
            <w:r>
              <w:rPr>
                <w:rFonts w:ascii="標楷體" w:eastAsia="標楷體" w:hAnsi="標楷體" w:cs="Calibri"/>
                <w:color w:val="000000"/>
              </w:rPr>
              <w:t>○○○</w:t>
            </w:r>
            <w:r>
              <w:rPr>
                <w:rFonts w:ascii="標楷體" w:eastAsia="標楷體" w:hAnsi="標楷體" w:cs="Calibri"/>
                <w:color w:val="000000"/>
              </w:rPr>
              <w:t>千元</w:t>
            </w:r>
          </w:p>
        </w:tc>
        <w:tc>
          <w:tcPr>
            <w:tcW w:w="163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B0629" w:rsidRDefault="00B644DC">
            <w:pPr>
              <w:spacing w:line="0" w:lineRule="atLeast"/>
              <w:jc w:val="center"/>
              <w:rPr>
                <w:rFonts w:ascii="標楷體" w:eastAsia="標楷體" w:hAnsi="標楷體" w:cs="Calibri"/>
                <w:color w:val="000000"/>
              </w:rPr>
            </w:pPr>
            <w:r>
              <w:rPr>
                <w:rFonts w:ascii="標楷體" w:eastAsia="標楷體" w:hAnsi="標楷體" w:cs="Calibri"/>
                <w:color w:val="000000"/>
              </w:rPr>
              <w:t>申請補助經費</w:t>
            </w:r>
          </w:p>
        </w:tc>
        <w:tc>
          <w:tcPr>
            <w:tcW w:w="2902" w:type="dxa"/>
            <w:tcBorders>
              <w:top w:val="single" w:sz="6" w:space="0" w:color="000000"/>
              <w:left w:val="single" w:sz="6" w:space="0" w:color="000000"/>
              <w:bottom w:val="single" w:sz="6" w:space="0" w:color="000000"/>
              <w:right w:val="single" w:sz="2" w:space="0" w:color="000000"/>
            </w:tcBorders>
            <w:shd w:val="clear" w:color="auto" w:fill="auto"/>
            <w:tcMar>
              <w:top w:w="0" w:type="dxa"/>
              <w:left w:w="28" w:type="dxa"/>
              <w:bottom w:w="0" w:type="dxa"/>
              <w:right w:w="28" w:type="dxa"/>
            </w:tcMar>
            <w:vAlign w:val="center"/>
          </w:tcPr>
          <w:p w:rsidR="00AB0629" w:rsidRDefault="00B644DC">
            <w:pPr>
              <w:spacing w:line="0" w:lineRule="atLeast"/>
              <w:jc w:val="center"/>
              <w:rPr>
                <w:rFonts w:ascii="標楷體" w:eastAsia="標楷體" w:hAnsi="標楷體" w:cs="Calibri"/>
                <w:color w:val="000000"/>
              </w:rPr>
            </w:pPr>
            <w:r>
              <w:rPr>
                <w:rFonts w:ascii="標楷體" w:eastAsia="標楷體" w:hAnsi="標楷體" w:cs="Calibri"/>
                <w:color w:val="000000"/>
              </w:rPr>
              <w:t>○○○</w:t>
            </w:r>
            <w:r>
              <w:rPr>
                <w:rFonts w:ascii="標楷體" w:eastAsia="標楷體" w:hAnsi="標楷體" w:cs="Calibri"/>
                <w:color w:val="000000"/>
              </w:rPr>
              <w:t>千元</w:t>
            </w:r>
          </w:p>
        </w:tc>
      </w:tr>
      <w:tr w:rsidR="00AB0629">
        <w:tblPrEx>
          <w:tblCellMar>
            <w:top w:w="0" w:type="dxa"/>
            <w:bottom w:w="0" w:type="dxa"/>
          </w:tblCellMar>
        </w:tblPrEx>
        <w:trPr>
          <w:cantSplit/>
          <w:trHeight w:val="1869"/>
          <w:jc w:val="center"/>
        </w:trPr>
        <w:tc>
          <w:tcPr>
            <w:tcW w:w="1574" w:type="dxa"/>
            <w:tcBorders>
              <w:top w:val="single" w:sz="6" w:space="0" w:color="000000"/>
              <w:left w:val="single" w:sz="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AB0629" w:rsidRDefault="00B644DC">
            <w:pPr>
              <w:spacing w:line="320" w:lineRule="atLeast"/>
              <w:jc w:val="both"/>
              <w:rPr>
                <w:rFonts w:ascii="Calibri" w:eastAsia="標楷體" w:hAnsi="Calibri" w:cs="Calibri"/>
                <w:color w:val="000000"/>
              </w:rPr>
            </w:pPr>
            <w:r>
              <w:rPr>
                <w:rFonts w:ascii="Calibri" w:eastAsia="標楷體" w:hAnsi="Calibri" w:cs="Calibri"/>
                <w:color w:val="000000"/>
              </w:rPr>
              <w:t>近</w:t>
            </w:r>
            <w:r>
              <w:rPr>
                <w:rFonts w:ascii="Calibri" w:eastAsia="標楷體" w:hAnsi="Calibri" w:cs="Calibri"/>
                <w:color w:val="000000"/>
              </w:rPr>
              <w:t>3</w:t>
            </w:r>
            <w:r>
              <w:rPr>
                <w:rFonts w:ascii="Calibri" w:eastAsia="標楷體" w:hAnsi="Calibri" w:cs="Calibri"/>
                <w:color w:val="000000"/>
              </w:rPr>
              <w:t>年延續執行政府機關相同或類似計畫之名稱與經費</w:t>
            </w:r>
          </w:p>
        </w:tc>
        <w:tc>
          <w:tcPr>
            <w:tcW w:w="9270" w:type="dxa"/>
            <w:gridSpan w:val="9"/>
            <w:tcBorders>
              <w:top w:val="single" w:sz="6" w:space="0" w:color="000000"/>
              <w:left w:val="single" w:sz="6" w:space="0" w:color="000000"/>
              <w:bottom w:val="single" w:sz="6" w:space="0" w:color="000000"/>
              <w:right w:val="single" w:sz="2" w:space="0" w:color="000000"/>
            </w:tcBorders>
            <w:shd w:val="clear" w:color="auto" w:fill="auto"/>
            <w:tcMar>
              <w:top w:w="0" w:type="dxa"/>
              <w:left w:w="28" w:type="dxa"/>
              <w:bottom w:w="0" w:type="dxa"/>
              <w:right w:w="28" w:type="dxa"/>
            </w:tcMar>
          </w:tcPr>
          <w:p w:rsidR="00AB0629" w:rsidRDefault="00B644DC">
            <w:pPr>
              <w:spacing w:line="320" w:lineRule="atLeast"/>
              <w:jc w:val="both"/>
              <w:rPr>
                <w:rFonts w:ascii="Calibri" w:eastAsia="標楷體" w:hAnsi="Calibri" w:cs="Calibri"/>
                <w:color w:val="000000"/>
              </w:rPr>
            </w:pPr>
            <w:r>
              <w:rPr>
                <w:rFonts w:ascii="Calibri" w:eastAsia="標楷體" w:hAnsi="Calibri" w:cs="Calibri"/>
                <w:color w:val="000000"/>
              </w:rPr>
              <w:t>例如：</w:t>
            </w:r>
          </w:p>
          <w:p w:rsidR="00AB0629" w:rsidRDefault="00B644DC">
            <w:pPr>
              <w:pStyle w:val="-11"/>
              <w:numPr>
                <w:ilvl w:val="0"/>
                <w:numId w:val="11"/>
              </w:numPr>
              <w:tabs>
                <w:tab w:val="left" w:pos="245"/>
              </w:tabs>
              <w:spacing w:line="320" w:lineRule="atLeast"/>
              <w:ind w:left="199" w:hanging="199"/>
              <w:jc w:val="both"/>
              <w:rPr>
                <w:rFonts w:ascii="Calibri" w:eastAsia="標楷體" w:hAnsi="Calibri" w:cs="Calibri"/>
                <w:color w:val="000000"/>
              </w:rPr>
            </w:pPr>
            <w:r>
              <w:rPr>
                <w:rFonts w:ascii="Calibri" w:eastAsia="標楷體" w:hAnsi="Calibri" w:cs="Calibri"/>
                <w:color w:val="000000"/>
              </w:rPr>
              <w:t>108</w:t>
            </w:r>
            <w:r>
              <w:rPr>
                <w:rFonts w:ascii="Calibri" w:eastAsia="標楷體" w:hAnsi="Calibri" w:cs="Calibri"/>
                <w:color w:val="000000"/>
              </w:rPr>
              <w:t>年度獲文化部補助辦理泰雅爾族</w:t>
            </w:r>
            <w:r>
              <w:rPr>
                <w:rFonts w:ascii="Calibri" w:eastAsia="標楷體" w:hAnsi="Calibri" w:cs="Calibri"/>
                <w:color w:val="000000"/>
              </w:rPr>
              <w:t>Mknazi(</w:t>
            </w:r>
            <w:r>
              <w:rPr>
                <w:rFonts w:ascii="Calibri" w:eastAsia="標楷體" w:hAnsi="Calibri" w:cs="Calibri"/>
                <w:color w:val="000000"/>
              </w:rPr>
              <w:t>麼戈那吉</w:t>
            </w:r>
            <w:r>
              <w:rPr>
                <w:rFonts w:ascii="Calibri" w:eastAsia="標楷體" w:hAnsi="Calibri" w:cs="Calibri"/>
                <w:color w:val="000000"/>
              </w:rPr>
              <w:t>)</w:t>
            </w:r>
            <w:r>
              <w:rPr>
                <w:rFonts w:ascii="Calibri" w:eastAsia="標楷體" w:hAnsi="Calibri" w:cs="Calibri"/>
                <w:color w:val="000000"/>
              </w:rPr>
              <w:t>口述傳統調查計畫新臺幣</w:t>
            </w:r>
            <w:r>
              <w:rPr>
                <w:rFonts w:ascii="Calibri" w:eastAsia="標楷體" w:hAnsi="Calibri" w:cs="Calibri"/>
                <w:color w:val="000000"/>
              </w:rPr>
              <w:t>20</w:t>
            </w:r>
            <w:r>
              <w:rPr>
                <w:rFonts w:ascii="Calibri" w:eastAsia="標楷體" w:hAnsi="Calibri" w:cs="Calibri"/>
                <w:color w:val="000000"/>
              </w:rPr>
              <w:t>萬元。</w:t>
            </w:r>
          </w:p>
          <w:p w:rsidR="00AB0629" w:rsidRDefault="00B644DC">
            <w:pPr>
              <w:pStyle w:val="-11"/>
              <w:numPr>
                <w:ilvl w:val="0"/>
                <w:numId w:val="11"/>
              </w:numPr>
              <w:tabs>
                <w:tab w:val="left" w:pos="245"/>
              </w:tabs>
              <w:spacing w:line="320" w:lineRule="atLeast"/>
              <w:ind w:left="199" w:hanging="199"/>
              <w:jc w:val="both"/>
              <w:rPr>
                <w:rFonts w:ascii="Calibri" w:eastAsia="標楷體" w:hAnsi="Calibri" w:cs="Calibri"/>
                <w:color w:val="000000"/>
              </w:rPr>
            </w:pPr>
            <w:r>
              <w:rPr>
                <w:rFonts w:ascii="Calibri" w:eastAsia="標楷體" w:hAnsi="Calibri" w:cs="Calibri"/>
                <w:color w:val="000000"/>
              </w:rPr>
              <w:t>111</w:t>
            </w:r>
            <w:r>
              <w:rPr>
                <w:rFonts w:ascii="Calibri" w:eastAsia="標楷體" w:hAnsi="Calibri" w:cs="Calibri"/>
                <w:color w:val="000000"/>
              </w:rPr>
              <w:t>年度獲原民會補助辦原住民族文化資產先期調查研究與保存可行性評估計畫</w:t>
            </w:r>
            <w:r>
              <w:rPr>
                <w:rFonts w:ascii="Calibri" w:eastAsia="標楷體" w:hAnsi="Calibri" w:cs="Calibri"/>
                <w:color w:val="000000"/>
              </w:rPr>
              <w:t>40</w:t>
            </w:r>
            <w:r>
              <w:rPr>
                <w:rFonts w:ascii="Calibri" w:eastAsia="標楷體" w:hAnsi="Calibri" w:cs="Calibri"/>
                <w:color w:val="000000"/>
              </w:rPr>
              <w:t>萬元。</w:t>
            </w:r>
          </w:p>
        </w:tc>
      </w:tr>
      <w:tr w:rsidR="00AB0629">
        <w:tblPrEx>
          <w:tblCellMar>
            <w:top w:w="0" w:type="dxa"/>
            <w:bottom w:w="0" w:type="dxa"/>
          </w:tblCellMar>
        </w:tblPrEx>
        <w:trPr>
          <w:cantSplit/>
          <w:trHeight w:val="525"/>
          <w:jc w:val="center"/>
        </w:trPr>
        <w:tc>
          <w:tcPr>
            <w:tcW w:w="1574" w:type="dxa"/>
            <w:tcBorders>
              <w:top w:val="single" w:sz="6" w:space="0" w:color="000000"/>
              <w:left w:val="single" w:sz="2" w:space="0" w:color="000000"/>
              <w:bottom w:val="single" w:sz="2" w:space="0" w:color="000000"/>
              <w:right w:val="single" w:sz="6" w:space="0" w:color="000000"/>
            </w:tcBorders>
            <w:shd w:val="clear" w:color="auto" w:fill="auto"/>
            <w:tcMar>
              <w:top w:w="0" w:type="dxa"/>
              <w:left w:w="28" w:type="dxa"/>
              <w:bottom w:w="0" w:type="dxa"/>
              <w:right w:w="28" w:type="dxa"/>
            </w:tcMar>
            <w:vAlign w:val="center"/>
          </w:tcPr>
          <w:p w:rsidR="00AB0629" w:rsidRDefault="00B644DC">
            <w:pPr>
              <w:spacing w:line="320" w:lineRule="atLeast"/>
              <w:jc w:val="center"/>
            </w:pPr>
            <w:r>
              <w:rPr>
                <w:rFonts w:ascii="Calibri" w:eastAsia="標楷體" w:hAnsi="Calibri" w:cs="Calibri"/>
                <w:color w:val="000000"/>
              </w:rPr>
              <w:t>附件</w:t>
            </w:r>
          </w:p>
        </w:tc>
        <w:tc>
          <w:tcPr>
            <w:tcW w:w="9270" w:type="dxa"/>
            <w:gridSpan w:val="9"/>
            <w:tcBorders>
              <w:top w:val="single" w:sz="6" w:space="0" w:color="000000"/>
              <w:left w:val="single" w:sz="6" w:space="0" w:color="000000"/>
              <w:bottom w:val="single" w:sz="2" w:space="0" w:color="000000"/>
              <w:right w:val="single" w:sz="2" w:space="0" w:color="000000"/>
            </w:tcBorders>
            <w:shd w:val="clear" w:color="auto" w:fill="auto"/>
            <w:tcMar>
              <w:top w:w="0" w:type="dxa"/>
              <w:left w:w="28" w:type="dxa"/>
              <w:bottom w:w="0" w:type="dxa"/>
              <w:right w:w="28" w:type="dxa"/>
            </w:tcMar>
          </w:tcPr>
          <w:p w:rsidR="00AB0629" w:rsidRDefault="00B644DC">
            <w:pPr>
              <w:spacing w:line="320" w:lineRule="atLeast"/>
              <w:rPr>
                <w:rFonts w:ascii="Calibri" w:eastAsia="標楷體" w:hAnsi="Calibri" w:cs="Calibri"/>
                <w:color w:val="000000"/>
              </w:rPr>
            </w:pPr>
            <w:r>
              <w:rPr>
                <w:rFonts w:ascii="Calibri" w:eastAsia="標楷體" w:hAnsi="Calibri" w:cs="Calibri"/>
                <w:color w:val="000000"/>
              </w:rPr>
              <w:t>例如：</w:t>
            </w:r>
          </w:p>
          <w:p w:rsidR="00AB0629" w:rsidRDefault="00B644DC">
            <w:pPr>
              <w:numPr>
                <w:ilvl w:val="0"/>
                <w:numId w:val="12"/>
              </w:numPr>
              <w:spacing w:line="320" w:lineRule="atLeast"/>
            </w:pPr>
            <w:r>
              <w:rPr>
                <w:rFonts w:ascii="Calibri" w:eastAsia="標楷體" w:hAnsi="Calibri" w:cs="Calibri"/>
                <w:color w:val="000000"/>
              </w:rPr>
              <w:t>歷年辦理成果</w:t>
            </w:r>
            <w:r>
              <w:rPr>
                <w:rFonts w:ascii="Calibri" w:eastAsia="標楷體" w:hAnsi="Calibri" w:cs="Calibri"/>
                <w:bCs/>
                <w:color w:val="000000"/>
              </w:rPr>
              <w:t>績效之相關證明資料。</w:t>
            </w:r>
          </w:p>
          <w:p w:rsidR="00AB0629" w:rsidRDefault="00B644DC">
            <w:pPr>
              <w:numPr>
                <w:ilvl w:val="0"/>
                <w:numId w:val="12"/>
              </w:numPr>
              <w:spacing w:line="320" w:lineRule="atLeast"/>
            </w:pPr>
            <w:r>
              <w:rPr>
                <w:rFonts w:ascii="Calibri" w:eastAsia="標楷體" w:hAnsi="Calibri" w:cs="Calibri"/>
                <w:bCs/>
                <w:color w:val="000000"/>
              </w:rPr>
              <w:t>執行標的相關圖片。</w:t>
            </w:r>
          </w:p>
        </w:tc>
      </w:tr>
    </w:tbl>
    <w:p w:rsidR="00000000" w:rsidRDefault="00B644DC">
      <w:pPr>
        <w:sectPr w:rsidR="00000000">
          <w:footerReference w:type="default" r:id="rId8"/>
          <w:pgSz w:w="11906" w:h="16838"/>
          <w:pgMar w:top="1440" w:right="1800" w:bottom="1440" w:left="1800" w:header="851" w:footer="850" w:gutter="0"/>
          <w:cols w:space="720"/>
          <w:docGrid w:type="linesAndChars" w:linePitch="432"/>
        </w:sectPr>
      </w:pPr>
    </w:p>
    <w:p w:rsidR="00AB0629" w:rsidRDefault="00B644DC">
      <w:pPr>
        <w:tabs>
          <w:tab w:val="left" w:pos="567"/>
          <w:tab w:val="left" w:pos="851"/>
        </w:tabs>
        <w:spacing w:line="500" w:lineRule="exact"/>
        <w:jc w:val="center"/>
      </w:pPr>
      <w:r>
        <w:rPr>
          <w:rFonts w:ascii="Calibri" w:eastAsia="標楷體" w:hAnsi="Calibri" w:cs="Calibri"/>
          <w:b/>
          <w:noProof/>
          <w:color w:val="000000"/>
          <w:sz w:val="32"/>
          <w:szCs w:val="28"/>
        </w:rPr>
        <w:lastRenderedPageBreak/>
        <mc:AlternateContent>
          <mc:Choice Requires="wps">
            <w:drawing>
              <wp:anchor distT="0" distB="0" distL="114300" distR="114300" simplePos="0" relativeHeight="251666944" behindDoc="0" locked="0" layoutInCell="1" allowOverlap="1">
                <wp:simplePos x="0" y="0"/>
                <wp:positionH relativeFrom="column">
                  <wp:posOffset>-333371</wp:posOffset>
                </wp:positionH>
                <wp:positionV relativeFrom="paragraph">
                  <wp:posOffset>28575</wp:posOffset>
                </wp:positionV>
                <wp:extent cx="657225" cy="329568"/>
                <wp:effectExtent l="0" t="0" r="28575" b="13332"/>
                <wp:wrapNone/>
                <wp:docPr id="4" name="Text Box 3"/>
                <wp:cNvGraphicFramePr/>
                <a:graphic xmlns:a="http://schemas.openxmlformats.org/drawingml/2006/main">
                  <a:graphicData uri="http://schemas.microsoft.com/office/word/2010/wordprocessingShape">
                    <wps:wsp>
                      <wps:cNvSpPr txBox="1"/>
                      <wps:spPr>
                        <a:xfrm>
                          <a:off x="0" y="0"/>
                          <a:ext cx="657225" cy="329568"/>
                        </a:xfrm>
                        <a:prstGeom prst="rect">
                          <a:avLst/>
                        </a:prstGeom>
                        <a:solidFill>
                          <a:srgbClr val="FFFFFF"/>
                        </a:solidFill>
                        <a:ln w="9528">
                          <a:solidFill>
                            <a:srgbClr val="000000"/>
                          </a:solidFill>
                          <a:prstDash val="solid"/>
                        </a:ln>
                      </wps:spPr>
                      <wps:txbx>
                        <w:txbxContent>
                          <w:p w:rsidR="00AB0629" w:rsidRDefault="00B644DC">
                            <w:r>
                              <w:rPr>
                                <w:rFonts w:ascii="標楷體" w:eastAsia="標楷體" w:hAnsi="標楷體"/>
                              </w:rPr>
                              <w:t>附件</w:t>
                            </w:r>
                            <w:r>
                              <w:t>2</w:t>
                            </w:r>
                          </w:p>
                        </w:txbxContent>
                      </wps:txbx>
                      <wps:bodyPr vert="horz" wrap="square" lIns="91440" tIns="45720" rIns="91440" bIns="45720" anchor="t" anchorCtr="0" compatLnSpc="0">
                        <a:spAutoFit/>
                      </wps:bodyPr>
                    </wps:wsp>
                  </a:graphicData>
                </a:graphic>
              </wp:anchor>
            </w:drawing>
          </mc:Choice>
          <mc:Fallback>
            <w:pict>
              <v:shape id="_x0000_s1028" type="#_x0000_t202" style="position:absolute;left:0;text-align:left;margin-left:-26.25pt;margin-top:2.25pt;width:51.75pt;height:25.9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" strokeweight=".26467mm">
                <v:textbox style="mso-fit-shape-to-text:t">
                  <w:txbxContent>
                    <w:p w:rsidR="00AB0629" w:rsidRDefault="00B644DC">
                      <w:r>
                        <w:rPr>
                          <w:rFonts w:ascii="標楷體" w:eastAsia="標楷體" w:hAnsi="標楷體"/>
                        </w:rPr>
                        <w:t>附件</w:t>
                      </w:r>
                      <w:r>
                        <w:t>2</w:t>
                      </w:r>
                    </w:p>
                  </w:txbxContent>
                </v:textbox>
              </v:shape>
            </w:pict>
          </mc:Fallback>
        </mc:AlternateContent>
      </w:r>
    </w:p>
    <w:p w:rsidR="00AB0629" w:rsidRDefault="00B644DC">
      <w:pPr>
        <w:tabs>
          <w:tab w:val="left" w:pos="567"/>
          <w:tab w:val="left" w:pos="851"/>
        </w:tabs>
        <w:spacing w:line="500" w:lineRule="exact"/>
        <w:jc w:val="center"/>
        <w:rPr>
          <w:rFonts w:ascii="標楷體" w:eastAsia="標楷體" w:hAnsi="標楷體" w:cs="Calibri"/>
          <w:b/>
          <w:color w:val="000000"/>
          <w:kern w:val="0"/>
          <w:sz w:val="32"/>
          <w:szCs w:val="32"/>
        </w:rPr>
      </w:pPr>
      <w:r>
        <w:rPr>
          <w:rFonts w:ascii="標楷體" w:eastAsia="標楷體" w:hAnsi="標楷體" w:cs="Calibri"/>
          <w:b/>
          <w:color w:val="000000"/>
          <w:kern w:val="0"/>
          <w:sz w:val="32"/>
          <w:szCs w:val="32"/>
        </w:rPr>
        <w:t>原住民族委員會</w:t>
      </w:r>
    </w:p>
    <w:p w:rsidR="00AB0629" w:rsidRDefault="00B644DC">
      <w:pPr>
        <w:snapToGrid w:val="0"/>
        <w:spacing w:line="360" w:lineRule="exact"/>
        <w:ind w:left="449" w:right="-427"/>
        <w:jc w:val="center"/>
      </w:pPr>
      <w:r>
        <w:rPr>
          <w:rFonts w:ascii="標楷體" w:eastAsia="標楷體" w:hAnsi="標楷體" w:cs="Calibri"/>
          <w:b/>
          <w:color w:val="000000"/>
          <w:kern w:val="0"/>
          <w:sz w:val="32"/>
          <w:szCs w:val="32"/>
        </w:rPr>
        <w:t>116</w:t>
      </w:r>
      <w:r>
        <w:rPr>
          <w:rFonts w:ascii="標楷體" w:eastAsia="標楷體" w:hAnsi="標楷體" w:cs="Calibri"/>
          <w:b/>
          <w:color w:val="000000"/>
          <w:kern w:val="0"/>
          <w:sz w:val="32"/>
          <w:szCs w:val="32"/>
        </w:rPr>
        <w:t>年原住民族文化資產先期調查研究評估計畫</w:t>
      </w:r>
    </w:p>
    <w:p w:rsidR="00AB0629" w:rsidRDefault="00B644DC">
      <w:pPr>
        <w:pStyle w:val="a7"/>
        <w:widowControl/>
        <w:numPr>
          <w:ilvl w:val="0"/>
          <w:numId w:val="14"/>
        </w:numPr>
        <w:spacing w:before="360"/>
        <w:ind w:left="641" w:hanging="641"/>
        <w:rPr>
          <w:rFonts w:ascii="Calibri" w:eastAsia="標楷體" w:hAnsi="Calibri" w:cs="Calibri"/>
          <w:b/>
          <w:bCs/>
          <w:color w:val="000000"/>
          <w:sz w:val="32"/>
          <w:szCs w:val="32"/>
        </w:rPr>
      </w:pPr>
      <w:r>
        <w:rPr>
          <w:rFonts w:ascii="Calibri" w:eastAsia="標楷體" w:hAnsi="Calibri" w:cs="Calibri"/>
          <w:b/>
          <w:bCs/>
          <w:color w:val="000000"/>
          <w:sz w:val="32"/>
          <w:szCs w:val="32"/>
        </w:rPr>
        <w:t>計畫名稱</w:t>
      </w:r>
    </w:p>
    <w:p w:rsidR="00AB0629" w:rsidRDefault="00B644DC">
      <w:pPr>
        <w:pStyle w:val="a7"/>
        <w:widowControl/>
        <w:numPr>
          <w:ilvl w:val="0"/>
          <w:numId w:val="13"/>
        </w:numPr>
        <w:ind w:left="641" w:hanging="641"/>
        <w:rPr>
          <w:rFonts w:ascii="Calibri" w:eastAsia="標楷體" w:hAnsi="Calibri" w:cs="Calibri"/>
          <w:b/>
          <w:bCs/>
          <w:color w:val="000000"/>
          <w:sz w:val="32"/>
          <w:szCs w:val="32"/>
        </w:rPr>
      </w:pPr>
      <w:r>
        <w:rPr>
          <w:rFonts w:ascii="Calibri" w:eastAsia="標楷體" w:hAnsi="Calibri" w:cs="Calibri"/>
          <w:b/>
          <w:bCs/>
          <w:color w:val="000000"/>
          <w:sz w:val="32"/>
          <w:szCs w:val="32"/>
        </w:rPr>
        <w:t>申請者</w:t>
      </w:r>
      <w:r>
        <w:rPr>
          <w:rFonts w:ascii="Calibri" w:eastAsia="標楷體" w:hAnsi="Calibri" w:cs="Calibri"/>
          <w:b/>
          <w:bCs/>
          <w:color w:val="000000"/>
          <w:sz w:val="32"/>
          <w:szCs w:val="32"/>
        </w:rPr>
        <w:t>/</w:t>
      </w:r>
      <w:r>
        <w:rPr>
          <w:rFonts w:ascii="Calibri" w:eastAsia="標楷體" w:hAnsi="Calibri" w:cs="Calibri"/>
          <w:b/>
          <w:bCs/>
          <w:color w:val="000000"/>
          <w:sz w:val="32"/>
          <w:szCs w:val="32"/>
        </w:rPr>
        <w:t>單位</w:t>
      </w:r>
    </w:p>
    <w:p w:rsidR="00AB0629" w:rsidRDefault="00B644DC">
      <w:pPr>
        <w:pStyle w:val="a7"/>
        <w:widowControl/>
        <w:numPr>
          <w:ilvl w:val="0"/>
          <w:numId w:val="13"/>
        </w:numPr>
        <w:ind w:left="641" w:hanging="641"/>
        <w:rPr>
          <w:rFonts w:ascii="Calibri" w:eastAsia="標楷體" w:hAnsi="Calibri" w:cs="Calibri"/>
          <w:b/>
          <w:bCs/>
          <w:color w:val="000000"/>
          <w:sz w:val="32"/>
          <w:szCs w:val="32"/>
        </w:rPr>
      </w:pPr>
      <w:r>
        <w:rPr>
          <w:rFonts w:ascii="Calibri" w:eastAsia="標楷體" w:hAnsi="Calibri" w:cs="Calibri"/>
          <w:b/>
          <w:bCs/>
          <w:color w:val="000000"/>
          <w:sz w:val="32"/>
          <w:szCs w:val="32"/>
        </w:rPr>
        <w:t>計畫目標</w:t>
      </w:r>
    </w:p>
    <w:p w:rsidR="00AB0629" w:rsidRDefault="00B644DC">
      <w:pPr>
        <w:pStyle w:val="a7"/>
        <w:widowControl/>
        <w:numPr>
          <w:ilvl w:val="0"/>
          <w:numId w:val="13"/>
        </w:numPr>
        <w:ind w:left="641" w:hanging="641"/>
        <w:rPr>
          <w:rFonts w:ascii="Calibri" w:eastAsia="標楷體" w:hAnsi="Calibri" w:cs="Calibri"/>
          <w:b/>
          <w:bCs/>
          <w:color w:val="000000"/>
          <w:sz w:val="32"/>
          <w:szCs w:val="32"/>
        </w:rPr>
      </w:pPr>
      <w:r>
        <w:rPr>
          <w:rFonts w:ascii="Calibri" w:eastAsia="標楷體" w:hAnsi="Calibri" w:cs="Calibri"/>
          <w:b/>
          <w:bCs/>
          <w:color w:val="000000"/>
          <w:sz w:val="32"/>
          <w:szCs w:val="32"/>
        </w:rPr>
        <w:t>計畫內容</w:t>
      </w:r>
    </w:p>
    <w:p w:rsidR="00AB0629" w:rsidRDefault="00B644DC">
      <w:pPr>
        <w:pStyle w:val="a7"/>
        <w:widowControl/>
        <w:numPr>
          <w:ilvl w:val="0"/>
          <w:numId w:val="13"/>
        </w:numPr>
        <w:ind w:left="641" w:hanging="641"/>
        <w:rPr>
          <w:rFonts w:ascii="Calibri" w:eastAsia="標楷體" w:hAnsi="Calibri" w:cs="Calibri"/>
          <w:b/>
          <w:bCs/>
          <w:color w:val="000000"/>
          <w:sz w:val="32"/>
          <w:szCs w:val="32"/>
        </w:rPr>
      </w:pPr>
      <w:r>
        <w:rPr>
          <w:rFonts w:ascii="Calibri" w:eastAsia="標楷體" w:hAnsi="Calibri" w:cs="Calibri"/>
          <w:b/>
          <w:bCs/>
          <w:color w:val="000000"/>
          <w:sz w:val="32"/>
          <w:szCs w:val="32"/>
        </w:rPr>
        <w:t>計畫執行之方法與步驟</w:t>
      </w:r>
    </w:p>
    <w:p w:rsidR="00AB0629" w:rsidRDefault="00B644DC">
      <w:pPr>
        <w:pStyle w:val="a7"/>
        <w:widowControl/>
        <w:numPr>
          <w:ilvl w:val="0"/>
          <w:numId w:val="13"/>
        </w:numPr>
        <w:ind w:left="641" w:hanging="641"/>
        <w:rPr>
          <w:rFonts w:ascii="Calibri" w:eastAsia="標楷體" w:hAnsi="Calibri" w:cs="Calibri"/>
          <w:b/>
          <w:bCs/>
          <w:color w:val="000000"/>
          <w:sz w:val="32"/>
          <w:szCs w:val="32"/>
        </w:rPr>
      </w:pPr>
      <w:r>
        <w:rPr>
          <w:rFonts w:ascii="Calibri" w:eastAsia="標楷體" w:hAnsi="Calibri" w:cs="Calibri"/>
          <w:b/>
          <w:bCs/>
          <w:color w:val="000000"/>
          <w:sz w:val="32"/>
          <w:szCs w:val="32"/>
        </w:rPr>
        <w:t>計畫執行之預定進度</w:t>
      </w:r>
    </w:p>
    <w:p w:rsidR="00AB0629" w:rsidRDefault="00B644DC">
      <w:pPr>
        <w:pStyle w:val="a7"/>
        <w:widowControl/>
        <w:numPr>
          <w:ilvl w:val="0"/>
          <w:numId w:val="13"/>
        </w:numPr>
        <w:ind w:left="641" w:hanging="641"/>
        <w:rPr>
          <w:rFonts w:ascii="Calibri" w:eastAsia="標楷體" w:hAnsi="Calibri" w:cs="Calibri"/>
          <w:b/>
          <w:bCs/>
          <w:color w:val="000000"/>
          <w:sz w:val="32"/>
          <w:szCs w:val="32"/>
        </w:rPr>
      </w:pPr>
      <w:r>
        <w:rPr>
          <w:rFonts w:ascii="Calibri" w:eastAsia="標楷體" w:hAnsi="Calibri" w:cs="Calibri"/>
          <w:b/>
          <w:bCs/>
          <w:color w:val="000000"/>
          <w:sz w:val="32"/>
          <w:szCs w:val="32"/>
        </w:rPr>
        <w:t>經費概算</w:t>
      </w:r>
    </w:p>
    <w:p w:rsidR="00AB0629" w:rsidRDefault="00B644DC">
      <w:pPr>
        <w:pStyle w:val="a7"/>
        <w:widowControl/>
        <w:numPr>
          <w:ilvl w:val="0"/>
          <w:numId w:val="13"/>
        </w:numPr>
        <w:ind w:left="641" w:hanging="641"/>
        <w:rPr>
          <w:rFonts w:ascii="Calibri" w:eastAsia="標楷體" w:hAnsi="Calibri" w:cs="Calibri"/>
          <w:b/>
          <w:bCs/>
          <w:color w:val="000000"/>
          <w:sz w:val="32"/>
          <w:szCs w:val="32"/>
        </w:rPr>
      </w:pPr>
      <w:r>
        <w:rPr>
          <w:rFonts w:ascii="Calibri" w:eastAsia="標楷體" w:hAnsi="Calibri" w:cs="Calibri"/>
          <w:b/>
          <w:bCs/>
          <w:color w:val="000000"/>
          <w:sz w:val="32"/>
          <w:szCs w:val="32"/>
        </w:rPr>
        <w:t>經費來源</w:t>
      </w:r>
    </w:p>
    <w:p w:rsidR="00AB0629" w:rsidRDefault="00B644DC">
      <w:pPr>
        <w:pStyle w:val="a7"/>
        <w:widowControl/>
        <w:numPr>
          <w:ilvl w:val="0"/>
          <w:numId w:val="13"/>
        </w:numPr>
        <w:ind w:left="641" w:hanging="641"/>
        <w:rPr>
          <w:rFonts w:ascii="Calibri" w:eastAsia="標楷體" w:hAnsi="Calibri" w:cs="Calibri"/>
          <w:b/>
          <w:bCs/>
          <w:color w:val="000000"/>
          <w:sz w:val="32"/>
          <w:szCs w:val="32"/>
        </w:rPr>
      </w:pPr>
      <w:r>
        <w:rPr>
          <w:rFonts w:ascii="Calibri" w:eastAsia="標楷體" w:hAnsi="Calibri" w:cs="Calibri"/>
          <w:b/>
          <w:bCs/>
          <w:color w:val="000000"/>
          <w:sz w:val="32"/>
          <w:szCs w:val="32"/>
        </w:rPr>
        <w:t>預期效益</w:t>
      </w:r>
    </w:p>
    <w:p w:rsidR="00AB0629" w:rsidRDefault="00B644DC">
      <w:pPr>
        <w:pStyle w:val="a7"/>
        <w:widowControl/>
        <w:numPr>
          <w:ilvl w:val="0"/>
          <w:numId w:val="13"/>
        </w:numPr>
        <w:ind w:left="641" w:hanging="641"/>
        <w:rPr>
          <w:rFonts w:ascii="Calibri" w:eastAsia="標楷體" w:hAnsi="Calibri" w:cs="Calibri"/>
          <w:b/>
          <w:bCs/>
          <w:color w:val="000000"/>
          <w:sz w:val="32"/>
          <w:szCs w:val="32"/>
        </w:rPr>
      </w:pPr>
      <w:r>
        <w:rPr>
          <w:rFonts w:ascii="Calibri" w:eastAsia="標楷體" w:hAnsi="Calibri" w:cs="Calibri"/>
          <w:b/>
          <w:bCs/>
          <w:color w:val="000000"/>
          <w:sz w:val="32"/>
          <w:szCs w:val="32"/>
        </w:rPr>
        <w:t>附件</w:t>
      </w:r>
    </w:p>
    <w:p w:rsidR="00AB0629" w:rsidRDefault="00B644DC">
      <w:r>
        <w:rPr>
          <w:rFonts w:ascii="Calibri" w:eastAsia="標楷體" w:hAnsi="Calibri" w:cs="Calibri"/>
          <w:bCs/>
          <w:color w:val="000000"/>
          <w:kern w:val="0"/>
          <w:sz w:val="32"/>
          <w:szCs w:val="32"/>
        </w:rPr>
        <w:t>備註：請</w:t>
      </w:r>
      <w:r>
        <w:rPr>
          <w:rFonts w:ascii="Calibri" w:eastAsia="標楷體" w:hAnsi="Calibri" w:cs="Calibri"/>
          <w:color w:val="000000"/>
          <w:kern w:val="0"/>
          <w:sz w:val="32"/>
          <w:szCs w:val="32"/>
        </w:rPr>
        <w:t>以</w:t>
      </w:r>
      <w:r>
        <w:rPr>
          <w:rFonts w:ascii="Calibri" w:eastAsia="標楷體" w:hAnsi="Calibri" w:cs="Calibri"/>
          <w:color w:val="000000"/>
          <w:kern w:val="0"/>
          <w:sz w:val="32"/>
          <w:szCs w:val="32"/>
        </w:rPr>
        <w:t>A4</w:t>
      </w:r>
      <w:r>
        <w:rPr>
          <w:rFonts w:ascii="Calibri" w:eastAsia="標楷體" w:hAnsi="Calibri" w:cs="Calibri"/>
          <w:color w:val="000000"/>
          <w:kern w:val="0"/>
          <w:sz w:val="32"/>
          <w:szCs w:val="32"/>
        </w:rPr>
        <w:t>紙張由左至右橫式繕打</w:t>
      </w:r>
    </w:p>
    <w:p w:rsidR="00AB0629" w:rsidRDefault="00AB0629">
      <w:pPr>
        <w:pageBreakBefore/>
        <w:widowControl/>
        <w:rPr>
          <w:rFonts w:ascii="Calibri" w:eastAsia="標楷體" w:hAnsi="Calibri" w:cs="Calibri"/>
          <w:b/>
          <w:bCs/>
          <w:color w:val="000000"/>
          <w:sz w:val="28"/>
          <w:szCs w:val="28"/>
        </w:rPr>
      </w:pPr>
    </w:p>
    <w:p w:rsidR="00AB0629" w:rsidRDefault="00B644DC">
      <w:pPr>
        <w:snapToGrid w:val="0"/>
        <w:ind w:right="-144"/>
        <w:jc w:val="center"/>
      </w:pPr>
      <w:r>
        <w:rPr>
          <w:rFonts w:ascii="Calibri" w:eastAsia="標楷體" w:hAnsi="Calibri" w:cs="Calibri"/>
          <w:b/>
          <w:bCs/>
          <w:noProof/>
          <w:color w:val="000000"/>
          <w:sz w:val="32"/>
          <w:szCs w:val="32"/>
        </w:rPr>
        <mc:AlternateContent>
          <mc:Choice Requires="wps">
            <w:drawing>
              <wp:anchor distT="0" distB="0" distL="114300" distR="114300" simplePos="0" relativeHeight="251657728" behindDoc="0" locked="0" layoutInCell="1" allowOverlap="1">
                <wp:simplePos x="0" y="0"/>
                <wp:positionH relativeFrom="column">
                  <wp:posOffset>-306067</wp:posOffset>
                </wp:positionH>
                <wp:positionV relativeFrom="paragraph">
                  <wp:posOffset>6986</wp:posOffset>
                </wp:positionV>
                <wp:extent cx="657225" cy="329568"/>
                <wp:effectExtent l="0" t="0" r="28575" b="13332"/>
                <wp:wrapNone/>
                <wp:docPr id="5" name="Text Box 5"/>
                <wp:cNvGraphicFramePr/>
                <a:graphic xmlns:a="http://schemas.openxmlformats.org/drawingml/2006/main">
                  <a:graphicData uri="http://schemas.microsoft.com/office/word/2010/wordprocessingShape">
                    <wps:wsp>
                      <wps:cNvSpPr txBox="1"/>
                      <wps:spPr>
                        <a:xfrm>
                          <a:off x="0" y="0"/>
                          <a:ext cx="657225" cy="329568"/>
                        </a:xfrm>
                        <a:prstGeom prst="rect">
                          <a:avLst/>
                        </a:prstGeom>
                        <a:solidFill>
                          <a:srgbClr val="FFFFFF"/>
                        </a:solidFill>
                        <a:ln w="9528">
                          <a:solidFill>
                            <a:srgbClr val="000000"/>
                          </a:solidFill>
                          <a:prstDash val="solid"/>
                        </a:ln>
                      </wps:spPr>
                      <wps:txbx>
                        <w:txbxContent>
                          <w:p w:rsidR="00AB0629" w:rsidRDefault="00B644DC">
                            <w:r>
                              <w:rPr>
                                <w:rFonts w:ascii="標楷體" w:eastAsia="標楷體" w:hAnsi="標楷體"/>
                              </w:rPr>
                              <w:t>附件</w:t>
                            </w:r>
                            <w:r>
                              <w:t>3</w:t>
                            </w:r>
                          </w:p>
                        </w:txbxContent>
                      </wps:txbx>
                      <wps:bodyPr vert="horz" wrap="square" lIns="91440" tIns="45720" rIns="91440" bIns="45720" anchor="t" anchorCtr="0" compatLnSpc="0">
                        <a:spAutoFit/>
                      </wps:bodyPr>
                    </wps:wsp>
                  </a:graphicData>
                </a:graphic>
              </wp:anchor>
            </w:drawing>
          </mc:Choice>
          <mc:Fallback>
            <w:pict>
              <v:shape id="Text Box 5" o:spid="_x0000_s1029" type="#_x0000_t202" style="position:absolute;left:0;text-align:left;margin-left:-24.1pt;margin-top:.55pt;width:51.75pt;height:25.9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" strokeweight=".26467mm">
                <v:textbox style="mso-fit-shape-to-text:t">
                  <w:txbxContent>
                    <w:p w:rsidR="00AB0629" w:rsidRDefault="00B644DC">
                      <w:r>
                        <w:rPr>
                          <w:rFonts w:ascii="標楷體" w:eastAsia="標楷體" w:hAnsi="標楷體"/>
                        </w:rPr>
                        <w:t>附件</w:t>
                      </w:r>
                      <w:r>
                        <w:t>3</w:t>
                      </w:r>
                    </w:p>
                  </w:txbxContent>
                </v:textbox>
              </v:shape>
            </w:pict>
          </mc:Fallback>
        </mc:AlternateContent>
      </w:r>
    </w:p>
    <w:p w:rsidR="00AB0629" w:rsidRDefault="00B644DC">
      <w:pPr>
        <w:snapToGrid w:val="0"/>
        <w:ind w:right="-144"/>
        <w:jc w:val="center"/>
        <w:rPr>
          <w:rFonts w:ascii="Calibri" w:eastAsia="標楷體" w:hAnsi="Calibri" w:cs="Calibri"/>
          <w:b/>
          <w:bCs/>
          <w:color w:val="000000"/>
          <w:sz w:val="32"/>
          <w:szCs w:val="32"/>
        </w:rPr>
      </w:pPr>
      <w:r>
        <w:rPr>
          <w:rFonts w:ascii="Calibri" w:eastAsia="標楷體" w:hAnsi="Calibri" w:cs="Calibri"/>
          <w:b/>
          <w:bCs/>
          <w:color w:val="000000"/>
          <w:sz w:val="32"/>
          <w:szCs w:val="32"/>
        </w:rPr>
        <w:t>原住民族委員會</w:t>
      </w:r>
    </w:p>
    <w:p w:rsidR="00AB0629" w:rsidRDefault="00B644DC">
      <w:pPr>
        <w:snapToGrid w:val="0"/>
        <w:ind w:right="-144"/>
        <w:jc w:val="center"/>
      </w:pPr>
      <w:r>
        <w:rPr>
          <w:rFonts w:ascii="Calibri" w:eastAsia="標楷體" w:hAnsi="Calibri" w:cs="Calibri"/>
          <w:b/>
          <w:bCs/>
          <w:color w:val="000000"/>
          <w:sz w:val="32"/>
          <w:szCs w:val="32"/>
        </w:rPr>
        <w:t>116</w:t>
      </w:r>
      <w:r>
        <w:rPr>
          <w:rFonts w:ascii="Calibri" w:eastAsia="標楷體" w:hAnsi="Calibri" w:cs="Calibri"/>
          <w:b/>
          <w:bCs/>
          <w:color w:val="000000"/>
          <w:sz w:val="32"/>
          <w:szCs w:val="32"/>
        </w:rPr>
        <w:t>年</w:t>
      </w:r>
      <w:r>
        <w:rPr>
          <w:rFonts w:ascii="Calibri" w:eastAsia="標楷體" w:hAnsi="Calibri" w:cs="Calibri"/>
          <w:b/>
          <w:bCs/>
          <w:color w:val="000000"/>
          <w:sz w:val="32"/>
          <w:szCs w:val="32"/>
          <w:u w:val="single"/>
        </w:rPr>
        <w:t xml:space="preserve">                     </w:t>
      </w:r>
      <w:r>
        <w:rPr>
          <w:rFonts w:ascii="Calibri" w:eastAsia="標楷體" w:hAnsi="Calibri" w:cs="Calibri"/>
          <w:b/>
          <w:bCs/>
          <w:color w:val="000000"/>
          <w:sz w:val="32"/>
          <w:szCs w:val="32"/>
        </w:rPr>
        <w:t>評估計畫</w:t>
      </w:r>
    </w:p>
    <w:p w:rsidR="00AB0629" w:rsidRDefault="00B644DC">
      <w:pPr>
        <w:snapToGrid w:val="0"/>
        <w:spacing w:line="500" w:lineRule="exact"/>
        <w:ind w:left="62" w:right="-427" w:hanging="487"/>
        <w:jc w:val="center"/>
        <w:rPr>
          <w:rFonts w:ascii="Calibri" w:eastAsia="標楷體" w:hAnsi="Calibri" w:cs="Calibri"/>
          <w:b/>
          <w:bCs/>
          <w:color w:val="000000"/>
          <w:sz w:val="32"/>
          <w:szCs w:val="32"/>
        </w:rPr>
      </w:pPr>
      <w:r>
        <w:rPr>
          <w:rFonts w:ascii="Calibri" w:eastAsia="標楷體" w:hAnsi="Calibri" w:cs="Calibri"/>
          <w:b/>
          <w:bCs/>
          <w:color w:val="000000"/>
          <w:sz w:val="32"/>
          <w:szCs w:val="32"/>
        </w:rPr>
        <w:t>成果報告格式</w:t>
      </w:r>
    </w:p>
    <w:p w:rsidR="00AB0629" w:rsidRDefault="00B644DC">
      <w:pPr>
        <w:spacing w:line="500" w:lineRule="exact"/>
      </w:pPr>
      <w:r>
        <w:rPr>
          <w:rFonts w:ascii="Calibri" w:eastAsia="標楷體" w:hAnsi="Calibri" w:cs="Calibri"/>
          <w:b/>
          <w:color w:val="000000"/>
          <w:sz w:val="28"/>
          <w:szCs w:val="28"/>
        </w:rPr>
        <w:t>壹、封面</w:t>
      </w:r>
      <w:r>
        <w:rPr>
          <w:rFonts w:ascii="Calibri" w:eastAsia="標楷體" w:hAnsi="Calibri" w:cs="Calibri"/>
          <w:color w:val="000000"/>
          <w:sz w:val="28"/>
          <w:szCs w:val="28"/>
        </w:rPr>
        <w:t>（計畫名稱</w:t>
      </w:r>
      <w:r>
        <w:rPr>
          <w:rFonts w:ascii="Calibri" w:eastAsia="標楷體" w:hAnsi="Calibri" w:cs="Calibri"/>
          <w:color w:val="000000"/>
          <w:sz w:val="28"/>
          <w:szCs w:val="28"/>
        </w:rPr>
        <w:t>/</w:t>
      </w:r>
      <w:r>
        <w:rPr>
          <w:rFonts w:ascii="Calibri" w:eastAsia="標楷體" w:hAnsi="Calibri" w:cs="Calibri"/>
          <w:color w:val="000000"/>
          <w:sz w:val="28"/>
          <w:szCs w:val="28"/>
        </w:rPr>
        <w:t>單位名稱</w:t>
      </w:r>
      <w:r>
        <w:rPr>
          <w:rFonts w:ascii="Calibri" w:eastAsia="標楷體" w:hAnsi="Calibri" w:cs="Calibri"/>
          <w:color w:val="000000"/>
          <w:sz w:val="28"/>
          <w:szCs w:val="28"/>
        </w:rPr>
        <w:t>/</w:t>
      </w:r>
      <w:r>
        <w:rPr>
          <w:rFonts w:ascii="Calibri" w:eastAsia="標楷體" w:hAnsi="Calibri" w:cs="Calibri"/>
          <w:color w:val="000000"/>
          <w:sz w:val="28"/>
          <w:szCs w:val="28"/>
        </w:rPr>
        <w:t>執行日期）</w:t>
      </w:r>
    </w:p>
    <w:p w:rsidR="00AB0629" w:rsidRDefault="00B644DC">
      <w:pPr>
        <w:spacing w:line="500" w:lineRule="exact"/>
        <w:rPr>
          <w:rFonts w:ascii="Calibri" w:eastAsia="標楷體" w:hAnsi="Calibri" w:cs="Calibri"/>
          <w:b/>
          <w:color w:val="000000"/>
          <w:sz w:val="28"/>
          <w:szCs w:val="28"/>
        </w:rPr>
      </w:pPr>
      <w:r>
        <w:rPr>
          <w:rFonts w:ascii="Calibri" w:eastAsia="標楷體" w:hAnsi="Calibri" w:cs="Calibri"/>
          <w:b/>
          <w:color w:val="000000"/>
          <w:sz w:val="28"/>
          <w:szCs w:val="28"/>
        </w:rPr>
        <w:t>貳、目錄</w:t>
      </w:r>
    </w:p>
    <w:p w:rsidR="00AB0629" w:rsidRDefault="00B644DC">
      <w:pPr>
        <w:spacing w:line="500" w:lineRule="exact"/>
        <w:rPr>
          <w:rFonts w:ascii="Calibri" w:eastAsia="標楷體" w:hAnsi="Calibri" w:cs="Calibri"/>
          <w:b/>
          <w:color w:val="000000"/>
          <w:sz w:val="28"/>
          <w:szCs w:val="28"/>
        </w:rPr>
      </w:pPr>
      <w:r>
        <w:rPr>
          <w:rFonts w:ascii="Calibri" w:eastAsia="標楷體" w:hAnsi="Calibri" w:cs="Calibri"/>
          <w:b/>
          <w:color w:val="000000"/>
          <w:sz w:val="28"/>
          <w:szCs w:val="28"/>
        </w:rPr>
        <w:t>參、內容</w:t>
      </w:r>
    </w:p>
    <w:p w:rsidR="00AB0629" w:rsidRDefault="00B644DC">
      <w:pPr>
        <w:spacing w:line="500" w:lineRule="exact"/>
        <w:ind w:left="283"/>
        <w:rPr>
          <w:rFonts w:ascii="Calibri" w:eastAsia="標楷體" w:hAnsi="Calibri" w:cs="Calibri"/>
          <w:color w:val="000000"/>
          <w:sz w:val="28"/>
          <w:szCs w:val="28"/>
        </w:rPr>
      </w:pPr>
      <w:r>
        <w:rPr>
          <w:rFonts w:ascii="Calibri" w:eastAsia="標楷體" w:hAnsi="Calibri" w:cs="Calibri"/>
          <w:color w:val="000000"/>
          <w:sz w:val="28"/>
          <w:szCs w:val="28"/>
        </w:rPr>
        <w:t>一、依據</w:t>
      </w:r>
    </w:p>
    <w:p w:rsidR="00AB0629" w:rsidRDefault="00B644DC">
      <w:pPr>
        <w:spacing w:after="180" w:line="500" w:lineRule="exact"/>
        <w:ind w:left="283"/>
        <w:rPr>
          <w:rFonts w:ascii="Calibri" w:eastAsia="標楷體" w:hAnsi="Calibri" w:cs="Calibri"/>
          <w:color w:val="000000"/>
          <w:sz w:val="28"/>
          <w:szCs w:val="28"/>
        </w:rPr>
      </w:pPr>
      <w:r>
        <w:rPr>
          <w:rFonts w:ascii="Calibri" w:eastAsia="標楷體" w:hAnsi="Calibri" w:cs="Calibri"/>
          <w:color w:val="000000"/>
          <w:sz w:val="28"/>
          <w:szCs w:val="28"/>
        </w:rPr>
        <w:t>二、計畫名稱與內容</w:t>
      </w:r>
    </w:p>
    <w:tbl>
      <w:tblPr>
        <w:tblW w:w="8179" w:type="dxa"/>
        <w:jc w:val="center"/>
        <w:tblCellMar>
          <w:left w:w="10" w:type="dxa"/>
          <w:right w:w="10" w:type="dxa"/>
        </w:tblCellMar>
        <w:tblLook w:val="04A0" w:firstRow="1" w:lastRow="0" w:firstColumn="1" w:lastColumn="0" w:noHBand="0" w:noVBand="1"/>
      </w:tblPr>
      <w:tblGrid>
        <w:gridCol w:w="2167"/>
        <w:gridCol w:w="2306"/>
        <w:gridCol w:w="3706"/>
      </w:tblGrid>
      <w:tr w:rsidR="00AB0629">
        <w:tblPrEx>
          <w:tblCellMar>
            <w:top w:w="0" w:type="dxa"/>
            <w:bottom w:w="0" w:type="dxa"/>
          </w:tblCellMar>
        </w:tblPrEx>
        <w:trPr>
          <w:jc w:val="center"/>
        </w:trPr>
        <w:tc>
          <w:tcPr>
            <w:tcW w:w="2167"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AB0629" w:rsidRDefault="00B644DC">
            <w:pPr>
              <w:snapToGrid w:val="0"/>
              <w:spacing w:line="500" w:lineRule="exact"/>
              <w:jc w:val="center"/>
              <w:rPr>
                <w:rFonts w:ascii="Calibri" w:eastAsia="標楷體" w:hAnsi="Calibri" w:cs="Calibri"/>
                <w:b/>
                <w:bCs/>
                <w:color w:val="000000"/>
                <w:sz w:val="28"/>
                <w:szCs w:val="28"/>
              </w:rPr>
            </w:pPr>
            <w:r>
              <w:rPr>
                <w:rFonts w:ascii="Calibri" w:eastAsia="標楷體" w:hAnsi="Calibri" w:cs="Calibri"/>
                <w:b/>
                <w:bCs/>
                <w:color w:val="000000"/>
                <w:sz w:val="28"/>
                <w:szCs w:val="28"/>
              </w:rPr>
              <w:t>項目</w:t>
            </w:r>
          </w:p>
        </w:tc>
        <w:tc>
          <w:tcPr>
            <w:tcW w:w="6012" w:type="dxa"/>
            <w:gridSpan w:val="2"/>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AB0629" w:rsidRDefault="00B644DC">
            <w:pPr>
              <w:snapToGrid w:val="0"/>
              <w:spacing w:line="500" w:lineRule="exact"/>
              <w:jc w:val="center"/>
              <w:rPr>
                <w:rFonts w:ascii="Calibri" w:eastAsia="標楷體" w:hAnsi="Calibri" w:cs="Calibri"/>
                <w:b/>
                <w:bCs/>
                <w:color w:val="000000"/>
                <w:sz w:val="28"/>
                <w:szCs w:val="28"/>
              </w:rPr>
            </w:pPr>
            <w:r>
              <w:rPr>
                <w:rFonts w:ascii="Calibri" w:eastAsia="標楷體" w:hAnsi="Calibri" w:cs="Calibri"/>
                <w:b/>
                <w:bCs/>
                <w:color w:val="000000"/>
                <w:sz w:val="28"/>
                <w:szCs w:val="28"/>
              </w:rPr>
              <w:t>內容</w:t>
            </w:r>
          </w:p>
        </w:tc>
      </w:tr>
      <w:tr w:rsidR="00AB0629">
        <w:tblPrEx>
          <w:tblCellMar>
            <w:top w:w="0" w:type="dxa"/>
            <w:bottom w:w="0" w:type="dxa"/>
          </w:tblCellMar>
        </w:tblPrEx>
        <w:trPr>
          <w:jc w:val="center"/>
        </w:trPr>
        <w:tc>
          <w:tcPr>
            <w:tcW w:w="2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B644DC">
            <w:pPr>
              <w:spacing w:line="460" w:lineRule="exact"/>
              <w:rPr>
                <w:rFonts w:ascii="Calibri" w:eastAsia="標楷體" w:hAnsi="Calibri" w:cs="Calibri"/>
                <w:bCs/>
                <w:color w:val="000000"/>
                <w:sz w:val="28"/>
                <w:szCs w:val="28"/>
              </w:rPr>
            </w:pPr>
            <w:r>
              <w:rPr>
                <w:rFonts w:ascii="Calibri" w:eastAsia="標楷體" w:hAnsi="Calibri" w:cs="Calibri"/>
                <w:bCs/>
                <w:color w:val="000000"/>
                <w:sz w:val="28"/>
                <w:szCs w:val="28"/>
              </w:rPr>
              <w:t>(</w:t>
            </w:r>
            <w:r>
              <w:rPr>
                <w:rFonts w:ascii="Calibri" w:eastAsia="標楷體" w:hAnsi="Calibri" w:cs="Calibri"/>
                <w:bCs/>
                <w:color w:val="000000"/>
                <w:sz w:val="28"/>
                <w:szCs w:val="28"/>
              </w:rPr>
              <w:t>一</w:t>
            </w:r>
            <w:r>
              <w:rPr>
                <w:rFonts w:ascii="Calibri" w:eastAsia="標楷體" w:hAnsi="Calibri" w:cs="Calibri"/>
                <w:bCs/>
                <w:color w:val="000000"/>
                <w:sz w:val="28"/>
                <w:szCs w:val="28"/>
              </w:rPr>
              <w:t>)</w:t>
            </w:r>
            <w:r>
              <w:rPr>
                <w:rFonts w:ascii="Calibri" w:eastAsia="標楷體" w:hAnsi="Calibri" w:cs="Calibri"/>
                <w:bCs/>
                <w:color w:val="000000"/>
                <w:sz w:val="28"/>
                <w:szCs w:val="28"/>
              </w:rPr>
              <w:t>計畫名稱</w:t>
            </w:r>
          </w:p>
        </w:tc>
        <w:tc>
          <w:tcPr>
            <w:tcW w:w="60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AB0629">
            <w:pPr>
              <w:spacing w:line="460" w:lineRule="exact"/>
              <w:rPr>
                <w:rFonts w:ascii="Calibri" w:eastAsia="標楷體" w:hAnsi="Calibri" w:cs="Calibri"/>
                <w:bCs/>
                <w:color w:val="000000"/>
                <w:sz w:val="28"/>
                <w:szCs w:val="28"/>
              </w:rPr>
            </w:pPr>
          </w:p>
        </w:tc>
      </w:tr>
      <w:tr w:rsidR="00AB0629">
        <w:tblPrEx>
          <w:tblCellMar>
            <w:top w:w="0" w:type="dxa"/>
            <w:bottom w:w="0" w:type="dxa"/>
          </w:tblCellMar>
        </w:tblPrEx>
        <w:trPr>
          <w:jc w:val="center"/>
        </w:trPr>
        <w:tc>
          <w:tcPr>
            <w:tcW w:w="2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B644DC">
            <w:pPr>
              <w:spacing w:line="460" w:lineRule="exact"/>
              <w:rPr>
                <w:rFonts w:ascii="Calibri" w:eastAsia="標楷體" w:hAnsi="Calibri" w:cs="Calibri"/>
                <w:bCs/>
                <w:color w:val="000000"/>
                <w:sz w:val="28"/>
                <w:szCs w:val="28"/>
              </w:rPr>
            </w:pPr>
            <w:r>
              <w:rPr>
                <w:rFonts w:ascii="Calibri" w:eastAsia="標楷體" w:hAnsi="Calibri" w:cs="Calibri"/>
                <w:bCs/>
                <w:color w:val="000000"/>
                <w:sz w:val="28"/>
                <w:szCs w:val="28"/>
              </w:rPr>
              <w:t>(</w:t>
            </w:r>
            <w:r>
              <w:rPr>
                <w:rFonts w:ascii="Calibri" w:eastAsia="標楷體" w:hAnsi="Calibri" w:cs="Calibri"/>
                <w:bCs/>
                <w:color w:val="000000"/>
                <w:sz w:val="28"/>
                <w:szCs w:val="28"/>
              </w:rPr>
              <w:t>二</w:t>
            </w:r>
            <w:r>
              <w:rPr>
                <w:rFonts w:ascii="Calibri" w:eastAsia="標楷體" w:hAnsi="Calibri" w:cs="Calibri"/>
                <w:bCs/>
                <w:color w:val="000000"/>
                <w:sz w:val="28"/>
                <w:szCs w:val="28"/>
              </w:rPr>
              <w:t>)</w:t>
            </w:r>
            <w:r>
              <w:rPr>
                <w:rFonts w:ascii="Calibri" w:eastAsia="標楷體" w:hAnsi="Calibri" w:cs="Calibri"/>
                <w:bCs/>
                <w:color w:val="000000"/>
                <w:sz w:val="28"/>
                <w:szCs w:val="28"/>
              </w:rPr>
              <w:t>計畫目標</w:t>
            </w:r>
          </w:p>
        </w:tc>
        <w:tc>
          <w:tcPr>
            <w:tcW w:w="60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AB0629">
            <w:pPr>
              <w:spacing w:line="460" w:lineRule="exact"/>
              <w:rPr>
                <w:rFonts w:ascii="Calibri" w:eastAsia="標楷體" w:hAnsi="Calibri" w:cs="Calibri"/>
                <w:bCs/>
                <w:color w:val="000000"/>
                <w:sz w:val="28"/>
                <w:szCs w:val="28"/>
              </w:rPr>
            </w:pPr>
          </w:p>
        </w:tc>
      </w:tr>
      <w:tr w:rsidR="00AB0629">
        <w:tblPrEx>
          <w:tblCellMar>
            <w:top w:w="0" w:type="dxa"/>
            <w:bottom w:w="0" w:type="dxa"/>
          </w:tblCellMar>
        </w:tblPrEx>
        <w:trPr>
          <w:cantSplit/>
          <w:jc w:val="center"/>
        </w:trPr>
        <w:tc>
          <w:tcPr>
            <w:tcW w:w="21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B644DC">
            <w:pPr>
              <w:spacing w:line="460" w:lineRule="exact"/>
              <w:rPr>
                <w:rFonts w:ascii="Calibri" w:eastAsia="標楷體" w:hAnsi="Calibri" w:cs="Calibri"/>
                <w:bCs/>
                <w:color w:val="000000"/>
                <w:sz w:val="28"/>
                <w:szCs w:val="28"/>
              </w:rPr>
            </w:pPr>
            <w:r>
              <w:rPr>
                <w:rFonts w:ascii="Calibri" w:eastAsia="標楷體" w:hAnsi="Calibri" w:cs="Calibri"/>
                <w:bCs/>
                <w:color w:val="000000"/>
                <w:sz w:val="28"/>
                <w:szCs w:val="28"/>
              </w:rPr>
              <w:t>(</w:t>
            </w:r>
            <w:r>
              <w:rPr>
                <w:rFonts w:ascii="Calibri" w:eastAsia="標楷體" w:hAnsi="Calibri" w:cs="Calibri"/>
                <w:bCs/>
                <w:color w:val="000000"/>
                <w:sz w:val="28"/>
                <w:szCs w:val="28"/>
              </w:rPr>
              <w:t>三</w:t>
            </w:r>
            <w:r>
              <w:rPr>
                <w:rFonts w:ascii="Calibri" w:eastAsia="標楷體" w:hAnsi="Calibri" w:cs="Calibri"/>
                <w:bCs/>
                <w:color w:val="000000"/>
                <w:sz w:val="28"/>
                <w:szCs w:val="28"/>
              </w:rPr>
              <w:t>)</w:t>
            </w:r>
            <w:r>
              <w:rPr>
                <w:rFonts w:ascii="Calibri" w:eastAsia="標楷體" w:hAnsi="Calibri" w:cs="Calibri"/>
                <w:bCs/>
                <w:color w:val="000000"/>
                <w:sz w:val="28"/>
                <w:szCs w:val="28"/>
              </w:rPr>
              <w:t>辦理單位</w:t>
            </w:r>
          </w:p>
        </w:tc>
        <w:tc>
          <w:tcPr>
            <w:tcW w:w="23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B644DC">
            <w:pPr>
              <w:tabs>
                <w:tab w:val="left" w:pos="-77"/>
              </w:tabs>
              <w:spacing w:line="460" w:lineRule="exact"/>
              <w:ind w:left="-77"/>
              <w:jc w:val="center"/>
              <w:rPr>
                <w:rFonts w:ascii="Calibri" w:eastAsia="標楷體" w:hAnsi="Calibri" w:cs="Calibri"/>
                <w:bCs/>
                <w:color w:val="000000"/>
                <w:sz w:val="28"/>
                <w:szCs w:val="28"/>
              </w:rPr>
            </w:pPr>
            <w:r>
              <w:rPr>
                <w:rFonts w:ascii="Calibri" w:eastAsia="標楷體" w:hAnsi="Calibri" w:cs="Calibri"/>
                <w:bCs/>
                <w:color w:val="000000"/>
                <w:sz w:val="28"/>
                <w:szCs w:val="28"/>
              </w:rPr>
              <w:t>指導單位</w:t>
            </w:r>
          </w:p>
        </w:tc>
        <w:tc>
          <w:tcPr>
            <w:tcW w:w="3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spacing w:line="460" w:lineRule="exact"/>
            </w:pPr>
            <w:r>
              <w:rPr>
                <w:rFonts w:ascii="Calibri" w:eastAsia="標楷體" w:hAnsi="Calibri" w:cs="Calibri"/>
                <w:color w:val="000000"/>
                <w:sz w:val="28"/>
                <w:szCs w:val="28"/>
              </w:rPr>
              <w:t>原住民族委員會</w:t>
            </w:r>
          </w:p>
        </w:tc>
      </w:tr>
      <w:tr w:rsidR="00AB0629">
        <w:tblPrEx>
          <w:tblCellMar>
            <w:top w:w="0" w:type="dxa"/>
            <w:bottom w:w="0" w:type="dxa"/>
          </w:tblCellMar>
        </w:tblPrEx>
        <w:trPr>
          <w:cantSplit/>
          <w:jc w:val="center"/>
        </w:trPr>
        <w:tc>
          <w:tcPr>
            <w:tcW w:w="21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AB0629">
            <w:pPr>
              <w:spacing w:line="460" w:lineRule="exact"/>
              <w:rPr>
                <w:rFonts w:ascii="Calibri" w:eastAsia="標楷體" w:hAnsi="Calibri" w:cs="Calibri"/>
                <w:bCs/>
                <w:color w:val="000000"/>
                <w:sz w:val="28"/>
                <w:szCs w:val="28"/>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B644DC">
            <w:pPr>
              <w:tabs>
                <w:tab w:val="left" w:pos="-77"/>
              </w:tabs>
              <w:spacing w:line="460" w:lineRule="exact"/>
              <w:ind w:left="-77"/>
              <w:jc w:val="center"/>
              <w:rPr>
                <w:rFonts w:ascii="Calibri" w:eastAsia="標楷體" w:hAnsi="Calibri" w:cs="Calibri"/>
                <w:bCs/>
                <w:color w:val="000000"/>
                <w:sz w:val="28"/>
                <w:szCs w:val="28"/>
              </w:rPr>
            </w:pPr>
            <w:r>
              <w:rPr>
                <w:rFonts w:ascii="Calibri" w:eastAsia="標楷體" w:hAnsi="Calibri" w:cs="Calibri"/>
                <w:bCs/>
                <w:color w:val="000000"/>
                <w:sz w:val="28"/>
                <w:szCs w:val="28"/>
              </w:rPr>
              <w:t>執行單位</w:t>
            </w:r>
          </w:p>
        </w:tc>
        <w:tc>
          <w:tcPr>
            <w:tcW w:w="3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AB0629">
            <w:pPr>
              <w:spacing w:line="460" w:lineRule="exact"/>
              <w:rPr>
                <w:rFonts w:ascii="Calibri" w:eastAsia="標楷體" w:hAnsi="Calibri" w:cs="Calibri"/>
                <w:bCs/>
                <w:color w:val="000000"/>
                <w:sz w:val="28"/>
                <w:szCs w:val="28"/>
              </w:rPr>
            </w:pPr>
          </w:p>
        </w:tc>
      </w:tr>
      <w:tr w:rsidR="00AB0629">
        <w:tblPrEx>
          <w:tblCellMar>
            <w:top w:w="0" w:type="dxa"/>
            <w:bottom w:w="0" w:type="dxa"/>
          </w:tblCellMar>
        </w:tblPrEx>
        <w:trPr>
          <w:cantSplit/>
          <w:jc w:val="center"/>
        </w:trPr>
        <w:tc>
          <w:tcPr>
            <w:tcW w:w="21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B644DC">
            <w:pPr>
              <w:spacing w:line="460" w:lineRule="exact"/>
              <w:ind w:left="560" w:hanging="560"/>
              <w:rPr>
                <w:rFonts w:ascii="Calibri" w:eastAsia="標楷體" w:hAnsi="Calibri" w:cs="Calibri"/>
                <w:bCs/>
                <w:color w:val="000000"/>
                <w:sz w:val="28"/>
                <w:szCs w:val="28"/>
              </w:rPr>
            </w:pPr>
            <w:r>
              <w:rPr>
                <w:rFonts w:ascii="Calibri" w:eastAsia="標楷體" w:hAnsi="Calibri" w:cs="Calibri"/>
                <w:bCs/>
                <w:color w:val="000000"/>
                <w:sz w:val="28"/>
                <w:szCs w:val="28"/>
              </w:rPr>
              <w:t>(</w:t>
            </w:r>
            <w:r>
              <w:rPr>
                <w:rFonts w:ascii="Calibri" w:eastAsia="標楷體" w:hAnsi="Calibri" w:cs="Calibri"/>
                <w:bCs/>
                <w:color w:val="000000"/>
                <w:sz w:val="28"/>
                <w:szCs w:val="28"/>
              </w:rPr>
              <w:t>四</w:t>
            </w:r>
            <w:r>
              <w:rPr>
                <w:rFonts w:ascii="Calibri" w:eastAsia="標楷體" w:hAnsi="Calibri" w:cs="Calibri"/>
                <w:bCs/>
                <w:color w:val="000000"/>
                <w:sz w:val="28"/>
                <w:szCs w:val="28"/>
              </w:rPr>
              <w:t>)</w:t>
            </w:r>
            <w:r>
              <w:rPr>
                <w:rFonts w:ascii="Calibri" w:eastAsia="標楷體" w:hAnsi="Calibri" w:cs="Calibri"/>
                <w:bCs/>
                <w:color w:val="000000"/>
                <w:sz w:val="28"/>
                <w:szCs w:val="28"/>
              </w:rPr>
              <w:t>執行單位聯絡資訊</w:t>
            </w:r>
          </w:p>
        </w:tc>
        <w:tc>
          <w:tcPr>
            <w:tcW w:w="23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B644DC">
            <w:pPr>
              <w:tabs>
                <w:tab w:val="left" w:pos="-77"/>
              </w:tabs>
              <w:spacing w:line="460" w:lineRule="exact"/>
              <w:ind w:left="-77"/>
              <w:jc w:val="center"/>
              <w:rPr>
                <w:rFonts w:ascii="Calibri" w:eastAsia="標楷體" w:hAnsi="Calibri" w:cs="Calibri"/>
                <w:bCs/>
                <w:color w:val="000000"/>
                <w:sz w:val="28"/>
                <w:szCs w:val="28"/>
              </w:rPr>
            </w:pPr>
            <w:r>
              <w:rPr>
                <w:rFonts w:ascii="Calibri" w:eastAsia="標楷體" w:hAnsi="Calibri" w:cs="Calibri"/>
                <w:bCs/>
                <w:color w:val="000000"/>
                <w:sz w:val="28"/>
                <w:szCs w:val="28"/>
              </w:rPr>
              <w:t>地</w:t>
            </w:r>
            <w:r>
              <w:rPr>
                <w:rFonts w:ascii="Calibri" w:eastAsia="標楷體" w:hAnsi="Calibri" w:cs="Calibri"/>
                <w:bCs/>
                <w:color w:val="000000"/>
                <w:sz w:val="28"/>
                <w:szCs w:val="28"/>
              </w:rPr>
              <w:t xml:space="preserve">    </w:t>
            </w:r>
            <w:r>
              <w:rPr>
                <w:rFonts w:ascii="Calibri" w:eastAsia="標楷體" w:hAnsi="Calibri" w:cs="Calibri"/>
                <w:bCs/>
                <w:color w:val="000000"/>
                <w:sz w:val="28"/>
                <w:szCs w:val="28"/>
              </w:rPr>
              <w:t>址</w:t>
            </w:r>
          </w:p>
        </w:tc>
        <w:tc>
          <w:tcPr>
            <w:tcW w:w="3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AB0629">
            <w:pPr>
              <w:spacing w:line="460" w:lineRule="exact"/>
              <w:rPr>
                <w:rFonts w:ascii="Calibri" w:eastAsia="標楷體" w:hAnsi="Calibri" w:cs="Calibri"/>
                <w:bCs/>
                <w:color w:val="000000"/>
                <w:sz w:val="28"/>
                <w:szCs w:val="28"/>
              </w:rPr>
            </w:pPr>
          </w:p>
        </w:tc>
      </w:tr>
      <w:tr w:rsidR="00AB0629">
        <w:tblPrEx>
          <w:tblCellMar>
            <w:top w:w="0" w:type="dxa"/>
            <w:bottom w:w="0" w:type="dxa"/>
          </w:tblCellMar>
        </w:tblPrEx>
        <w:trPr>
          <w:cantSplit/>
          <w:jc w:val="center"/>
        </w:trPr>
        <w:tc>
          <w:tcPr>
            <w:tcW w:w="21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AB0629">
            <w:pPr>
              <w:spacing w:line="460" w:lineRule="exact"/>
              <w:rPr>
                <w:rFonts w:ascii="Calibri" w:eastAsia="標楷體" w:hAnsi="Calibri" w:cs="Calibri"/>
                <w:bCs/>
                <w:color w:val="000000"/>
                <w:sz w:val="28"/>
                <w:szCs w:val="28"/>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B644DC">
            <w:pPr>
              <w:spacing w:line="460" w:lineRule="exact"/>
              <w:ind w:left="749" w:hanging="826"/>
              <w:jc w:val="center"/>
              <w:rPr>
                <w:rFonts w:ascii="Calibri" w:eastAsia="標楷體" w:hAnsi="Calibri" w:cs="Calibri"/>
                <w:bCs/>
                <w:color w:val="000000"/>
                <w:sz w:val="28"/>
                <w:szCs w:val="28"/>
              </w:rPr>
            </w:pPr>
            <w:r>
              <w:rPr>
                <w:rFonts w:ascii="Calibri" w:eastAsia="標楷體" w:hAnsi="Calibri" w:cs="Calibri"/>
                <w:bCs/>
                <w:color w:val="000000"/>
                <w:sz w:val="28"/>
                <w:szCs w:val="28"/>
              </w:rPr>
              <w:t>電</w:t>
            </w:r>
            <w:r>
              <w:rPr>
                <w:rFonts w:ascii="Calibri" w:eastAsia="標楷體" w:hAnsi="Calibri" w:cs="Calibri"/>
                <w:bCs/>
                <w:color w:val="000000"/>
                <w:sz w:val="28"/>
                <w:szCs w:val="28"/>
              </w:rPr>
              <w:t xml:space="preserve">    </w:t>
            </w:r>
            <w:r>
              <w:rPr>
                <w:rFonts w:ascii="Calibri" w:eastAsia="標楷體" w:hAnsi="Calibri" w:cs="Calibri"/>
                <w:bCs/>
                <w:color w:val="000000"/>
                <w:sz w:val="28"/>
                <w:szCs w:val="28"/>
              </w:rPr>
              <w:t>話</w:t>
            </w:r>
          </w:p>
        </w:tc>
        <w:tc>
          <w:tcPr>
            <w:tcW w:w="3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AB0629">
            <w:pPr>
              <w:spacing w:line="460" w:lineRule="exact"/>
              <w:rPr>
                <w:rFonts w:ascii="Calibri" w:eastAsia="標楷體" w:hAnsi="Calibri" w:cs="Calibri"/>
                <w:bCs/>
                <w:color w:val="000000"/>
                <w:sz w:val="28"/>
                <w:szCs w:val="28"/>
              </w:rPr>
            </w:pPr>
          </w:p>
        </w:tc>
      </w:tr>
      <w:tr w:rsidR="00AB0629">
        <w:tblPrEx>
          <w:tblCellMar>
            <w:top w:w="0" w:type="dxa"/>
            <w:bottom w:w="0" w:type="dxa"/>
          </w:tblCellMar>
        </w:tblPrEx>
        <w:trPr>
          <w:cantSplit/>
          <w:jc w:val="center"/>
        </w:trPr>
        <w:tc>
          <w:tcPr>
            <w:tcW w:w="21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AB0629">
            <w:pPr>
              <w:spacing w:line="460" w:lineRule="exact"/>
              <w:rPr>
                <w:rFonts w:ascii="Calibri" w:eastAsia="標楷體" w:hAnsi="Calibri" w:cs="Calibri"/>
                <w:bCs/>
                <w:color w:val="000000"/>
                <w:sz w:val="28"/>
                <w:szCs w:val="28"/>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B644DC">
            <w:pPr>
              <w:tabs>
                <w:tab w:val="left" w:pos="-77"/>
              </w:tabs>
              <w:spacing w:line="460" w:lineRule="exact"/>
              <w:ind w:left="-77"/>
              <w:jc w:val="center"/>
              <w:rPr>
                <w:rFonts w:ascii="Calibri" w:eastAsia="標楷體" w:hAnsi="Calibri" w:cs="Calibri"/>
                <w:bCs/>
                <w:color w:val="000000"/>
                <w:sz w:val="28"/>
                <w:szCs w:val="28"/>
              </w:rPr>
            </w:pPr>
            <w:r>
              <w:rPr>
                <w:rFonts w:ascii="Calibri" w:eastAsia="標楷體" w:hAnsi="Calibri" w:cs="Calibri"/>
                <w:bCs/>
                <w:color w:val="000000"/>
                <w:sz w:val="28"/>
                <w:szCs w:val="28"/>
              </w:rPr>
              <w:t>傳</w:t>
            </w:r>
            <w:r>
              <w:rPr>
                <w:rFonts w:ascii="Calibri" w:eastAsia="標楷體" w:hAnsi="Calibri" w:cs="Calibri"/>
                <w:bCs/>
                <w:color w:val="000000"/>
                <w:sz w:val="28"/>
                <w:szCs w:val="28"/>
              </w:rPr>
              <w:t xml:space="preserve">    </w:t>
            </w:r>
            <w:r>
              <w:rPr>
                <w:rFonts w:ascii="Calibri" w:eastAsia="標楷體" w:hAnsi="Calibri" w:cs="Calibri"/>
                <w:bCs/>
                <w:color w:val="000000"/>
                <w:sz w:val="28"/>
                <w:szCs w:val="28"/>
              </w:rPr>
              <w:t>真</w:t>
            </w:r>
          </w:p>
        </w:tc>
        <w:tc>
          <w:tcPr>
            <w:tcW w:w="3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AB0629">
            <w:pPr>
              <w:spacing w:line="460" w:lineRule="exact"/>
              <w:rPr>
                <w:rFonts w:ascii="Calibri" w:eastAsia="標楷體" w:hAnsi="Calibri" w:cs="Calibri"/>
                <w:bCs/>
                <w:color w:val="000000"/>
                <w:sz w:val="28"/>
                <w:szCs w:val="28"/>
              </w:rPr>
            </w:pPr>
          </w:p>
        </w:tc>
      </w:tr>
      <w:tr w:rsidR="00AB0629">
        <w:tblPrEx>
          <w:tblCellMar>
            <w:top w:w="0" w:type="dxa"/>
            <w:bottom w:w="0" w:type="dxa"/>
          </w:tblCellMar>
        </w:tblPrEx>
        <w:trPr>
          <w:cantSplit/>
          <w:jc w:val="center"/>
        </w:trPr>
        <w:tc>
          <w:tcPr>
            <w:tcW w:w="21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AB0629">
            <w:pPr>
              <w:spacing w:line="460" w:lineRule="exact"/>
              <w:rPr>
                <w:rFonts w:ascii="Calibri" w:eastAsia="標楷體" w:hAnsi="Calibri" w:cs="Calibri"/>
                <w:bCs/>
                <w:color w:val="000000"/>
                <w:sz w:val="28"/>
                <w:szCs w:val="28"/>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B644DC">
            <w:pPr>
              <w:tabs>
                <w:tab w:val="left" w:pos="-77"/>
              </w:tabs>
              <w:spacing w:line="460" w:lineRule="exact"/>
              <w:ind w:left="-77"/>
              <w:jc w:val="center"/>
              <w:rPr>
                <w:rFonts w:ascii="Calibri" w:eastAsia="標楷體" w:hAnsi="Calibri" w:cs="Calibri"/>
                <w:bCs/>
                <w:color w:val="000000"/>
                <w:sz w:val="28"/>
                <w:szCs w:val="28"/>
              </w:rPr>
            </w:pPr>
            <w:r>
              <w:rPr>
                <w:rFonts w:ascii="Calibri" w:eastAsia="標楷體" w:hAnsi="Calibri" w:cs="Calibri"/>
                <w:bCs/>
                <w:color w:val="000000"/>
                <w:sz w:val="28"/>
                <w:szCs w:val="28"/>
              </w:rPr>
              <w:t>計畫聯絡人</w:t>
            </w:r>
          </w:p>
        </w:tc>
        <w:tc>
          <w:tcPr>
            <w:tcW w:w="3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snapToGrid w:val="0"/>
              <w:spacing w:line="460" w:lineRule="exact"/>
              <w:rPr>
                <w:rFonts w:ascii="Calibri" w:eastAsia="標楷體" w:hAnsi="Calibri" w:cs="Calibri"/>
                <w:color w:val="000000"/>
                <w:sz w:val="28"/>
                <w:szCs w:val="28"/>
              </w:rPr>
            </w:pPr>
            <w:r>
              <w:rPr>
                <w:rFonts w:ascii="Calibri" w:eastAsia="標楷體" w:hAnsi="Calibri" w:cs="Calibri"/>
                <w:color w:val="000000"/>
                <w:sz w:val="28"/>
                <w:szCs w:val="28"/>
              </w:rPr>
              <w:t>姓名：</w:t>
            </w:r>
          </w:p>
          <w:p w:rsidR="00AB0629" w:rsidRDefault="00B644DC">
            <w:pPr>
              <w:snapToGrid w:val="0"/>
              <w:spacing w:line="460" w:lineRule="exact"/>
              <w:rPr>
                <w:rFonts w:ascii="Calibri" w:eastAsia="標楷體" w:hAnsi="Calibri" w:cs="Calibri"/>
                <w:color w:val="000000"/>
                <w:sz w:val="28"/>
                <w:szCs w:val="28"/>
              </w:rPr>
            </w:pPr>
            <w:r>
              <w:rPr>
                <w:rFonts w:ascii="Calibri" w:eastAsia="標楷體" w:hAnsi="Calibri" w:cs="Calibri"/>
                <w:color w:val="000000"/>
                <w:sz w:val="28"/>
                <w:szCs w:val="28"/>
              </w:rPr>
              <w:t>職稱：</w:t>
            </w:r>
          </w:p>
          <w:p w:rsidR="00AB0629" w:rsidRDefault="00B644DC">
            <w:pPr>
              <w:snapToGrid w:val="0"/>
              <w:spacing w:line="460" w:lineRule="exact"/>
              <w:rPr>
                <w:rFonts w:ascii="Calibri" w:eastAsia="標楷體" w:hAnsi="Calibri" w:cs="Calibri"/>
                <w:color w:val="000000"/>
                <w:sz w:val="28"/>
                <w:szCs w:val="28"/>
              </w:rPr>
            </w:pPr>
            <w:r>
              <w:rPr>
                <w:rFonts w:ascii="Calibri" w:eastAsia="標楷體" w:hAnsi="Calibri" w:cs="Calibri"/>
                <w:color w:val="000000"/>
                <w:sz w:val="28"/>
                <w:szCs w:val="28"/>
              </w:rPr>
              <w:t>電話：</w:t>
            </w:r>
          </w:p>
          <w:p w:rsidR="00AB0629" w:rsidRDefault="00B644DC">
            <w:pPr>
              <w:spacing w:line="460" w:lineRule="exact"/>
            </w:pPr>
            <w:r>
              <w:rPr>
                <w:rFonts w:ascii="Calibri" w:eastAsia="標楷體" w:hAnsi="Calibri" w:cs="Calibri"/>
                <w:color w:val="000000"/>
                <w:sz w:val="28"/>
                <w:szCs w:val="28"/>
              </w:rPr>
              <w:t>E-mail</w:t>
            </w:r>
            <w:r>
              <w:rPr>
                <w:rFonts w:ascii="Calibri" w:eastAsia="標楷體" w:hAnsi="Calibri" w:cs="Calibri"/>
                <w:color w:val="000000"/>
                <w:sz w:val="28"/>
                <w:szCs w:val="28"/>
              </w:rPr>
              <w:t>：</w:t>
            </w:r>
          </w:p>
        </w:tc>
      </w:tr>
      <w:tr w:rsidR="00AB0629">
        <w:tblPrEx>
          <w:tblCellMar>
            <w:top w:w="0" w:type="dxa"/>
            <w:bottom w:w="0" w:type="dxa"/>
          </w:tblCellMar>
        </w:tblPrEx>
        <w:trPr>
          <w:cantSplit/>
          <w:trHeight w:val="1226"/>
          <w:jc w:val="center"/>
        </w:trPr>
        <w:tc>
          <w:tcPr>
            <w:tcW w:w="2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B644DC">
            <w:pPr>
              <w:spacing w:line="460" w:lineRule="exact"/>
              <w:ind w:left="560" w:hanging="560"/>
              <w:rPr>
                <w:rFonts w:ascii="Calibri" w:eastAsia="標楷體" w:hAnsi="Calibri" w:cs="Calibri"/>
                <w:bCs/>
                <w:color w:val="000000"/>
                <w:sz w:val="28"/>
                <w:szCs w:val="28"/>
              </w:rPr>
            </w:pPr>
            <w:r>
              <w:rPr>
                <w:rFonts w:ascii="Calibri" w:eastAsia="標楷體" w:hAnsi="Calibri" w:cs="Calibri"/>
                <w:bCs/>
                <w:color w:val="000000"/>
                <w:sz w:val="28"/>
                <w:szCs w:val="28"/>
              </w:rPr>
              <w:t>(</w:t>
            </w:r>
            <w:r>
              <w:rPr>
                <w:rFonts w:ascii="Calibri" w:eastAsia="標楷體" w:hAnsi="Calibri" w:cs="Calibri"/>
                <w:bCs/>
                <w:color w:val="000000"/>
                <w:sz w:val="28"/>
                <w:szCs w:val="28"/>
              </w:rPr>
              <w:t>五</w:t>
            </w:r>
            <w:r>
              <w:rPr>
                <w:rFonts w:ascii="Calibri" w:eastAsia="標楷體" w:hAnsi="Calibri" w:cs="Calibri"/>
                <w:bCs/>
                <w:color w:val="000000"/>
                <w:sz w:val="28"/>
                <w:szCs w:val="28"/>
              </w:rPr>
              <w:t>)</w:t>
            </w:r>
            <w:r>
              <w:rPr>
                <w:rFonts w:ascii="Calibri" w:eastAsia="標楷體" w:hAnsi="Calibri" w:cs="Calibri"/>
                <w:bCs/>
                <w:color w:val="000000"/>
                <w:sz w:val="28"/>
                <w:szCs w:val="28"/>
              </w:rPr>
              <w:t>計畫內容概述</w:t>
            </w:r>
          </w:p>
        </w:tc>
        <w:tc>
          <w:tcPr>
            <w:tcW w:w="60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AB0629">
            <w:pPr>
              <w:snapToGrid w:val="0"/>
              <w:spacing w:line="460" w:lineRule="exact"/>
              <w:rPr>
                <w:rFonts w:ascii="Calibri" w:eastAsia="標楷體" w:hAnsi="Calibri" w:cs="Calibri"/>
                <w:color w:val="000000"/>
                <w:sz w:val="28"/>
                <w:szCs w:val="28"/>
              </w:rPr>
            </w:pPr>
          </w:p>
        </w:tc>
      </w:tr>
      <w:tr w:rsidR="00AB0629">
        <w:tblPrEx>
          <w:tblCellMar>
            <w:top w:w="0" w:type="dxa"/>
            <w:bottom w:w="0" w:type="dxa"/>
          </w:tblCellMar>
        </w:tblPrEx>
        <w:trPr>
          <w:cantSplit/>
          <w:jc w:val="center"/>
        </w:trPr>
        <w:tc>
          <w:tcPr>
            <w:tcW w:w="21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B644DC">
            <w:pPr>
              <w:spacing w:line="460" w:lineRule="exact"/>
              <w:rPr>
                <w:rFonts w:ascii="Calibri" w:eastAsia="標楷體" w:hAnsi="Calibri" w:cs="Calibri"/>
                <w:bCs/>
                <w:color w:val="000000"/>
                <w:sz w:val="28"/>
                <w:szCs w:val="28"/>
              </w:rPr>
            </w:pPr>
            <w:r>
              <w:rPr>
                <w:rFonts w:ascii="Calibri" w:eastAsia="標楷體" w:hAnsi="Calibri" w:cs="Calibri"/>
                <w:bCs/>
                <w:color w:val="000000"/>
                <w:sz w:val="28"/>
                <w:szCs w:val="28"/>
              </w:rPr>
              <w:t>(</w:t>
            </w:r>
            <w:r>
              <w:rPr>
                <w:rFonts w:ascii="Calibri" w:eastAsia="標楷體" w:hAnsi="Calibri" w:cs="Calibri"/>
                <w:bCs/>
                <w:color w:val="000000"/>
                <w:sz w:val="28"/>
                <w:szCs w:val="28"/>
              </w:rPr>
              <w:t>六</w:t>
            </w:r>
            <w:r>
              <w:rPr>
                <w:rFonts w:ascii="Calibri" w:eastAsia="標楷體" w:hAnsi="Calibri" w:cs="Calibri"/>
                <w:bCs/>
                <w:color w:val="000000"/>
                <w:sz w:val="28"/>
                <w:szCs w:val="28"/>
              </w:rPr>
              <w:t>)</w:t>
            </w:r>
            <w:r>
              <w:rPr>
                <w:rFonts w:ascii="Calibri" w:eastAsia="標楷體" w:hAnsi="Calibri" w:cs="Calibri"/>
                <w:bCs/>
                <w:color w:val="000000"/>
                <w:sz w:val="28"/>
                <w:szCs w:val="28"/>
              </w:rPr>
              <w:t>經費使用</w:t>
            </w:r>
          </w:p>
        </w:tc>
        <w:tc>
          <w:tcPr>
            <w:tcW w:w="23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spacing w:line="460" w:lineRule="exact"/>
              <w:jc w:val="center"/>
            </w:pPr>
            <w:r>
              <w:rPr>
                <w:rFonts w:ascii="Calibri" w:eastAsia="標楷體" w:hAnsi="Calibri" w:cs="Calibri"/>
                <w:color w:val="000000"/>
                <w:sz w:val="28"/>
                <w:szCs w:val="28"/>
              </w:rPr>
              <w:t>核定補助金額</w:t>
            </w:r>
          </w:p>
        </w:tc>
        <w:tc>
          <w:tcPr>
            <w:tcW w:w="3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AB0629">
            <w:pPr>
              <w:spacing w:line="460" w:lineRule="exact"/>
              <w:rPr>
                <w:rFonts w:ascii="Calibri" w:eastAsia="標楷體" w:hAnsi="Calibri" w:cs="Calibri"/>
                <w:bCs/>
                <w:color w:val="000000"/>
                <w:sz w:val="28"/>
                <w:szCs w:val="28"/>
              </w:rPr>
            </w:pPr>
          </w:p>
        </w:tc>
      </w:tr>
      <w:tr w:rsidR="00AB0629">
        <w:tblPrEx>
          <w:tblCellMar>
            <w:top w:w="0" w:type="dxa"/>
            <w:bottom w:w="0" w:type="dxa"/>
          </w:tblCellMar>
        </w:tblPrEx>
        <w:trPr>
          <w:cantSplit/>
          <w:jc w:val="center"/>
        </w:trPr>
        <w:tc>
          <w:tcPr>
            <w:tcW w:w="21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AB0629">
            <w:pPr>
              <w:spacing w:line="460" w:lineRule="exact"/>
              <w:rPr>
                <w:rFonts w:ascii="Calibri" w:eastAsia="標楷體" w:hAnsi="Calibri" w:cs="Calibri"/>
                <w:bCs/>
                <w:color w:val="000000"/>
                <w:sz w:val="28"/>
                <w:szCs w:val="28"/>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spacing w:line="460" w:lineRule="exact"/>
              <w:jc w:val="center"/>
              <w:rPr>
                <w:rFonts w:ascii="Calibri" w:eastAsia="標楷體" w:hAnsi="Calibri" w:cs="Calibri"/>
                <w:color w:val="000000"/>
                <w:sz w:val="28"/>
                <w:szCs w:val="28"/>
              </w:rPr>
            </w:pPr>
            <w:r>
              <w:rPr>
                <w:rFonts w:ascii="Calibri" w:eastAsia="標楷體" w:hAnsi="Calibri" w:cs="Calibri"/>
                <w:color w:val="000000"/>
                <w:sz w:val="28"/>
                <w:szCs w:val="28"/>
              </w:rPr>
              <w:t>實際支出金額</w:t>
            </w:r>
          </w:p>
        </w:tc>
        <w:tc>
          <w:tcPr>
            <w:tcW w:w="3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AB0629">
            <w:pPr>
              <w:spacing w:line="460" w:lineRule="exact"/>
              <w:rPr>
                <w:rFonts w:ascii="Calibri" w:eastAsia="標楷體" w:hAnsi="Calibri" w:cs="Calibri"/>
                <w:bCs/>
                <w:color w:val="000000"/>
                <w:sz w:val="28"/>
                <w:szCs w:val="28"/>
              </w:rPr>
            </w:pPr>
          </w:p>
        </w:tc>
      </w:tr>
      <w:tr w:rsidR="00AB0629">
        <w:tblPrEx>
          <w:tblCellMar>
            <w:top w:w="0" w:type="dxa"/>
            <w:bottom w:w="0" w:type="dxa"/>
          </w:tblCellMar>
        </w:tblPrEx>
        <w:trPr>
          <w:cantSplit/>
          <w:jc w:val="center"/>
        </w:trPr>
        <w:tc>
          <w:tcPr>
            <w:tcW w:w="21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AB0629" w:rsidRDefault="00AB0629">
            <w:pPr>
              <w:spacing w:line="460" w:lineRule="exact"/>
              <w:rPr>
                <w:rFonts w:ascii="Calibri" w:eastAsia="標楷體" w:hAnsi="Calibri" w:cs="Calibri"/>
                <w:bCs/>
                <w:color w:val="000000"/>
                <w:sz w:val="28"/>
                <w:szCs w:val="28"/>
              </w:rPr>
            </w:pPr>
          </w:p>
        </w:tc>
        <w:tc>
          <w:tcPr>
            <w:tcW w:w="23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B644DC">
            <w:pPr>
              <w:spacing w:line="460" w:lineRule="exact"/>
              <w:jc w:val="center"/>
            </w:pPr>
            <w:r>
              <w:rPr>
                <w:rFonts w:ascii="Calibri" w:eastAsia="標楷體" w:hAnsi="Calibri" w:cs="Calibri"/>
                <w:color w:val="000000"/>
                <w:sz w:val="28"/>
                <w:szCs w:val="28"/>
              </w:rPr>
              <w:t>核銷完成日期及經費落差說明</w:t>
            </w:r>
          </w:p>
        </w:tc>
        <w:tc>
          <w:tcPr>
            <w:tcW w:w="37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0629" w:rsidRDefault="00AB0629">
            <w:pPr>
              <w:spacing w:line="460" w:lineRule="exact"/>
              <w:rPr>
                <w:rFonts w:ascii="Calibri" w:eastAsia="標楷體" w:hAnsi="Calibri" w:cs="Calibri"/>
                <w:bCs/>
                <w:color w:val="000000"/>
                <w:sz w:val="28"/>
                <w:szCs w:val="28"/>
              </w:rPr>
            </w:pPr>
          </w:p>
        </w:tc>
      </w:tr>
    </w:tbl>
    <w:p w:rsidR="00AB0629" w:rsidRDefault="00AB0629">
      <w:pPr>
        <w:spacing w:line="500" w:lineRule="exact"/>
        <w:ind w:left="283"/>
        <w:rPr>
          <w:rFonts w:ascii="Calibri" w:eastAsia="標楷體" w:hAnsi="Calibri" w:cs="Calibri"/>
          <w:color w:val="000000"/>
          <w:sz w:val="28"/>
          <w:szCs w:val="28"/>
        </w:rPr>
      </w:pPr>
    </w:p>
    <w:p w:rsidR="00AB0629" w:rsidRDefault="00B644DC">
      <w:pPr>
        <w:spacing w:line="500" w:lineRule="exact"/>
        <w:ind w:left="283"/>
        <w:rPr>
          <w:rFonts w:ascii="Calibri" w:eastAsia="標楷體" w:hAnsi="Calibri" w:cs="Calibri"/>
          <w:color w:val="000000"/>
          <w:sz w:val="28"/>
          <w:szCs w:val="28"/>
        </w:rPr>
      </w:pPr>
      <w:r>
        <w:rPr>
          <w:rFonts w:ascii="Calibri" w:eastAsia="標楷體" w:hAnsi="Calibri" w:cs="Calibri"/>
          <w:color w:val="000000"/>
          <w:sz w:val="28"/>
          <w:szCs w:val="28"/>
        </w:rPr>
        <w:t>三、實施內容</w:t>
      </w:r>
    </w:p>
    <w:p w:rsidR="00AB0629" w:rsidRDefault="00B644DC">
      <w:pPr>
        <w:spacing w:line="500" w:lineRule="exact"/>
        <w:ind w:left="283"/>
        <w:rPr>
          <w:rFonts w:ascii="Calibri" w:eastAsia="標楷體" w:hAnsi="Calibri" w:cs="Calibri"/>
          <w:color w:val="000000"/>
          <w:sz w:val="28"/>
          <w:szCs w:val="28"/>
        </w:rPr>
      </w:pPr>
      <w:r>
        <w:rPr>
          <w:rFonts w:ascii="Calibri" w:eastAsia="標楷體" w:hAnsi="Calibri" w:cs="Calibri"/>
          <w:color w:val="000000"/>
          <w:sz w:val="28"/>
          <w:szCs w:val="28"/>
        </w:rPr>
        <w:t>四、成果與效益</w:t>
      </w:r>
    </w:p>
    <w:p w:rsidR="00AB0629" w:rsidRDefault="00B644DC">
      <w:pPr>
        <w:spacing w:line="500" w:lineRule="exact"/>
        <w:ind w:left="283"/>
        <w:rPr>
          <w:rFonts w:ascii="Calibri" w:eastAsia="標楷體" w:hAnsi="Calibri" w:cs="Calibri"/>
          <w:color w:val="000000"/>
          <w:sz w:val="28"/>
          <w:szCs w:val="28"/>
        </w:rPr>
      </w:pPr>
      <w:r>
        <w:rPr>
          <w:rFonts w:ascii="Calibri" w:eastAsia="標楷體" w:hAnsi="Calibri" w:cs="Calibri"/>
          <w:color w:val="000000"/>
          <w:sz w:val="28"/>
          <w:szCs w:val="28"/>
        </w:rPr>
        <w:t>五、自評與建議</w:t>
      </w:r>
    </w:p>
    <w:p w:rsidR="00AB0629" w:rsidRDefault="00B644DC">
      <w:pPr>
        <w:spacing w:line="500" w:lineRule="exact"/>
        <w:ind w:left="849" w:hanging="566"/>
        <w:rPr>
          <w:rFonts w:ascii="Calibri" w:eastAsia="標楷體" w:hAnsi="Calibri" w:cs="Calibri"/>
          <w:color w:val="000000"/>
          <w:sz w:val="28"/>
          <w:szCs w:val="28"/>
        </w:rPr>
      </w:pPr>
      <w:r>
        <w:rPr>
          <w:rFonts w:ascii="Calibri" w:eastAsia="標楷體" w:hAnsi="Calibri" w:cs="Calibri"/>
          <w:color w:val="000000"/>
          <w:sz w:val="28"/>
          <w:szCs w:val="28"/>
        </w:rPr>
        <w:t>六、執行標的提報內容（按執行標的所在地主管機關規定提報格式填寫）</w:t>
      </w:r>
    </w:p>
    <w:p w:rsidR="00AB0629" w:rsidRDefault="00B644DC">
      <w:pPr>
        <w:spacing w:line="500" w:lineRule="exact"/>
        <w:ind w:left="2"/>
        <w:rPr>
          <w:rFonts w:ascii="Calibri" w:eastAsia="標楷體" w:hAnsi="Calibri" w:cs="Calibri"/>
          <w:b/>
          <w:color w:val="000000"/>
          <w:sz w:val="28"/>
          <w:szCs w:val="28"/>
        </w:rPr>
      </w:pPr>
      <w:r>
        <w:rPr>
          <w:rFonts w:ascii="Calibri" w:eastAsia="標楷體" w:hAnsi="Calibri" w:cs="Calibri"/>
          <w:b/>
          <w:color w:val="000000"/>
          <w:sz w:val="28"/>
          <w:szCs w:val="28"/>
        </w:rPr>
        <w:t>肆、附錄</w:t>
      </w:r>
    </w:p>
    <w:p w:rsidR="00AB0629" w:rsidRDefault="00B644DC">
      <w:pPr>
        <w:numPr>
          <w:ilvl w:val="0"/>
          <w:numId w:val="15"/>
        </w:numPr>
        <w:spacing w:line="500" w:lineRule="exact"/>
        <w:ind w:left="1134" w:hanging="850"/>
        <w:rPr>
          <w:rFonts w:ascii="Calibri" w:eastAsia="標楷體" w:hAnsi="Calibri" w:cs="Calibri"/>
          <w:bCs/>
          <w:color w:val="000000"/>
          <w:sz w:val="28"/>
          <w:szCs w:val="28"/>
        </w:rPr>
      </w:pPr>
      <w:r>
        <w:rPr>
          <w:rFonts w:ascii="Calibri" w:eastAsia="標楷體" w:hAnsi="Calibri" w:cs="Calibri"/>
          <w:bCs/>
          <w:color w:val="000000"/>
          <w:sz w:val="28"/>
          <w:szCs w:val="28"/>
        </w:rPr>
        <w:t>辦理調查訪問、座談會等資料</w:t>
      </w:r>
    </w:p>
    <w:p w:rsidR="00AB0629" w:rsidRDefault="00B644DC">
      <w:pPr>
        <w:numPr>
          <w:ilvl w:val="0"/>
          <w:numId w:val="15"/>
        </w:numPr>
        <w:spacing w:line="500" w:lineRule="exact"/>
        <w:ind w:left="1134" w:hanging="850"/>
        <w:rPr>
          <w:rFonts w:ascii="Calibri" w:eastAsia="標楷體" w:hAnsi="Calibri" w:cs="Calibri"/>
          <w:bCs/>
          <w:color w:val="000000"/>
          <w:sz w:val="28"/>
          <w:szCs w:val="28"/>
        </w:rPr>
      </w:pPr>
      <w:r>
        <w:rPr>
          <w:rFonts w:ascii="Calibri" w:eastAsia="標楷體" w:hAnsi="Calibri" w:cs="Calibri"/>
          <w:bCs/>
          <w:color w:val="000000"/>
          <w:sz w:val="28"/>
          <w:szCs w:val="28"/>
        </w:rPr>
        <w:t>參與人員名冊</w:t>
      </w:r>
      <w:r>
        <w:rPr>
          <w:rFonts w:ascii="Calibri" w:eastAsia="標楷體" w:hAnsi="Calibri" w:cs="Calibri"/>
          <w:bCs/>
          <w:color w:val="000000"/>
          <w:sz w:val="28"/>
          <w:szCs w:val="28"/>
        </w:rPr>
        <w:t>(</w:t>
      </w:r>
      <w:r>
        <w:rPr>
          <w:rFonts w:ascii="Calibri" w:eastAsia="標楷體" w:hAnsi="Calibri" w:cs="Calibri"/>
          <w:bCs/>
          <w:color w:val="000000"/>
          <w:sz w:val="28"/>
          <w:szCs w:val="28"/>
        </w:rPr>
        <w:t>並註明族別及性別</w:t>
      </w:r>
      <w:r>
        <w:rPr>
          <w:rFonts w:ascii="Calibri" w:eastAsia="標楷體" w:hAnsi="Calibri" w:cs="Calibri"/>
          <w:bCs/>
          <w:color w:val="000000"/>
          <w:sz w:val="28"/>
          <w:szCs w:val="28"/>
        </w:rPr>
        <w:t xml:space="preserve">) </w:t>
      </w:r>
      <w:r>
        <w:rPr>
          <w:rFonts w:ascii="Calibri" w:eastAsia="標楷體" w:hAnsi="Calibri" w:cs="Calibri"/>
          <w:bCs/>
          <w:color w:val="000000"/>
          <w:sz w:val="28"/>
          <w:szCs w:val="28"/>
        </w:rPr>
        <w:t>。</w:t>
      </w:r>
    </w:p>
    <w:p w:rsidR="00AB0629" w:rsidRDefault="00B644DC">
      <w:pPr>
        <w:numPr>
          <w:ilvl w:val="0"/>
          <w:numId w:val="15"/>
        </w:numPr>
        <w:spacing w:line="500" w:lineRule="exact"/>
        <w:ind w:left="1134" w:hanging="850"/>
        <w:rPr>
          <w:rFonts w:ascii="Calibri" w:eastAsia="標楷體" w:hAnsi="Calibri" w:cs="Calibri"/>
          <w:bCs/>
          <w:color w:val="000000"/>
          <w:sz w:val="28"/>
          <w:szCs w:val="28"/>
        </w:rPr>
      </w:pPr>
      <w:r>
        <w:rPr>
          <w:rFonts w:ascii="Calibri" w:eastAsia="標楷體" w:hAnsi="Calibri" w:cs="Calibri"/>
          <w:bCs/>
          <w:color w:val="000000"/>
          <w:sz w:val="28"/>
          <w:szCs w:val="28"/>
        </w:rPr>
        <w:t>經費結報明細表</w:t>
      </w:r>
      <w:r>
        <w:rPr>
          <w:rFonts w:ascii="Calibri" w:eastAsia="標楷體" w:hAnsi="Calibri" w:cs="Calibri"/>
          <w:bCs/>
          <w:color w:val="000000"/>
          <w:sz w:val="28"/>
          <w:szCs w:val="28"/>
        </w:rPr>
        <w:t>(</w:t>
      </w:r>
      <w:r>
        <w:rPr>
          <w:rFonts w:ascii="Calibri" w:eastAsia="標楷體" w:hAnsi="Calibri" w:cs="Calibri"/>
          <w:bCs/>
          <w:color w:val="000000"/>
          <w:sz w:val="28"/>
          <w:szCs w:val="28"/>
        </w:rPr>
        <w:t>影本</w:t>
      </w:r>
      <w:r>
        <w:rPr>
          <w:rFonts w:ascii="Calibri" w:eastAsia="標楷體" w:hAnsi="Calibri" w:cs="Calibri"/>
          <w:bCs/>
          <w:color w:val="000000"/>
          <w:sz w:val="28"/>
          <w:szCs w:val="28"/>
        </w:rPr>
        <w:t xml:space="preserve">) </w:t>
      </w:r>
      <w:r>
        <w:rPr>
          <w:rFonts w:ascii="Calibri" w:eastAsia="標楷體" w:hAnsi="Calibri" w:cs="Calibri"/>
          <w:bCs/>
          <w:color w:val="000000"/>
          <w:sz w:val="28"/>
          <w:szCs w:val="28"/>
        </w:rPr>
        <w:t>。</w:t>
      </w:r>
    </w:p>
    <w:p w:rsidR="00AB0629" w:rsidRDefault="00B644DC">
      <w:pPr>
        <w:numPr>
          <w:ilvl w:val="0"/>
          <w:numId w:val="15"/>
        </w:numPr>
        <w:spacing w:line="500" w:lineRule="exact"/>
        <w:ind w:left="1134" w:hanging="850"/>
        <w:rPr>
          <w:rFonts w:ascii="Calibri" w:eastAsia="標楷體" w:hAnsi="Calibri" w:cs="Calibri"/>
          <w:bCs/>
          <w:color w:val="000000"/>
          <w:sz w:val="28"/>
          <w:szCs w:val="28"/>
        </w:rPr>
      </w:pPr>
      <w:r>
        <w:rPr>
          <w:rFonts w:ascii="Calibri" w:eastAsia="標楷體" w:hAnsi="Calibri" w:cs="Calibri"/>
          <w:bCs/>
          <w:color w:val="000000"/>
          <w:sz w:val="28"/>
          <w:szCs w:val="28"/>
        </w:rPr>
        <w:t>活動相片（總數不得少於</w:t>
      </w:r>
      <w:r>
        <w:rPr>
          <w:rFonts w:ascii="Calibri" w:eastAsia="標楷體" w:hAnsi="Calibri" w:cs="Calibri"/>
          <w:bCs/>
          <w:color w:val="000000"/>
          <w:sz w:val="28"/>
          <w:szCs w:val="28"/>
        </w:rPr>
        <w:t>6</w:t>
      </w:r>
      <w:r>
        <w:rPr>
          <w:rFonts w:ascii="Calibri" w:eastAsia="標楷體" w:hAnsi="Calibri" w:cs="Calibri"/>
          <w:bCs/>
          <w:color w:val="000000"/>
          <w:sz w:val="28"/>
          <w:szCs w:val="28"/>
        </w:rPr>
        <w:t>張，並以電腦打字加註說明。一張</w:t>
      </w:r>
      <w:r>
        <w:rPr>
          <w:rFonts w:ascii="Calibri" w:eastAsia="標楷體" w:hAnsi="Calibri" w:cs="Calibri"/>
          <w:bCs/>
          <w:color w:val="000000"/>
          <w:sz w:val="28"/>
          <w:szCs w:val="28"/>
        </w:rPr>
        <w:t>A4</w:t>
      </w:r>
      <w:r>
        <w:rPr>
          <w:rFonts w:ascii="Calibri" w:eastAsia="標楷體" w:hAnsi="Calibri" w:cs="Calibri"/>
          <w:bCs/>
          <w:color w:val="000000"/>
          <w:sz w:val="28"/>
          <w:szCs w:val="28"/>
        </w:rPr>
        <w:t>至少排版兩張以上，以減省資料紙張用量）。</w:t>
      </w:r>
    </w:p>
    <w:p w:rsidR="00AB0629" w:rsidRDefault="00B644DC">
      <w:pPr>
        <w:spacing w:line="500" w:lineRule="exact"/>
        <w:rPr>
          <w:rFonts w:ascii="Calibri" w:eastAsia="標楷體" w:hAnsi="Calibri" w:cs="Calibri"/>
          <w:color w:val="000000"/>
          <w:sz w:val="28"/>
          <w:szCs w:val="28"/>
        </w:rPr>
      </w:pPr>
      <w:r>
        <w:rPr>
          <w:rFonts w:ascii="Calibri" w:eastAsia="標楷體" w:hAnsi="Calibri" w:cs="Calibri"/>
          <w:color w:val="000000"/>
          <w:sz w:val="28"/>
          <w:szCs w:val="28"/>
        </w:rPr>
        <w:t>----------------------------------------------------------</w:t>
      </w:r>
    </w:p>
    <w:p w:rsidR="00AB0629" w:rsidRDefault="00B644DC">
      <w:pPr>
        <w:widowControl/>
        <w:snapToGrid w:val="0"/>
        <w:spacing w:line="500" w:lineRule="exact"/>
      </w:pPr>
      <w:r>
        <w:rPr>
          <w:rFonts w:ascii="Calibri" w:eastAsia="標楷體" w:hAnsi="Calibri" w:cs="Calibri"/>
          <w:b/>
          <w:bCs/>
          <w:color w:val="000000"/>
          <w:sz w:val="28"/>
          <w:szCs w:val="28"/>
        </w:rPr>
        <w:t>備註：</w:t>
      </w:r>
      <w:r>
        <w:rPr>
          <w:rFonts w:ascii="Calibri" w:eastAsia="標楷體" w:hAnsi="Calibri" w:cs="Calibri"/>
          <w:b/>
          <w:color w:val="000000"/>
          <w:kern w:val="0"/>
          <w:sz w:val="28"/>
          <w:szCs w:val="28"/>
        </w:rPr>
        <w:t>成果報告撰稿體例</w:t>
      </w:r>
    </w:p>
    <w:p w:rsidR="00AB0629" w:rsidRDefault="00B644DC">
      <w:pPr>
        <w:widowControl/>
        <w:numPr>
          <w:ilvl w:val="0"/>
          <w:numId w:val="16"/>
        </w:numPr>
        <w:spacing w:line="500" w:lineRule="exact"/>
        <w:ind w:left="851" w:hanging="567"/>
      </w:pPr>
      <w:r>
        <w:rPr>
          <w:rFonts w:ascii="Calibri" w:eastAsia="標楷體" w:hAnsi="Calibri" w:cs="Calibri"/>
          <w:color w:val="000000"/>
          <w:kern w:val="0"/>
          <w:sz w:val="28"/>
          <w:szCs w:val="28"/>
        </w:rPr>
        <w:t>成果報告字數請以電腦（</w:t>
      </w:r>
      <w:r>
        <w:rPr>
          <w:rFonts w:ascii="Calibri" w:eastAsia="標楷體" w:hAnsi="Calibri" w:cs="Calibri"/>
          <w:color w:val="000000"/>
          <w:kern w:val="0"/>
          <w:sz w:val="28"/>
          <w:szCs w:val="28"/>
        </w:rPr>
        <w:t xml:space="preserve">Word </w:t>
      </w:r>
      <w:r>
        <w:rPr>
          <w:rFonts w:ascii="Calibri" w:eastAsia="標楷體" w:hAnsi="Calibri" w:cs="Calibri"/>
          <w:color w:val="000000"/>
          <w:kern w:val="0"/>
          <w:sz w:val="28"/>
          <w:szCs w:val="28"/>
        </w:rPr>
        <w:t>文字檔）打字，中文一律使用</w:t>
      </w:r>
      <w:r>
        <w:rPr>
          <w:rFonts w:ascii="Calibri" w:eastAsia="標楷體" w:hAnsi="Calibri" w:cs="Calibri"/>
          <w:b/>
          <w:color w:val="000000"/>
          <w:kern w:val="0"/>
          <w:sz w:val="28"/>
          <w:szCs w:val="28"/>
        </w:rPr>
        <w:t>標楷體</w:t>
      </w:r>
      <w:r>
        <w:rPr>
          <w:rFonts w:ascii="Calibri" w:eastAsia="標楷體" w:hAnsi="Calibri" w:cs="Calibri"/>
          <w:b/>
          <w:color w:val="000000"/>
          <w:kern w:val="0"/>
          <w:sz w:val="28"/>
          <w:szCs w:val="28"/>
        </w:rPr>
        <w:t>12</w:t>
      </w:r>
      <w:r>
        <w:rPr>
          <w:rFonts w:ascii="Calibri" w:eastAsia="標楷體" w:hAnsi="Calibri" w:cs="Calibri"/>
          <w:b/>
          <w:color w:val="000000"/>
          <w:kern w:val="0"/>
          <w:sz w:val="28"/>
          <w:szCs w:val="28"/>
        </w:rPr>
        <w:t>號字</w:t>
      </w:r>
      <w:r>
        <w:rPr>
          <w:rFonts w:ascii="Calibri" w:eastAsia="標楷體" w:hAnsi="Calibri" w:cs="Calibri"/>
          <w:color w:val="000000"/>
          <w:kern w:val="0"/>
          <w:sz w:val="28"/>
          <w:szCs w:val="28"/>
        </w:rPr>
        <w:t>，英文請用</w:t>
      </w:r>
      <w:r>
        <w:rPr>
          <w:rFonts w:eastAsia="標楷體"/>
          <w:b/>
          <w:color w:val="000000"/>
          <w:kern w:val="0"/>
          <w:sz w:val="28"/>
          <w:szCs w:val="28"/>
        </w:rPr>
        <w:t>Times New Roman</w:t>
      </w:r>
      <w:r>
        <w:rPr>
          <w:rFonts w:ascii="Calibri" w:eastAsia="標楷體" w:hAnsi="Calibri" w:cs="Calibri"/>
          <w:color w:val="000000"/>
          <w:kern w:val="0"/>
          <w:sz w:val="28"/>
          <w:szCs w:val="28"/>
        </w:rPr>
        <w:t>，由左至右横排，靠左對齊，請標明頁碼。</w:t>
      </w:r>
    </w:p>
    <w:p w:rsidR="00AB0629" w:rsidRDefault="00B644DC">
      <w:pPr>
        <w:widowControl/>
        <w:numPr>
          <w:ilvl w:val="0"/>
          <w:numId w:val="16"/>
        </w:numPr>
        <w:spacing w:line="500" w:lineRule="exact"/>
        <w:ind w:left="851" w:hanging="567"/>
      </w:pPr>
      <w:r>
        <w:rPr>
          <w:rFonts w:ascii="Calibri" w:eastAsia="標楷體" w:hAnsi="Calibri" w:cs="Calibri"/>
          <w:b/>
          <w:color w:val="000000"/>
          <w:kern w:val="0"/>
          <w:sz w:val="28"/>
          <w:szCs w:val="28"/>
        </w:rPr>
        <w:t>章節標題碼</w:t>
      </w:r>
      <w:r>
        <w:rPr>
          <w:rFonts w:ascii="Calibri" w:eastAsia="標楷體" w:hAnsi="Calibri" w:cs="Calibri"/>
          <w:color w:val="000000"/>
          <w:kern w:val="0"/>
          <w:sz w:val="28"/>
          <w:szCs w:val="28"/>
        </w:rPr>
        <w:t>請依序標示如下：</w:t>
      </w:r>
    </w:p>
    <w:p w:rsidR="00AB0629" w:rsidRDefault="00B644DC">
      <w:pPr>
        <w:widowControl/>
        <w:spacing w:line="500" w:lineRule="exact"/>
        <w:ind w:firstLine="560"/>
        <w:rPr>
          <w:rFonts w:ascii="Calibri" w:eastAsia="標楷體" w:hAnsi="Calibri" w:cs="Calibri"/>
          <w:color w:val="000000"/>
          <w:kern w:val="0"/>
          <w:sz w:val="28"/>
          <w:szCs w:val="28"/>
        </w:rPr>
      </w:pPr>
      <w:r>
        <w:rPr>
          <w:rFonts w:ascii="Calibri" w:eastAsia="標楷體" w:hAnsi="Calibri" w:cs="Calibri"/>
          <w:color w:val="000000"/>
          <w:kern w:val="0"/>
          <w:sz w:val="28"/>
          <w:szCs w:val="28"/>
        </w:rPr>
        <w:t xml:space="preserve">  </w:t>
      </w:r>
      <w:r>
        <w:rPr>
          <w:rFonts w:ascii="Calibri" w:eastAsia="標楷體" w:hAnsi="Calibri" w:cs="Calibri"/>
          <w:color w:val="000000"/>
          <w:kern w:val="0"/>
          <w:sz w:val="28"/>
          <w:szCs w:val="28"/>
        </w:rPr>
        <w:t>壹、</w:t>
      </w:r>
      <w:r>
        <w:rPr>
          <w:rFonts w:ascii="Calibri" w:eastAsia="標楷體" w:hAnsi="Calibri" w:cs="Calibri"/>
          <w:color w:val="000000"/>
          <w:kern w:val="0"/>
          <w:sz w:val="28"/>
          <w:szCs w:val="28"/>
        </w:rPr>
        <w:t>……</w:t>
      </w:r>
    </w:p>
    <w:p w:rsidR="00AB0629" w:rsidRDefault="00B644DC">
      <w:pPr>
        <w:widowControl/>
        <w:spacing w:line="500" w:lineRule="exact"/>
        <w:ind w:firstLine="840"/>
        <w:rPr>
          <w:rFonts w:ascii="Calibri" w:eastAsia="標楷體" w:hAnsi="Calibri" w:cs="Calibri"/>
          <w:color w:val="000000"/>
          <w:kern w:val="0"/>
          <w:sz w:val="28"/>
          <w:szCs w:val="28"/>
        </w:rPr>
      </w:pPr>
      <w:r>
        <w:rPr>
          <w:rFonts w:ascii="Calibri" w:eastAsia="標楷體" w:hAnsi="Calibri" w:cs="Calibri"/>
          <w:color w:val="000000"/>
          <w:kern w:val="0"/>
          <w:sz w:val="28"/>
          <w:szCs w:val="28"/>
        </w:rPr>
        <w:t xml:space="preserve">  </w:t>
      </w:r>
      <w:r>
        <w:rPr>
          <w:rFonts w:ascii="Calibri" w:eastAsia="標楷體" w:hAnsi="Calibri" w:cs="Calibri"/>
          <w:color w:val="000000"/>
          <w:kern w:val="0"/>
          <w:sz w:val="28"/>
          <w:szCs w:val="28"/>
        </w:rPr>
        <w:t>一、</w:t>
      </w:r>
      <w:r>
        <w:rPr>
          <w:rFonts w:ascii="Calibri" w:eastAsia="標楷體" w:hAnsi="Calibri" w:cs="Calibri"/>
          <w:color w:val="000000"/>
          <w:kern w:val="0"/>
          <w:sz w:val="28"/>
          <w:szCs w:val="28"/>
        </w:rPr>
        <w:t>……</w:t>
      </w:r>
    </w:p>
    <w:p w:rsidR="00AB0629" w:rsidRDefault="00B644DC">
      <w:pPr>
        <w:widowControl/>
        <w:spacing w:line="500" w:lineRule="exact"/>
        <w:ind w:firstLine="1120"/>
        <w:rPr>
          <w:rFonts w:ascii="Calibri" w:eastAsia="標楷體" w:hAnsi="Calibri" w:cs="Calibri"/>
          <w:color w:val="000000"/>
          <w:kern w:val="0"/>
          <w:sz w:val="28"/>
          <w:szCs w:val="28"/>
        </w:rPr>
      </w:pPr>
      <w:r>
        <w:rPr>
          <w:rFonts w:ascii="Calibri" w:eastAsia="標楷體" w:hAnsi="Calibri" w:cs="Calibri"/>
          <w:color w:val="000000"/>
          <w:kern w:val="0"/>
          <w:sz w:val="28"/>
          <w:szCs w:val="28"/>
        </w:rPr>
        <w:t xml:space="preserve">  (</w:t>
      </w:r>
      <w:r>
        <w:rPr>
          <w:rFonts w:ascii="Calibri" w:eastAsia="標楷體" w:hAnsi="Calibri" w:cs="Calibri"/>
          <w:color w:val="000000"/>
          <w:kern w:val="0"/>
          <w:sz w:val="28"/>
          <w:szCs w:val="28"/>
        </w:rPr>
        <w:t>一</w:t>
      </w:r>
      <w:r>
        <w:rPr>
          <w:rFonts w:ascii="Calibri" w:eastAsia="標楷體" w:hAnsi="Calibri" w:cs="Calibri"/>
          <w:color w:val="000000"/>
          <w:kern w:val="0"/>
          <w:sz w:val="28"/>
          <w:szCs w:val="28"/>
        </w:rPr>
        <w:t>) ……</w:t>
      </w:r>
    </w:p>
    <w:p w:rsidR="00AB0629" w:rsidRDefault="00B644DC">
      <w:pPr>
        <w:widowControl/>
        <w:spacing w:line="500" w:lineRule="exact"/>
        <w:ind w:firstLine="1322"/>
        <w:rPr>
          <w:rFonts w:ascii="Calibri" w:eastAsia="標楷體" w:hAnsi="Calibri" w:cs="Calibri"/>
          <w:color w:val="000000"/>
          <w:kern w:val="0"/>
          <w:sz w:val="28"/>
          <w:szCs w:val="28"/>
        </w:rPr>
      </w:pPr>
      <w:r>
        <w:rPr>
          <w:rFonts w:ascii="Calibri" w:eastAsia="標楷體" w:hAnsi="Calibri" w:cs="Calibri"/>
          <w:color w:val="000000"/>
          <w:kern w:val="0"/>
          <w:sz w:val="28"/>
          <w:szCs w:val="28"/>
        </w:rPr>
        <w:t xml:space="preserve">　</w:t>
      </w:r>
      <w:r>
        <w:rPr>
          <w:rFonts w:ascii="Calibri" w:eastAsia="標楷體" w:hAnsi="Calibri" w:cs="Calibri"/>
          <w:color w:val="000000"/>
          <w:kern w:val="0"/>
          <w:sz w:val="28"/>
          <w:szCs w:val="28"/>
        </w:rPr>
        <w:t xml:space="preserve">  1 ……</w:t>
      </w:r>
    </w:p>
    <w:p w:rsidR="00AB0629" w:rsidRDefault="00B644DC">
      <w:pPr>
        <w:widowControl/>
        <w:spacing w:line="500" w:lineRule="exact"/>
        <w:ind w:firstLine="1540"/>
        <w:rPr>
          <w:rFonts w:ascii="Calibri" w:eastAsia="標楷體" w:hAnsi="Calibri" w:cs="Calibri"/>
          <w:color w:val="000000"/>
          <w:kern w:val="0"/>
          <w:sz w:val="28"/>
          <w:szCs w:val="28"/>
        </w:rPr>
      </w:pPr>
      <w:r>
        <w:rPr>
          <w:rFonts w:ascii="Calibri" w:eastAsia="標楷體" w:hAnsi="Calibri" w:cs="Calibri"/>
          <w:color w:val="000000"/>
          <w:kern w:val="0"/>
          <w:sz w:val="28"/>
          <w:szCs w:val="28"/>
        </w:rPr>
        <w:t xml:space="preserve">　</w:t>
      </w:r>
      <w:r>
        <w:rPr>
          <w:rFonts w:ascii="Calibri" w:eastAsia="標楷體" w:hAnsi="Calibri" w:cs="Calibri"/>
          <w:color w:val="000000"/>
          <w:kern w:val="0"/>
          <w:sz w:val="28"/>
          <w:szCs w:val="28"/>
        </w:rPr>
        <w:t xml:space="preserve">  (1) ……</w:t>
      </w:r>
    </w:p>
    <w:p w:rsidR="00AB0629" w:rsidRDefault="00B644DC">
      <w:pPr>
        <w:widowControl/>
        <w:spacing w:line="500" w:lineRule="exact"/>
        <w:ind w:firstLine="1820"/>
        <w:rPr>
          <w:rFonts w:ascii="Calibri" w:eastAsia="標楷體" w:hAnsi="Calibri" w:cs="Calibri"/>
          <w:color w:val="000000"/>
          <w:kern w:val="0"/>
          <w:sz w:val="28"/>
          <w:szCs w:val="28"/>
        </w:rPr>
      </w:pPr>
      <w:r>
        <w:rPr>
          <w:rFonts w:ascii="Calibri" w:eastAsia="標楷體" w:hAnsi="Calibri" w:cs="Calibri"/>
          <w:color w:val="000000"/>
          <w:kern w:val="0"/>
          <w:sz w:val="28"/>
          <w:szCs w:val="28"/>
        </w:rPr>
        <w:t xml:space="preserve">　　</w:t>
      </w:r>
      <w:r>
        <w:rPr>
          <w:rFonts w:ascii="Calibri" w:eastAsia="標楷體" w:hAnsi="Calibri" w:cs="Calibri"/>
          <w:color w:val="000000"/>
          <w:kern w:val="0"/>
          <w:sz w:val="28"/>
          <w:szCs w:val="28"/>
        </w:rPr>
        <w:t xml:space="preserve"> 1) ……</w:t>
      </w:r>
    </w:p>
    <w:p w:rsidR="00AB0629" w:rsidRDefault="00B644DC">
      <w:pPr>
        <w:widowControl/>
        <w:spacing w:after="180" w:line="520" w:lineRule="exact"/>
        <w:jc w:val="center"/>
        <w:rPr>
          <w:rFonts w:ascii="Calibri" w:eastAsia="標楷體" w:hAnsi="Calibri" w:cs="Calibri"/>
          <w:color w:val="000000"/>
          <w:kern w:val="0"/>
        </w:rPr>
      </w:pPr>
      <w:r>
        <w:rPr>
          <w:rFonts w:ascii="Calibri" w:eastAsia="標楷體" w:hAnsi="Calibri" w:cs="Calibri"/>
          <w:color w:val="000000"/>
          <w:kern w:val="0"/>
        </w:rPr>
        <w:t xml:space="preserve"> </w:t>
      </w:r>
    </w:p>
    <w:p w:rsidR="00AB0629" w:rsidRDefault="00B644DC">
      <w:pPr>
        <w:pageBreakBefore/>
        <w:widowControl/>
        <w:spacing w:after="180" w:line="520" w:lineRule="exact"/>
        <w:jc w:val="center"/>
      </w:pPr>
      <w:r>
        <w:rPr>
          <w:rFonts w:ascii="Calibri" w:eastAsia="標楷體" w:hAnsi="Calibri" w:cs="Calibri"/>
          <w:b/>
          <w:bCs/>
          <w:noProof/>
          <w:color w:val="000000"/>
          <w:sz w:val="40"/>
        </w:rPr>
        <w:lastRenderedPageBreak/>
        <mc:AlternateContent>
          <mc:Choice Requires="wps">
            <w:drawing>
              <wp:anchor distT="0" distB="0" distL="114300" distR="114300" simplePos="0" relativeHeight="251658752" behindDoc="0" locked="0" layoutInCell="1" allowOverlap="1">
                <wp:simplePos x="0" y="0"/>
                <wp:positionH relativeFrom="margin">
                  <wp:posOffset>-314325</wp:posOffset>
                </wp:positionH>
                <wp:positionV relativeFrom="paragraph">
                  <wp:posOffset>9528</wp:posOffset>
                </wp:positionV>
                <wp:extent cx="657225" cy="329568"/>
                <wp:effectExtent l="0" t="0" r="28575" b="13332"/>
                <wp:wrapNone/>
                <wp:docPr id="6" name="Text Box 6"/>
                <wp:cNvGraphicFramePr/>
                <a:graphic xmlns:a="http://schemas.openxmlformats.org/drawingml/2006/main">
                  <a:graphicData uri="http://schemas.microsoft.com/office/word/2010/wordprocessingShape">
                    <wps:wsp>
                      <wps:cNvSpPr txBox="1"/>
                      <wps:spPr>
                        <a:xfrm>
                          <a:off x="0" y="0"/>
                          <a:ext cx="657225" cy="329568"/>
                        </a:xfrm>
                        <a:prstGeom prst="rect">
                          <a:avLst/>
                        </a:prstGeom>
                        <a:solidFill>
                          <a:srgbClr val="FFFFFF"/>
                        </a:solidFill>
                        <a:ln w="9528">
                          <a:solidFill>
                            <a:srgbClr val="000000"/>
                          </a:solidFill>
                          <a:prstDash val="solid"/>
                        </a:ln>
                      </wps:spPr>
                      <wps:txbx>
                        <w:txbxContent>
                          <w:p w:rsidR="00AB0629" w:rsidRDefault="00B644DC">
                            <w:r>
                              <w:rPr>
                                <w:rFonts w:ascii="標楷體" w:eastAsia="標楷體" w:hAnsi="標楷體"/>
                              </w:rPr>
                              <w:t>附件</w:t>
                            </w:r>
                            <w:r>
                              <w:t>4</w:t>
                            </w:r>
                          </w:p>
                        </w:txbxContent>
                      </wps:txbx>
                      <wps:bodyPr vert="horz" wrap="square" lIns="91440" tIns="45720" rIns="91440" bIns="45720" anchor="t" anchorCtr="0" compatLnSpc="0">
                        <a:spAutoFit/>
                      </wps:bodyPr>
                    </wps:wsp>
                  </a:graphicData>
                </a:graphic>
              </wp:anchor>
            </w:drawing>
          </mc:Choice>
          <mc:Fallback>
            <w:pict>
              <v:shape id="Text Box 6" o:spid="_x0000_s1030" type="#_x0000_t202" style="position:absolute;left:0;text-align:left;margin-left:-24.75pt;margin-top:.75pt;width:51.75pt;height:25.95pt;z-index:2516587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" strokeweight=".26467mm">
                <v:textbox style="mso-fit-shape-to-text:t">
                  <w:txbxContent>
                    <w:p w:rsidR="00AB0629" w:rsidRDefault="00B644DC">
                      <w:r>
                        <w:rPr>
                          <w:rFonts w:ascii="標楷體" w:eastAsia="標楷體" w:hAnsi="標楷體"/>
                        </w:rPr>
                        <w:t>附件</w:t>
                      </w:r>
                      <w:r>
                        <w:t>4</w:t>
                      </w:r>
                    </w:p>
                  </w:txbxContent>
                </v:textbox>
                <w10:wrap anchorx="margin"/>
              </v:shape>
            </w:pict>
          </mc:Fallback>
        </mc:AlternateContent>
      </w:r>
    </w:p>
    <w:p w:rsidR="00AB0629" w:rsidRDefault="00B644DC">
      <w:pPr>
        <w:widowControl/>
        <w:spacing w:after="180" w:line="520" w:lineRule="exact"/>
        <w:jc w:val="center"/>
        <w:rPr>
          <w:rFonts w:ascii="Calibri" w:eastAsia="標楷體" w:hAnsi="Calibri" w:cs="Calibri"/>
          <w:b/>
          <w:bCs/>
          <w:color w:val="000000"/>
          <w:sz w:val="40"/>
        </w:rPr>
      </w:pPr>
      <w:r>
        <w:rPr>
          <w:rFonts w:ascii="Calibri" w:eastAsia="標楷體" w:hAnsi="Calibri" w:cs="Calibri"/>
          <w:b/>
          <w:bCs/>
          <w:color w:val="000000"/>
          <w:sz w:val="40"/>
        </w:rPr>
        <w:t>證明書</w:t>
      </w:r>
    </w:p>
    <w:p w:rsidR="00AB0629" w:rsidRDefault="00B644DC">
      <w:pPr>
        <w:widowControl/>
        <w:spacing w:after="180" w:line="640" w:lineRule="exact"/>
      </w:pPr>
      <w:r>
        <w:rPr>
          <w:rFonts w:ascii="Calibri" w:eastAsia="標楷體" w:hAnsi="Calibri" w:cs="Calibri"/>
          <w:b/>
          <w:bCs/>
          <w:color w:val="000000"/>
          <w:sz w:val="40"/>
        </w:rPr>
        <w:t>茲證明本機關業接受</w:t>
      </w:r>
      <w:r>
        <w:rPr>
          <w:rFonts w:ascii="Calibri" w:eastAsia="標楷體" w:hAnsi="Calibri" w:cs="Calibri"/>
          <w:bCs/>
          <w:color w:val="000000"/>
          <w:sz w:val="40"/>
        </w:rPr>
        <w:t>（請填提報人</w:t>
      </w:r>
      <w:r>
        <w:rPr>
          <w:rFonts w:ascii="Calibri" w:eastAsia="標楷體" w:hAnsi="Calibri" w:cs="Calibri"/>
          <w:bCs/>
          <w:color w:val="000000"/>
          <w:sz w:val="40"/>
        </w:rPr>
        <w:t>/</w:t>
      </w:r>
      <w:r>
        <w:rPr>
          <w:rFonts w:ascii="Calibri" w:eastAsia="標楷體" w:hAnsi="Calibri" w:cs="Calibri"/>
          <w:bCs/>
          <w:color w:val="000000"/>
          <w:sz w:val="40"/>
        </w:rPr>
        <w:t>單位名稱）</w:t>
      </w:r>
      <w:r>
        <w:rPr>
          <w:rFonts w:ascii="Calibri" w:eastAsia="標楷體" w:hAnsi="Calibri" w:cs="Calibri"/>
          <w:b/>
          <w:bCs/>
          <w:color w:val="000000"/>
          <w:sz w:val="40"/>
        </w:rPr>
        <w:t>提報</w:t>
      </w:r>
      <w:r>
        <w:rPr>
          <w:rFonts w:ascii="Calibri" w:eastAsia="標楷體" w:hAnsi="Calibri" w:cs="Calibri"/>
          <w:bCs/>
          <w:color w:val="000000"/>
          <w:sz w:val="40"/>
        </w:rPr>
        <w:t>（請填提報</w:t>
      </w:r>
      <w:r>
        <w:rPr>
          <w:rFonts w:ascii="Calibri" w:eastAsia="標楷體" w:hAnsi="Calibri" w:cs="Calibri"/>
          <w:bCs/>
          <w:color w:val="000000"/>
          <w:sz w:val="40"/>
        </w:rPr>
        <w:t>原住民族文化資產之名稱）</w:t>
      </w:r>
      <w:r>
        <w:rPr>
          <w:rFonts w:ascii="Calibri" w:eastAsia="標楷體" w:hAnsi="Calibri" w:cs="Calibri"/>
          <w:b/>
          <w:bCs/>
          <w:color w:val="000000"/>
          <w:sz w:val="40"/>
        </w:rPr>
        <w:t>為</w:t>
      </w:r>
      <w:r>
        <w:rPr>
          <w:rFonts w:ascii="Calibri" w:eastAsia="標楷體" w:hAnsi="Calibri" w:cs="Calibri"/>
          <w:bCs/>
          <w:color w:val="000000"/>
          <w:sz w:val="40"/>
        </w:rPr>
        <w:t>（請填文化資產類別）</w:t>
      </w:r>
      <w:r>
        <w:rPr>
          <w:rFonts w:ascii="Calibri" w:eastAsia="標楷體" w:hAnsi="Calibri" w:cs="Calibri"/>
          <w:b/>
          <w:bCs/>
          <w:color w:val="000000"/>
          <w:sz w:val="40"/>
        </w:rPr>
        <w:t>文化資產，特立此據。</w:t>
      </w:r>
    </w:p>
    <w:p w:rsidR="00AB0629" w:rsidRDefault="00AB0629">
      <w:pPr>
        <w:widowControl/>
        <w:spacing w:after="180" w:line="640" w:lineRule="exact"/>
        <w:rPr>
          <w:rFonts w:ascii="Calibri" w:eastAsia="標楷體" w:hAnsi="Calibri" w:cs="Calibri"/>
          <w:b/>
          <w:bCs/>
          <w:color w:val="000000"/>
          <w:sz w:val="40"/>
        </w:rPr>
      </w:pPr>
    </w:p>
    <w:p w:rsidR="00AB0629" w:rsidRDefault="00B644DC">
      <w:pPr>
        <w:widowControl/>
        <w:spacing w:after="180" w:line="640" w:lineRule="exact"/>
        <w:rPr>
          <w:rFonts w:ascii="Calibri" w:eastAsia="標楷體" w:hAnsi="Calibri" w:cs="Calibri"/>
          <w:b/>
          <w:bCs/>
          <w:color w:val="000000"/>
          <w:sz w:val="40"/>
        </w:rPr>
      </w:pPr>
      <w:r>
        <w:rPr>
          <w:rFonts w:ascii="Calibri" w:eastAsia="標楷體" w:hAnsi="Calibri" w:cs="Calibri"/>
          <w:b/>
          <w:bCs/>
          <w:color w:val="000000"/>
          <w:sz w:val="40"/>
        </w:rPr>
        <w:t>此致</w:t>
      </w:r>
    </w:p>
    <w:p w:rsidR="00AB0629" w:rsidRDefault="00B644DC">
      <w:pPr>
        <w:widowControl/>
        <w:spacing w:after="180" w:line="640" w:lineRule="exact"/>
        <w:rPr>
          <w:rFonts w:ascii="Calibri" w:eastAsia="標楷體" w:hAnsi="Calibri" w:cs="Calibri"/>
          <w:b/>
          <w:bCs/>
          <w:color w:val="000000"/>
          <w:sz w:val="40"/>
        </w:rPr>
      </w:pPr>
      <w:r>
        <w:rPr>
          <w:rFonts w:ascii="Calibri" w:eastAsia="標楷體" w:hAnsi="Calibri" w:cs="Calibri"/>
          <w:b/>
          <w:bCs/>
          <w:color w:val="000000"/>
          <w:sz w:val="40"/>
        </w:rPr>
        <w:t>原住民族委員會</w:t>
      </w:r>
    </w:p>
    <w:p w:rsidR="00AB0629" w:rsidRDefault="00AB0629">
      <w:pPr>
        <w:widowControl/>
        <w:spacing w:after="180" w:line="640" w:lineRule="exact"/>
        <w:rPr>
          <w:rFonts w:ascii="Calibri" w:eastAsia="標楷體" w:hAnsi="Calibri" w:cs="Calibri"/>
          <w:b/>
          <w:bCs/>
          <w:color w:val="000000"/>
          <w:sz w:val="40"/>
        </w:rPr>
      </w:pPr>
    </w:p>
    <w:p w:rsidR="00AB0629" w:rsidRDefault="00B644DC">
      <w:pPr>
        <w:widowControl/>
        <w:spacing w:after="180" w:line="640" w:lineRule="exact"/>
        <w:ind w:right="3398"/>
        <w:jc w:val="right"/>
        <w:rPr>
          <w:rFonts w:ascii="Calibri" w:eastAsia="標楷體" w:hAnsi="Calibri" w:cs="Calibri"/>
          <w:b/>
          <w:bCs/>
          <w:color w:val="000000"/>
          <w:sz w:val="40"/>
        </w:rPr>
      </w:pPr>
      <w:r>
        <w:rPr>
          <w:rFonts w:ascii="Calibri" w:eastAsia="標楷體" w:hAnsi="Calibri" w:cs="Calibri"/>
          <w:b/>
          <w:bCs/>
          <w:color w:val="000000"/>
          <w:sz w:val="40"/>
        </w:rPr>
        <w:t>主管機關名稱：</w:t>
      </w:r>
    </w:p>
    <w:p w:rsidR="00AB0629" w:rsidRDefault="00B644DC">
      <w:pPr>
        <w:widowControl/>
        <w:spacing w:after="180" w:line="640" w:lineRule="exact"/>
        <w:ind w:right="3398"/>
        <w:jc w:val="right"/>
        <w:rPr>
          <w:rFonts w:ascii="Calibri" w:eastAsia="標楷體" w:hAnsi="Calibri" w:cs="Calibri"/>
          <w:b/>
          <w:bCs/>
          <w:color w:val="000000"/>
          <w:sz w:val="40"/>
        </w:rPr>
      </w:pPr>
      <w:r>
        <w:rPr>
          <w:rFonts w:ascii="Calibri" w:eastAsia="標楷體" w:hAnsi="Calibri" w:cs="Calibri"/>
          <w:b/>
          <w:bCs/>
          <w:color w:val="000000"/>
          <w:sz w:val="40"/>
        </w:rPr>
        <w:t>受理單位：</w:t>
      </w:r>
    </w:p>
    <w:p w:rsidR="00AB0629" w:rsidRDefault="00B644DC">
      <w:pPr>
        <w:widowControl/>
        <w:jc w:val="right"/>
        <w:rPr>
          <w:rFonts w:ascii="Calibri" w:eastAsia="標楷體" w:hAnsi="Calibri" w:cs="Calibri"/>
          <w:bCs/>
          <w:color w:val="000000"/>
          <w:sz w:val="40"/>
        </w:rPr>
      </w:pPr>
      <w:r>
        <w:rPr>
          <w:rFonts w:ascii="Calibri" w:eastAsia="標楷體" w:hAnsi="Calibri" w:cs="Calibri"/>
          <w:bCs/>
          <w:color w:val="000000"/>
          <w:sz w:val="40"/>
        </w:rPr>
        <w:t>（請蓋章戳或印信）</w:t>
      </w:r>
    </w:p>
    <w:p w:rsidR="00AB0629" w:rsidRDefault="00AB0629">
      <w:pPr>
        <w:widowControl/>
        <w:rPr>
          <w:rFonts w:ascii="Calibri" w:eastAsia="標楷體" w:hAnsi="Calibri" w:cs="Calibri"/>
          <w:bCs/>
          <w:color w:val="000000"/>
          <w:sz w:val="40"/>
        </w:rPr>
      </w:pPr>
    </w:p>
    <w:sectPr w:rsidR="00AB0629">
      <w:footerReference w:type="default" r:id="rId9"/>
      <w:pgSz w:w="11906" w:h="16838"/>
      <w:pgMar w:top="1440" w:right="1800" w:bottom="1440" w:left="1800" w:header="851" w:footer="850" w:gutter="0"/>
      <w:cols w:space="720"/>
      <w:docGrid w:type="linesAndChars" w:linePitch="4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4DC" w:rsidRDefault="00B644DC">
      <w:r>
        <w:separator/>
      </w:r>
    </w:p>
  </w:endnote>
  <w:endnote w:type="continuationSeparator" w:id="0">
    <w:p w:rsidR="00B644DC" w:rsidRDefault="00B64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全真特明體">
    <w:charset w:val="00"/>
    <w:family w:val="modern"/>
    <w:pitch w:val="fixed"/>
  </w:font>
  <w:font w:name="sөũ">
    <w:charset w:val="00"/>
    <w:family w:val="roman"/>
    <w:pitch w:val="default"/>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790" w:rsidRDefault="00B644DC">
    <w:pPr>
      <w:pStyle w:val="aa"/>
      <w:jc w:val="center"/>
    </w:pPr>
    <w:r>
      <w:rPr>
        <w:lang w:val="zh-TW"/>
      </w:rPr>
      <w:fldChar w:fldCharType="begin"/>
    </w:r>
    <w:r>
      <w:rPr>
        <w:lang w:val="zh-TW"/>
      </w:rPr>
      <w:instrText xml:space="preserve"> PAGE </w:instrText>
    </w:r>
    <w:r>
      <w:rPr>
        <w:lang w:val="zh-TW"/>
      </w:rPr>
      <w:fldChar w:fldCharType="separate"/>
    </w:r>
    <w:r w:rsidR="00B8144E">
      <w:rPr>
        <w:noProof/>
        <w:lang w:val="zh-TW"/>
      </w:rPr>
      <w:t>1</w:t>
    </w:r>
    <w:r>
      <w:rPr>
        <w:lang w:val="zh-TW"/>
      </w:rPr>
      <w:fldChar w:fldCharType="end"/>
    </w:r>
  </w:p>
  <w:p w:rsidR="00981790" w:rsidRDefault="00B644DC">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790" w:rsidRDefault="00B644DC">
    <w:pPr>
      <w:pStyle w:val="aa"/>
      <w:jc w:val="center"/>
    </w:pPr>
    <w:r>
      <w:rPr>
        <w:lang w:val="zh-TW"/>
      </w:rPr>
      <w:fldChar w:fldCharType="begin"/>
    </w:r>
    <w:r>
      <w:rPr>
        <w:lang w:val="zh-TW"/>
      </w:rPr>
      <w:instrText xml:space="preserve"> PAGE </w:instrText>
    </w:r>
    <w:r>
      <w:rPr>
        <w:lang w:val="zh-TW"/>
      </w:rPr>
      <w:fldChar w:fldCharType="separate"/>
    </w:r>
    <w:r w:rsidR="00B8144E">
      <w:rPr>
        <w:noProof/>
        <w:lang w:val="zh-TW"/>
      </w:rPr>
      <w:t>10</w:t>
    </w:r>
    <w:r>
      <w:rPr>
        <w:lang w:val="zh-TW"/>
      </w:rPr>
      <w:fldChar w:fldCharType="end"/>
    </w:r>
  </w:p>
  <w:p w:rsidR="00981790" w:rsidRDefault="00B644DC">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4DC" w:rsidRDefault="00B644DC">
      <w:r>
        <w:rPr>
          <w:color w:val="000000"/>
        </w:rPr>
        <w:separator/>
      </w:r>
    </w:p>
  </w:footnote>
  <w:footnote w:type="continuationSeparator" w:id="0">
    <w:p w:rsidR="00B644DC" w:rsidRDefault="00B644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C02D9"/>
    <w:multiLevelType w:val="multilevel"/>
    <w:tmpl w:val="D182033A"/>
    <w:lvl w:ilvl="0">
      <w:start w:val="1"/>
      <w:numFmt w:val="taiwaneseCountingThousand"/>
      <w:lvlText w:val="%1、"/>
      <w:lvlJc w:val="left"/>
      <w:pPr>
        <w:ind w:left="1001" w:hanging="720"/>
      </w:pPr>
      <w:rPr>
        <w:color w:val="000000"/>
        <w:sz w:val="28"/>
        <w:szCs w:val="28"/>
      </w:r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1" w15:restartNumberingAfterBreak="0">
    <w:nsid w:val="11755AF9"/>
    <w:multiLevelType w:val="multilevel"/>
    <w:tmpl w:val="943E8B48"/>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15:restartNumberingAfterBreak="0">
    <w:nsid w:val="18A640A1"/>
    <w:multiLevelType w:val="multilevel"/>
    <w:tmpl w:val="5F163C06"/>
    <w:lvl w:ilvl="0">
      <w:start w:val="1"/>
      <w:numFmt w:val="taiwaneseCountingThousand"/>
      <w:lvlText w:val="%1、"/>
      <w:lvlJc w:val="left"/>
      <w:pPr>
        <w:ind w:left="1001" w:hanging="720"/>
      </w:pPr>
      <w:rPr>
        <w:color w:val="000000"/>
        <w:sz w:val="28"/>
        <w:szCs w:val="28"/>
      </w:r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3" w15:restartNumberingAfterBreak="0">
    <w:nsid w:val="1C720255"/>
    <w:multiLevelType w:val="multilevel"/>
    <w:tmpl w:val="3DF8C0F4"/>
    <w:lvl w:ilvl="0">
      <w:start w:val="1"/>
      <w:numFmt w:val="taiwaneseCountingThousand"/>
      <w:lvlText w:val="（%1）"/>
      <w:lvlJc w:val="left"/>
      <w:pPr>
        <w:ind w:left="4855" w:hanging="885"/>
      </w:pPr>
      <w:rPr>
        <w:lang w:val="en-US"/>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4" w15:restartNumberingAfterBreak="0">
    <w:nsid w:val="249767B7"/>
    <w:multiLevelType w:val="multilevel"/>
    <w:tmpl w:val="2392E27C"/>
    <w:lvl w:ilvl="0">
      <w:start w:val="1"/>
      <w:numFmt w:val="taiwaneseCountingThousand"/>
      <w:lvlText w:val="%1、"/>
      <w:lvlJc w:val="left"/>
      <w:pPr>
        <w:ind w:left="1344" w:hanging="720"/>
      </w:pPr>
    </w:lvl>
    <w:lvl w:ilvl="1">
      <w:start w:val="1"/>
      <w:numFmt w:val="ideographTraditional"/>
      <w:lvlText w:val="%2、"/>
      <w:lvlJc w:val="left"/>
      <w:pPr>
        <w:ind w:left="1104" w:hanging="480"/>
      </w:pPr>
    </w:lvl>
    <w:lvl w:ilvl="2">
      <w:start w:val="1"/>
      <w:numFmt w:val="lowerRoman"/>
      <w:lvlText w:val="%3."/>
      <w:lvlJc w:val="right"/>
      <w:pPr>
        <w:ind w:left="1584" w:hanging="480"/>
      </w:pPr>
    </w:lvl>
    <w:lvl w:ilvl="3">
      <w:start w:val="1"/>
      <w:numFmt w:val="decimal"/>
      <w:lvlText w:val="%4."/>
      <w:lvlJc w:val="left"/>
      <w:pPr>
        <w:ind w:left="2064" w:hanging="480"/>
      </w:pPr>
    </w:lvl>
    <w:lvl w:ilvl="4">
      <w:start w:val="1"/>
      <w:numFmt w:val="ideographTraditional"/>
      <w:lvlText w:val="%5、"/>
      <w:lvlJc w:val="left"/>
      <w:pPr>
        <w:ind w:left="2544" w:hanging="480"/>
      </w:pPr>
    </w:lvl>
    <w:lvl w:ilvl="5">
      <w:start w:val="1"/>
      <w:numFmt w:val="lowerRoman"/>
      <w:lvlText w:val="%6."/>
      <w:lvlJc w:val="right"/>
      <w:pPr>
        <w:ind w:left="3024" w:hanging="480"/>
      </w:pPr>
    </w:lvl>
    <w:lvl w:ilvl="6">
      <w:start w:val="1"/>
      <w:numFmt w:val="decimal"/>
      <w:lvlText w:val="%7."/>
      <w:lvlJc w:val="left"/>
      <w:pPr>
        <w:ind w:left="3504" w:hanging="480"/>
      </w:pPr>
    </w:lvl>
    <w:lvl w:ilvl="7">
      <w:start w:val="1"/>
      <w:numFmt w:val="ideographTraditional"/>
      <w:lvlText w:val="%8、"/>
      <w:lvlJc w:val="left"/>
      <w:pPr>
        <w:ind w:left="3984" w:hanging="480"/>
      </w:pPr>
    </w:lvl>
    <w:lvl w:ilvl="8">
      <w:start w:val="1"/>
      <w:numFmt w:val="lowerRoman"/>
      <w:lvlText w:val="%9."/>
      <w:lvlJc w:val="right"/>
      <w:pPr>
        <w:ind w:left="4464" w:hanging="480"/>
      </w:pPr>
    </w:lvl>
  </w:abstractNum>
  <w:abstractNum w:abstractNumId="5" w15:restartNumberingAfterBreak="0">
    <w:nsid w:val="25E20B00"/>
    <w:multiLevelType w:val="multilevel"/>
    <w:tmpl w:val="77F2F3B0"/>
    <w:lvl w:ilvl="0">
      <w:start w:val="1"/>
      <w:numFmt w:val="taiwaneseCountingThousand"/>
      <w:lvlText w:val="%1、"/>
      <w:lvlJc w:val="left"/>
      <w:pPr>
        <w:ind w:left="1344" w:hanging="720"/>
      </w:pPr>
      <w:rPr>
        <w:lang w:val="en-US"/>
      </w:rPr>
    </w:lvl>
    <w:lvl w:ilvl="1">
      <w:start w:val="1"/>
      <w:numFmt w:val="ideographTraditional"/>
      <w:lvlText w:val="%2、"/>
      <w:lvlJc w:val="left"/>
      <w:pPr>
        <w:ind w:left="1104" w:hanging="480"/>
      </w:pPr>
    </w:lvl>
    <w:lvl w:ilvl="2">
      <w:start w:val="1"/>
      <w:numFmt w:val="lowerRoman"/>
      <w:lvlText w:val="%3."/>
      <w:lvlJc w:val="right"/>
      <w:pPr>
        <w:ind w:left="1584" w:hanging="480"/>
      </w:pPr>
    </w:lvl>
    <w:lvl w:ilvl="3">
      <w:start w:val="1"/>
      <w:numFmt w:val="decimal"/>
      <w:lvlText w:val="%4."/>
      <w:lvlJc w:val="left"/>
      <w:pPr>
        <w:ind w:left="2064" w:hanging="480"/>
      </w:pPr>
    </w:lvl>
    <w:lvl w:ilvl="4">
      <w:start w:val="1"/>
      <w:numFmt w:val="ideographTraditional"/>
      <w:lvlText w:val="%5、"/>
      <w:lvlJc w:val="left"/>
      <w:pPr>
        <w:ind w:left="2544" w:hanging="480"/>
      </w:pPr>
    </w:lvl>
    <w:lvl w:ilvl="5">
      <w:start w:val="1"/>
      <w:numFmt w:val="lowerRoman"/>
      <w:lvlText w:val="%6."/>
      <w:lvlJc w:val="right"/>
      <w:pPr>
        <w:ind w:left="3024" w:hanging="480"/>
      </w:pPr>
    </w:lvl>
    <w:lvl w:ilvl="6">
      <w:start w:val="1"/>
      <w:numFmt w:val="decimal"/>
      <w:lvlText w:val="%7."/>
      <w:lvlJc w:val="left"/>
      <w:pPr>
        <w:ind w:left="3504" w:hanging="480"/>
      </w:pPr>
    </w:lvl>
    <w:lvl w:ilvl="7">
      <w:start w:val="1"/>
      <w:numFmt w:val="ideographTraditional"/>
      <w:lvlText w:val="%8、"/>
      <w:lvlJc w:val="left"/>
      <w:pPr>
        <w:ind w:left="3984" w:hanging="480"/>
      </w:pPr>
    </w:lvl>
    <w:lvl w:ilvl="8">
      <w:start w:val="1"/>
      <w:numFmt w:val="lowerRoman"/>
      <w:lvlText w:val="%9."/>
      <w:lvlJc w:val="right"/>
      <w:pPr>
        <w:ind w:left="4464" w:hanging="480"/>
      </w:pPr>
    </w:lvl>
  </w:abstractNum>
  <w:abstractNum w:abstractNumId="6" w15:restartNumberingAfterBreak="0">
    <w:nsid w:val="2C4D5280"/>
    <w:multiLevelType w:val="multilevel"/>
    <w:tmpl w:val="9CA61008"/>
    <w:lvl w:ilvl="0">
      <w:start w:val="1"/>
      <w:numFmt w:val="taiwaneseCountingThousand"/>
      <w:lvlText w:val="%1、"/>
      <w:lvlJc w:val="left"/>
      <w:pPr>
        <w:ind w:left="924" w:hanging="360"/>
      </w:pPr>
      <w:rPr>
        <w:b w:val="0"/>
      </w:rPr>
    </w:lvl>
    <w:lvl w:ilvl="1">
      <w:start w:val="1"/>
      <w:numFmt w:val="ideographTraditional"/>
      <w:lvlText w:val="%2、"/>
      <w:lvlJc w:val="left"/>
      <w:pPr>
        <w:ind w:left="1524" w:hanging="480"/>
      </w:pPr>
    </w:lvl>
    <w:lvl w:ilvl="2">
      <w:start w:val="1"/>
      <w:numFmt w:val="lowerRoman"/>
      <w:lvlText w:val="%3."/>
      <w:lvlJc w:val="right"/>
      <w:pPr>
        <w:ind w:left="2004" w:hanging="480"/>
      </w:pPr>
    </w:lvl>
    <w:lvl w:ilvl="3">
      <w:start w:val="1"/>
      <w:numFmt w:val="decimal"/>
      <w:lvlText w:val="%4."/>
      <w:lvlJc w:val="left"/>
      <w:pPr>
        <w:ind w:left="2484" w:hanging="480"/>
      </w:pPr>
    </w:lvl>
    <w:lvl w:ilvl="4">
      <w:start w:val="1"/>
      <w:numFmt w:val="ideographTraditional"/>
      <w:lvlText w:val="%5、"/>
      <w:lvlJc w:val="left"/>
      <w:pPr>
        <w:ind w:left="2964" w:hanging="480"/>
      </w:pPr>
    </w:lvl>
    <w:lvl w:ilvl="5">
      <w:start w:val="1"/>
      <w:numFmt w:val="lowerRoman"/>
      <w:lvlText w:val="%6."/>
      <w:lvlJc w:val="right"/>
      <w:pPr>
        <w:ind w:left="3444" w:hanging="480"/>
      </w:pPr>
    </w:lvl>
    <w:lvl w:ilvl="6">
      <w:start w:val="1"/>
      <w:numFmt w:val="decimal"/>
      <w:lvlText w:val="%7."/>
      <w:lvlJc w:val="left"/>
      <w:pPr>
        <w:ind w:left="3924" w:hanging="480"/>
      </w:pPr>
    </w:lvl>
    <w:lvl w:ilvl="7">
      <w:start w:val="1"/>
      <w:numFmt w:val="ideographTraditional"/>
      <w:lvlText w:val="%8、"/>
      <w:lvlJc w:val="left"/>
      <w:pPr>
        <w:ind w:left="4404" w:hanging="480"/>
      </w:pPr>
    </w:lvl>
    <w:lvl w:ilvl="8">
      <w:start w:val="1"/>
      <w:numFmt w:val="lowerRoman"/>
      <w:lvlText w:val="%9."/>
      <w:lvlJc w:val="right"/>
      <w:pPr>
        <w:ind w:left="4884" w:hanging="480"/>
      </w:pPr>
    </w:lvl>
  </w:abstractNum>
  <w:abstractNum w:abstractNumId="7" w15:restartNumberingAfterBreak="0">
    <w:nsid w:val="2CFE3636"/>
    <w:multiLevelType w:val="multilevel"/>
    <w:tmpl w:val="03F04E0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303A62E1"/>
    <w:multiLevelType w:val="multilevel"/>
    <w:tmpl w:val="3C7E3EF2"/>
    <w:lvl w:ilvl="0">
      <w:start w:val="1"/>
      <w:numFmt w:val="taiwaneseCountingThousand"/>
      <w:lvlText w:val="%1、"/>
      <w:lvlJc w:val="left"/>
      <w:pPr>
        <w:ind w:left="1001" w:hanging="720"/>
      </w:pPr>
      <w:rPr>
        <w:rFonts w:ascii="Calibri" w:eastAsia="標楷體" w:hAnsi="Calibri" w:cs="Calibri"/>
        <w:color w:val="auto"/>
        <w:sz w:val="28"/>
      </w:r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9" w15:restartNumberingAfterBreak="0">
    <w:nsid w:val="39D7263B"/>
    <w:multiLevelType w:val="multilevel"/>
    <w:tmpl w:val="995244FE"/>
    <w:lvl w:ilvl="0">
      <w:start w:val="1"/>
      <w:numFmt w:val="taiwaneseCountingThousand"/>
      <w:suff w:val="nothing"/>
      <w:lvlText w:val="%1、"/>
      <w:lvlJc w:val="left"/>
      <w:pPr>
        <w:ind w:left="833" w:hanging="555"/>
      </w:pPr>
      <w:rPr>
        <w:rFonts w:cs="Times New Roman"/>
      </w:rPr>
    </w:lvl>
    <w:lvl w:ilvl="1">
      <w:start w:val="1"/>
      <w:numFmt w:val="taiwaneseCountingThousand"/>
      <w:suff w:val="nothing"/>
      <w:lvlText w:val="（%2）"/>
      <w:lvlJc w:val="left"/>
      <w:pPr>
        <w:ind w:left="1389" w:hanging="833"/>
      </w:pPr>
      <w:rPr>
        <w:rFonts w:cs="Times New Roman"/>
      </w:rPr>
    </w:lvl>
    <w:lvl w:ilvl="2">
      <w:start w:val="1"/>
      <w:numFmt w:val="decimalFullWidth"/>
      <w:suff w:val="nothing"/>
      <w:lvlText w:val="%3、"/>
      <w:lvlJc w:val="left"/>
      <w:pPr>
        <w:ind w:left="1667" w:hanging="556"/>
      </w:pPr>
      <w:rPr>
        <w:rFonts w:cs="Times New Roman"/>
      </w:rPr>
    </w:lvl>
    <w:lvl w:ilvl="3">
      <w:start w:val="1"/>
      <w:numFmt w:val="decimalFullWidth"/>
      <w:suff w:val="nothing"/>
      <w:lvlText w:val="（%4）"/>
      <w:lvlJc w:val="left"/>
      <w:pPr>
        <w:ind w:left="2222" w:hanging="833"/>
      </w:pPr>
      <w:rPr>
        <w:rFonts w:cs="Times New Roman"/>
      </w:rPr>
    </w:lvl>
    <w:lvl w:ilvl="4">
      <w:start w:val="1"/>
      <w:numFmt w:val="decimal"/>
      <w:lvlText w:val="%5."/>
      <w:lvlJc w:val="left"/>
      <w:pPr>
        <w:ind w:left="2551" w:hanging="850"/>
      </w:pPr>
      <w:rPr>
        <w:rFonts w:cs="Times New Roman"/>
      </w:rPr>
    </w:lvl>
    <w:lvl w:ilvl="5">
      <w:start w:val="1"/>
      <w:numFmt w:val="decimal"/>
      <w:lvlText w:val="%6)"/>
      <w:lvlJc w:val="left"/>
      <w:pPr>
        <w:ind w:left="3260" w:hanging="1134"/>
      </w:pPr>
      <w:rPr>
        <w:rFonts w:cs="Times New Roman"/>
      </w:rPr>
    </w:lvl>
    <w:lvl w:ilvl="6">
      <w:start w:val="1"/>
      <w:numFmt w:val="decimal"/>
      <w:lvlText w:val="(%7)"/>
      <w:lvlJc w:val="left"/>
      <w:pPr>
        <w:ind w:left="3827" w:hanging="1276"/>
      </w:pPr>
      <w:rPr>
        <w:rFonts w:cs="Times New Roman"/>
      </w:rPr>
    </w:lvl>
    <w:lvl w:ilvl="7">
      <w:start w:val="1"/>
      <w:numFmt w:val="lowerLetter"/>
      <w:lvlText w:val="%8."/>
      <w:lvlJc w:val="left"/>
      <w:pPr>
        <w:ind w:left="4394" w:hanging="1418"/>
      </w:pPr>
      <w:rPr>
        <w:rFonts w:cs="Times New Roman"/>
      </w:rPr>
    </w:lvl>
    <w:lvl w:ilvl="8">
      <w:start w:val="1"/>
      <w:numFmt w:val="lowerLetter"/>
      <w:lvlText w:val="%9)"/>
      <w:lvlJc w:val="left"/>
      <w:pPr>
        <w:ind w:left="5102" w:hanging="1700"/>
      </w:pPr>
      <w:rPr>
        <w:rFonts w:cs="Times New Roman"/>
      </w:rPr>
    </w:lvl>
  </w:abstractNum>
  <w:abstractNum w:abstractNumId="10" w15:restartNumberingAfterBreak="0">
    <w:nsid w:val="57297518"/>
    <w:multiLevelType w:val="multilevel"/>
    <w:tmpl w:val="C076EF5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0EE4F3E"/>
    <w:multiLevelType w:val="multilevel"/>
    <w:tmpl w:val="611C0CEA"/>
    <w:lvl w:ilvl="0">
      <w:numFmt w:val="bullet"/>
      <w:lvlText w:val="□"/>
      <w:lvlJc w:val="left"/>
      <w:pPr>
        <w:ind w:left="360" w:hanging="360"/>
      </w:pPr>
      <w:rPr>
        <w:rFonts w:ascii="標楷體" w:eastAsia="標楷體" w:hAnsi="標楷體"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2256E02"/>
    <w:multiLevelType w:val="multilevel"/>
    <w:tmpl w:val="156E9988"/>
    <w:lvl w:ilvl="0">
      <w:start w:val="1"/>
      <w:numFmt w:val="ideographLegalTraditional"/>
      <w:lvlText w:val="%1、"/>
      <w:lvlJc w:val="left"/>
      <w:pPr>
        <w:ind w:left="720" w:hanging="72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6BCA6909"/>
    <w:multiLevelType w:val="multilevel"/>
    <w:tmpl w:val="A34075DE"/>
    <w:lvl w:ilvl="0">
      <w:start w:val="1"/>
      <w:numFmt w:val="ideographLegalTraditional"/>
      <w:lvlText w:val="%1、"/>
      <w:lvlJc w:val="center"/>
      <w:pPr>
        <w:ind w:left="479" w:hanging="480"/>
      </w:pPr>
      <w:rPr>
        <w:b/>
        <w:lang w:val="en-US"/>
      </w:rPr>
    </w:lvl>
    <w:lvl w:ilvl="1">
      <w:start w:val="1"/>
      <w:numFmt w:val="ideographTraditional"/>
      <w:lvlText w:val="%2、"/>
      <w:lvlJc w:val="left"/>
      <w:pPr>
        <w:ind w:left="959" w:hanging="480"/>
      </w:pPr>
    </w:lvl>
    <w:lvl w:ilvl="2">
      <w:start w:val="1"/>
      <w:numFmt w:val="lowerRoman"/>
      <w:lvlText w:val="%3."/>
      <w:lvlJc w:val="right"/>
      <w:pPr>
        <w:ind w:left="1439" w:hanging="480"/>
      </w:pPr>
    </w:lvl>
    <w:lvl w:ilvl="3">
      <w:start w:val="1"/>
      <w:numFmt w:val="decimal"/>
      <w:lvlText w:val="%4."/>
      <w:lvlJc w:val="left"/>
      <w:pPr>
        <w:ind w:left="1919" w:hanging="480"/>
      </w:pPr>
    </w:lvl>
    <w:lvl w:ilvl="4">
      <w:start w:val="1"/>
      <w:numFmt w:val="ideographTraditional"/>
      <w:lvlText w:val="%5、"/>
      <w:lvlJc w:val="left"/>
      <w:pPr>
        <w:ind w:left="2399" w:hanging="480"/>
      </w:pPr>
    </w:lvl>
    <w:lvl w:ilvl="5">
      <w:start w:val="1"/>
      <w:numFmt w:val="lowerRoman"/>
      <w:lvlText w:val="%6."/>
      <w:lvlJc w:val="right"/>
      <w:pPr>
        <w:ind w:left="2879" w:hanging="480"/>
      </w:pPr>
    </w:lvl>
    <w:lvl w:ilvl="6">
      <w:start w:val="1"/>
      <w:numFmt w:val="decimal"/>
      <w:lvlText w:val="%7."/>
      <w:lvlJc w:val="left"/>
      <w:pPr>
        <w:ind w:left="3359" w:hanging="480"/>
      </w:pPr>
    </w:lvl>
    <w:lvl w:ilvl="7">
      <w:start w:val="1"/>
      <w:numFmt w:val="ideographTraditional"/>
      <w:lvlText w:val="%8、"/>
      <w:lvlJc w:val="left"/>
      <w:pPr>
        <w:ind w:left="3839" w:hanging="480"/>
      </w:pPr>
    </w:lvl>
    <w:lvl w:ilvl="8">
      <w:start w:val="1"/>
      <w:numFmt w:val="lowerRoman"/>
      <w:lvlText w:val="%9."/>
      <w:lvlJc w:val="right"/>
      <w:pPr>
        <w:ind w:left="4319" w:hanging="480"/>
      </w:pPr>
    </w:lvl>
  </w:abstractNum>
  <w:abstractNum w:abstractNumId="14" w15:restartNumberingAfterBreak="0">
    <w:nsid w:val="71AC25CF"/>
    <w:multiLevelType w:val="multilevel"/>
    <w:tmpl w:val="417491F0"/>
    <w:lvl w:ilvl="0">
      <w:start w:val="1"/>
      <w:numFmt w:val="ideographLegalTraditional"/>
      <w:lvlText w:val="%1、"/>
      <w:lvlJc w:val="left"/>
      <w:pPr>
        <w:ind w:left="479" w:hanging="480"/>
      </w:pPr>
    </w:lvl>
    <w:lvl w:ilvl="1">
      <w:start w:val="1"/>
      <w:numFmt w:val="taiwaneseCountingThousand"/>
      <w:lvlText w:val="%2、"/>
      <w:lvlJc w:val="left"/>
      <w:pPr>
        <w:ind w:left="2607" w:hanging="480"/>
      </w:pPr>
      <w:rPr>
        <w:b w:val="0"/>
        <w:lang w:val="en-US"/>
      </w:rPr>
    </w:lvl>
    <w:lvl w:ilvl="2">
      <w:start w:val="1"/>
      <w:numFmt w:val="taiwaneseCountingThousand"/>
      <w:lvlText w:val="（%3）"/>
      <w:lvlJc w:val="left"/>
      <w:pPr>
        <w:ind w:left="1439" w:hanging="480"/>
      </w:pPr>
      <w:rPr>
        <w:b w:val="0"/>
      </w:rPr>
    </w:lvl>
    <w:lvl w:ilvl="3">
      <w:start w:val="1"/>
      <w:numFmt w:val="decimal"/>
      <w:lvlText w:val="%4."/>
      <w:lvlJc w:val="left"/>
      <w:pPr>
        <w:ind w:left="1919" w:hanging="480"/>
      </w:pPr>
    </w:lvl>
    <w:lvl w:ilvl="4">
      <w:start w:val="1"/>
      <w:numFmt w:val="ideographTraditional"/>
      <w:lvlText w:val="%5、"/>
      <w:lvlJc w:val="left"/>
      <w:pPr>
        <w:ind w:left="2399" w:hanging="480"/>
      </w:pPr>
    </w:lvl>
    <w:lvl w:ilvl="5">
      <w:start w:val="1"/>
      <w:numFmt w:val="lowerRoman"/>
      <w:lvlText w:val="%6."/>
      <w:lvlJc w:val="right"/>
      <w:pPr>
        <w:ind w:left="2879" w:hanging="480"/>
      </w:pPr>
    </w:lvl>
    <w:lvl w:ilvl="6">
      <w:start w:val="1"/>
      <w:numFmt w:val="decimal"/>
      <w:lvlText w:val="%7."/>
      <w:lvlJc w:val="left"/>
      <w:pPr>
        <w:ind w:left="3359" w:hanging="480"/>
      </w:pPr>
    </w:lvl>
    <w:lvl w:ilvl="7">
      <w:start w:val="1"/>
      <w:numFmt w:val="ideographTraditional"/>
      <w:lvlText w:val="%8、"/>
      <w:lvlJc w:val="left"/>
      <w:pPr>
        <w:ind w:left="3839" w:hanging="480"/>
      </w:pPr>
    </w:lvl>
    <w:lvl w:ilvl="8">
      <w:start w:val="1"/>
      <w:numFmt w:val="lowerRoman"/>
      <w:lvlText w:val="%9."/>
      <w:lvlJc w:val="right"/>
      <w:pPr>
        <w:ind w:left="4319" w:hanging="480"/>
      </w:pPr>
    </w:lvl>
  </w:abstractNum>
  <w:num w:numId="1">
    <w:abstractNumId w:val="13"/>
  </w:num>
  <w:num w:numId="2">
    <w:abstractNumId w:val="8"/>
  </w:num>
  <w:num w:numId="3">
    <w:abstractNumId w:val="5"/>
  </w:num>
  <w:num w:numId="4">
    <w:abstractNumId w:val="4"/>
  </w:num>
  <w:num w:numId="5">
    <w:abstractNumId w:val="3"/>
  </w:num>
  <w:num w:numId="6">
    <w:abstractNumId w:val="14"/>
  </w:num>
  <w:num w:numId="7">
    <w:abstractNumId w:val="2"/>
  </w:num>
  <w:num w:numId="8">
    <w:abstractNumId w:val="0"/>
  </w:num>
  <w:num w:numId="9">
    <w:abstractNumId w:val="1"/>
  </w:num>
  <w:num w:numId="10">
    <w:abstractNumId w:val="11"/>
  </w:num>
  <w:num w:numId="11">
    <w:abstractNumId w:val="10"/>
  </w:num>
  <w:num w:numId="12">
    <w:abstractNumId w:val="7"/>
  </w:num>
  <w:num w:numId="13">
    <w:abstractNumId w:val="12"/>
  </w:num>
  <w:num w:numId="14">
    <w:abstractNumId w:val="12"/>
    <w:lvlOverride w:ilvl="0">
      <w:startOverride w:val="1"/>
    </w:lvlOverride>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AB0629"/>
    <w:rsid w:val="00AB0629"/>
    <w:rsid w:val="00B644DC"/>
    <w:rsid w:val="00B814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2B5DD4-31B4-443E-9089-4B916E0BD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rFonts w:ascii="Times New Roman" w:hAnsi="Times New Roman"/>
      <w:kern w:val="3"/>
      <w:sz w:val="24"/>
      <w:szCs w:val="24"/>
    </w:rPr>
  </w:style>
  <w:style w:type="paragraph" w:styleId="2">
    <w:name w:val="heading 2"/>
    <w:basedOn w:val="a"/>
    <w:next w:val="a"/>
    <w:pPr>
      <w:keepNext/>
      <w:spacing w:line="720" w:lineRule="auto"/>
      <w:outlineLvl w:val="1"/>
    </w:pPr>
    <w:rPr>
      <w:rFonts w:ascii="Cambria" w:hAnsi="Cambria"/>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80" w:lineRule="exact"/>
      <w:ind w:left="841" w:hanging="560"/>
    </w:pPr>
    <w:rPr>
      <w:rFonts w:ascii="標楷體" w:eastAsia="標楷體" w:hAnsi="標楷體"/>
      <w:kern w:val="0"/>
      <w:sz w:val="28"/>
    </w:rPr>
  </w:style>
  <w:style w:type="character" w:customStyle="1" w:styleId="a4">
    <w:name w:val="本文縮排 字元"/>
    <w:rPr>
      <w:rFonts w:ascii="標楷體" w:eastAsia="標楷體" w:hAnsi="標楷體" w:cs="Times New Roman"/>
      <w:sz w:val="28"/>
      <w:szCs w:val="24"/>
    </w:rPr>
  </w:style>
  <w:style w:type="paragraph" w:styleId="a5">
    <w:name w:val="Body Text"/>
    <w:basedOn w:val="a"/>
    <w:pPr>
      <w:spacing w:before="50" w:line="400" w:lineRule="exact"/>
    </w:pPr>
    <w:rPr>
      <w:rFonts w:eastAsia="標楷體"/>
      <w:kern w:val="0"/>
      <w:sz w:val="28"/>
    </w:rPr>
  </w:style>
  <w:style w:type="character" w:customStyle="1" w:styleId="a6">
    <w:name w:val="本文 字元"/>
    <w:rPr>
      <w:rFonts w:ascii="Times New Roman" w:eastAsia="標楷體" w:hAnsi="Times New Roman" w:cs="Times New Roman"/>
      <w:sz w:val="28"/>
      <w:szCs w:val="24"/>
    </w:rPr>
  </w:style>
  <w:style w:type="paragraph" w:styleId="a7">
    <w:name w:val="List Paragraph"/>
    <w:basedOn w:val="a"/>
    <w:pPr>
      <w:ind w:left="480"/>
    </w:pPr>
  </w:style>
  <w:style w:type="paragraph" w:styleId="a8">
    <w:name w:val="header"/>
    <w:basedOn w:val="a"/>
    <w:pPr>
      <w:tabs>
        <w:tab w:val="center" w:pos="4153"/>
        <w:tab w:val="right" w:pos="8306"/>
      </w:tabs>
      <w:snapToGrid w:val="0"/>
    </w:pPr>
    <w:rPr>
      <w:sz w:val="20"/>
      <w:szCs w:val="20"/>
    </w:rPr>
  </w:style>
  <w:style w:type="character" w:customStyle="1" w:styleId="a9">
    <w:name w:val="頁首 字元"/>
    <w:rPr>
      <w:rFonts w:ascii="Times New Roman" w:hAnsi="Times New Roman"/>
      <w:kern w:val="3"/>
    </w:rPr>
  </w:style>
  <w:style w:type="paragraph" w:styleId="aa">
    <w:name w:val="footer"/>
    <w:basedOn w:val="a"/>
    <w:pPr>
      <w:tabs>
        <w:tab w:val="center" w:pos="4153"/>
        <w:tab w:val="right" w:pos="8306"/>
      </w:tabs>
      <w:snapToGrid w:val="0"/>
    </w:pPr>
    <w:rPr>
      <w:sz w:val="20"/>
      <w:szCs w:val="20"/>
    </w:rPr>
  </w:style>
  <w:style w:type="character" w:customStyle="1" w:styleId="ab">
    <w:name w:val="頁尾 字元"/>
    <w:rPr>
      <w:rFonts w:ascii="Times New Roman" w:hAnsi="Times New Roman"/>
      <w:kern w:val="3"/>
    </w:rPr>
  </w:style>
  <w:style w:type="paragraph" w:styleId="Web">
    <w:name w:val="Normal (Web)"/>
    <w:basedOn w:val="a"/>
    <w:pPr>
      <w:widowControl/>
      <w:spacing w:before="100" w:after="100"/>
    </w:pPr>
    <w:rPr>
      <w:rFonts w:ascii="新細明體" w:hAnsi="新細明體" w:cs="新細明體"/>
      <w:color w:val="000066"/>
      <w:kern w:val="0"/>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styleId="ac">
    <w:name w:val="Balloon Text"/>
    <w:basedOn w:val="a"/>
    <w:rPr>
      <w:rFonts w:ascii="Cambria" w:hAnsi="Cambria"/>
      <w:sz w:val="18"/>
      <w:szCs w:val="18"/>
    </w:rPr>
  </w:style>
  <w:style w:type="character" w:customStyle="1" w:styleId="ad">
    <w:name w:val="註解方塊文字 字元"/>
    <w:rPr>
      <w:rFonts w:ascii="Cambria" w:eastAsia="新細明體" w:hAnsi="Cambria" w:cs="Times New Roman"/>
      <w:kern w:val="3"/>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HTML0">
    <w:name w:val="HTML 預設格式 字元"/>
    <w:rPr>
      <w:rFonts w:ascii="細明體" w:eastAsia="細明體" w:hAnsi="細明體" w:cs="細明體"/>
      <w:sz w:val="24"/>
      <w:szCs w:val="24"/>
    </w:rPr>
  </w:style>
  <w:style w:type="paragraph" w:styleId="ae">
    <w:name w:val="footnote text"/>
    <w:basedOn w:val="a"/>
    <w:pPr>
      <w:snapToGrid w:val="0"/>
    </w:pPr>
    <w:rPr>
      <w:sz w:val="20"/>
      <w:szCs w:val="20"/>
    </w:rPr>
  </w:style>
  <w:style w:type="character" w:customStyle="1" w:styleId="af">
    <w:name w:val="註腳文字 字元"/>
    <w:rPr>
      <w:rFonts w:ascii="Times New Roman" w:hAnsi="Times New Roman"/>
      <w:kern w:val="3"/>
    </w:rPr>
  </w:style>
  <w:style w:type="character" w:styleId="af0">
    <w:name w:val="footnote reference"/>
    <w:rPr>
      <w:position w:val="0"/>
      <w:vertAlign w:val="superscript"/>
    </w:rPr>
  </w:style>
  <w:style w:type="paragraph" w:styleId="af1">
    <w:name w:val="No Spacing"/>
    <w:pPr>
      <w:widowControl w:val="0"/>
      <w:suppressAutoHyphens/>
    </w:pPr>
    <w:rPr>
      <w:kern w:val="3"/>
      <w:sz w:val="24"/>
      <w:szCs w:val="22"/>
    </w:rPr>
  </w:style>
  <w:style w:type="paragraph" w:customStyle="1" w:styleId="af2">
    <w:name w:val="頭１"/>
    <w:basedOn w:val="a"/>
    <w:pPr>
      <w:spacing w:after="240" w:line="600" w:lineRule="exact"/>
      <w:jc w:val="both"/>
    </w:pPr>
    <w:rPr>
      <w:rFonts w:eastAsia="全真特明體"/>
      <w:spacing w:val="20"/>
      <w:sz w:val="44"/>
      <w:szCs w:val="20"/>
    </w:rPr>
  </w:style>
  <w:style w:type="paragraph" w:customStyle="1" w:styleId="af3">
    <w:name w:val="頭２"/>
    <w:basedOn w:val="a"/>
    <w:pPr>
      <w:spacing w:after="120" w:line="600" w:lineRule="exact"/>
      <w:jc w:val="both"/>
    </w:pPr>
    <w:rPr>
      <w:rFonts w:eastAsia="全真特明體"/>
      <w:spacing w:val="20"/>
      <w:sz w:val="36"/>
      <w:szCs w:val="20"/>
    </w:rPr>
  </w:style>
  <w:style w:type="character" w:customStyle="1" w:styleId="20">
    <w:name w:val="標題 2 字元"/>
    <w:basedOn w:val="a0"/>
    <w:rPr>
      <w:rFonts w:ascii="Cambria" w:hAnsi="Cambria"/>
      <w:b/>
      <w:bCs/>
      <w:kern w:val="3"/>
      <w:sz w:val="48"/>
      <w:szCs w:val="48"/>
    </w:rPr>
  </w:style>
  <w:style w:type="paragraph" w:customStyle="1" w:styleId="-11">
    <w:name w:val="彩色清單 - 輔色 11"/>
    <w:basedOn w:val="a"/>
    <w:pPr>
      <w:ind w:left="480"/>
    </w:pPr>
  </w:style>
  <w:style w:type="paragraph" w:customStyle="1" w:styleId="af4">
    <w:name w:val="表名"/>
    <w:basedOn w:val="a"/>
    <w:autoRedefine/>
    <w:pPr>
      <w:snapToGrid w:val="0"/>
      <w:jc w:val="both"/>
    </w:pPr>
    <w:rPr>
      <w:rFonts w:ascii="新細明體" w:hAnsi="新細明體"/>
      <w:kern w:val="0"/>
      <w:sz w:val="20"/>
      <w:lang w:bidi="he-IL"/>
    </w:rPr>
  </w:style>
  <w:style w:type="character" w:customStyle="1" w:styleId="dialogtext1">
    <w:name w:val="dialog_text1"/>
    <w:basedOn w:val="a0"/>
    <w:rPr>
      <w:rFonts w:ascii="sөũ" w:hAnsi="sөũ"/>
      <w:color w:val="000000"/>
      <w:sz w:val="20"/>
      <w:szCs w:val="20"/>
    </w:rPr>
  </w:style>
  <w:style w:type="character" w:styleId="af5">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661</Words>
  <Characters>3769</Characters>
  <Application>Microsoft Office Word</Application>
  <DocSecurity>0</DocSecurity>
  <Lines>31</Lines>
  <Paragraphs>8</Paragraphs>
  <ScaleCrop>false</ScaleCrop>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2026-07-29T07:53:00Z</cp:lastPrinted>
  <dcterms:created xsi:type="dcterms:W3CDTF">2026-09-15T02:40:00Z</dcterms:created>
  <dcterms:modified xsi:type="dcterms:W3CDTF">2026-09-15T02:40:00Z</dcterms:modified>
</cp:coreProperties>
</file>