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5229D" w:rsidRPr="00AB36B7" w:rsidRDefault="00F5229D" w:rsidP="00F5229D">
      <w:pPr>
        <w:tabs>
          <w:tab w:val="left" w:pos="360"/>
          <w:tab w:val="left" w:pos="720"/>
        </w:tabs>
        <w:snapToGrid w:val="0"/>
        <w:spacing w:beforeLines="50" w:before="180" w:afterLines="50" w:after="180" w:line="480" w:lineRule="exact"/>
        <w:jc w:val="center"/>
        <w:rPr>
          <w:rFonts w:eastAsia="標楷體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-309245</wp:posOffset>
                </wp:positionV>
                <wp:extent cx="655320" cy="304800"/>
                <wp:effectExtent l="0" t="0" r="0" b="0"/>
                <wp:wrapNone/>
                <wp:docPr id="3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.45pt;margin-top:-24.35pt;width:51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件3</w:t>
                      </w:r>
                    </w:p>
                  </w:txbxContent>
                </v:textbox>
              </v:shape>
            </w:pict>
          </mc:Fallback>
        </mc:AlternateContent>
      </w:r>
      <w:r w:rsidRPr="00AB36B7">
        <w:rPr>
          <w:rFonts w:eastAsia="標楷體"/>
          <w:b/>
          <w:sz w:val="28"/>
          <w:szCs w:val="28"/>
          <w:u w:val="single"/>
        </w:rPr>
        <w:t>臺東縣</w:t>
      </w:r>
      <w:r>
        <w:rPr>
          <w:rFonts w:eastAsia="標楷體" w:hint="eastAsia"/>
          <w:b/>
          <w:sz w:val="28"/>
          <w:szCs w:val="28"/>
          <w:u w:val="single"/>
        </w:rPr>
        <w:t>115</w:t>
      </w:r>
      <w:r w:rsidRPr="00AB36B7">
        <w:rPr>
          <w:rFonts w:eastAsia="標楷體"/>
          <w:b/>
          <w:sz w:val="28"/>
          <w:szCs w:val="28"/>
          <w:u w:val="single"/>
        </w:rPr>
        <w:t>年度社勞政聯合促進就業服務計畫</w:t>
      </w:r>
    </w:p>
    <w:p w:rsidR="00F5229D" w:rsidRPr="004E6B2E" w:rsidRDefault="00F5229D" w:rsidP="00F5229D">
      <w:pPr>
        <w:pStyle w:val="Default"/>
        <w:spacing w:after="120" w:line="0" w:lineRule="atLeast"/>
        <w:jc w:val="center"/>
        <w:rPr>
          <w:b/>
          <w:sz w:val="23"/>
          <w:szCs w:val="23"/>
        </w:rPr>
      </w:pPr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D8750D">
        <w:rPr>
          <w:rFonts w:hint="eastAsia"/>
          <w:b/>
          <w:sz w:val="28"/>
          <w:szCs w:val="28"/>
          <w:u w:val="single"/>
        </w:rPr>
        <w:t>約定書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1"/>
        <w:gridCol w:w="1206"/>
        <w:gridCol w:w="848"/>
        <w:gridCol w:w="1137"/>
        <w:gridCol w:w="916"/>
        <w:gridCol w:w="502"/>
        <w:gridCol w:w="1982"/>
      </w:tblGrid>
      <w:tr w:rsidR="00F5229D" w:rsidRPr="00B97A4B" w:rsidTr="00041D06">
        <w:trPr>
          <w:trHeight w:val="58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/>
                <w:sz w:val="23"/>
                <w:szCs w:val="23"/>
              </w:rPr>
              <w:t>申請日期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年</w:t>
            </w:r>
            <w:r w:rsidRPr="00B97A4B">
              <w:rPr>
                <w:rFonts w:ascii="標楷體" w:eastAsia="標楷體" w:hAnsi="標楷體" w:hint="eastAsia"/>
                <w:sz w:val="23"/>
                <w:szCs w:val="23"/>
              </w:rPr>
              <w:t xml:space="preserve">　 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月</w:t>
            </w:r>
            <w:r w:rsidRPr="00B97A4B">
              <w:rPr>
                <w:rFonts w:ascii="標楷體" w:eastAsia="標楷體" w:hAnsi="標楷體" w:hint="eastAsia"/>
                <w:sz w:val="23"/>
                <w:szCs w:val="23"/>
              </w:rPr>
              <w:t xml:space="preserve"> 　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日</w:t>
            </w:r>
          </w:p>
        </w:tc>
      </w:tr>
      <w:tr w:rsidR="00F5229D" w:rsidRPr="00B97A4B" w:rsidTr="00041D06">
        <w:trPr>
          <w:trHeight w:val="58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spacing w:line="320" w:lineRule="exact"/>
              <w:rPr>
                <w:rFonts w:ascii="標楷體" w:eastAsia="標楷體" w:hAnsi="標楷體"/>
              </w:rPr>
            </w:pPr>
            <w:r w:rsidRPr="00D35F8A">
              <w:rPr>
                <w:rFonts w:ascii="標楷體" w:eastAsia="標楷體" w:hAnsi="標楷體" w:hint="eastAsia"/>
              </w:rPr>
              <w:t>□原住民族</w:t>
            </w:r>
            <w:r w:rsidRPr="00D35F8A">
              <w:rPr>
                <w:rFonts w:ascii="標楷體" w:eastAsia="標楷體" w:hAnsi="標楷體"/>
              </w:rPr>
              <w:br/>
            </w:r>
            <w:r w:rsidRPr="00D35F8A">
              <w:rPr>
                <w:rFonts w:ascii="標楷體" w:eastAsia="標楷體" w:hAnsi="標楷體" w:hint="eastAsia"/>
              </w:rPr>
              <w:t>□</w:t>
            </w:r>
            <w:r w:rsidRPr="00D35F8A">
              <w:rPr>
                <w:rFonts w:ascii="標楷體" w:eastAsia="標楷體" w:hAnsi="標楷體"/>
              </w:rPr>
              <w:t>一般</w:t>
            </w:r>
          </w:p>
        </w:tc>
      </w:tr>
      <w:tr w:rsidR="00F5229D" w:rsidRPr="00B97A4B" w:rsidTr="00041D06">
        <w:trPr>
          <w:trHeight w:val="513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CC6DC8" w:rsidRDefault="00F5229D" w:rsidP="00041D06">
            <w:pPr>
              <w:spacing w:beforeLines="50" w:before="180"/>
              <w:rPr>
                <w:rFonts w:ascii="標楷體" w:eastAsia="標楷體" w:hAnsi="標楷體"/>
              </w:rPr>
            </w:pP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縣</w:t>
            </w: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鄉（鎮、市）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村（里）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26EF4">
              <w:rPr>
                <w:rFonts w:ascii="標楷體" w:eastAsia="標楷體" w:hAnsi="標楷體" w:hint="eastAsia"/>
              </w:rPr>
              <w:t>鄰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926EF4">
              <w:rPr>
                <w:rFonts w:ascii="標楷體" w:eastAsia="標楷體" w:hAnsi="標楷體" w:hint="eastAsia"/>
              </w:rPr>
              <w:t>路（街）</w:t>
            </w: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26EF4">
              <w:rPr>
                <w:rFonts w:ascii="標楷體" w:eastAsia="標楷體" w:hAnsi="標楷體" w:hint="eastAsia"/>
              </w:rPr>
              <w:t>段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巷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弄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樓</w:t>
            </w:r>
          </w:p>
        </w:tc>
      </w:tr>
      <w:tr w:rsidR="00F5229D" w:rsidRPr="00B97A4B" w:rsidTr="00041D06">
        <w:trPr>
          <w:trHeight w:val="122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rPr>
                <w:rFonts w:ascii="標楷體" w:eastAsia="標楷體" w:hAnsi="標楷體"/>
              </w:rPr>
            </w:pPr>
            <w:r w:rsidRPr="00CC6DC8">
              <w:rPr>
                <w:rFonts w:ascii="標楷體" w:eastAsia="標楷體" w:hAnsi="標楷體" w:hint="eastAsia"/>
              </w:rPr>
              <w:t>為本府社勞政聯合服務對象（請擇一勾選下列資格）</w:t>
            </w:r>
          </w:p>
          <w:p w:rsidR="00F5229D" w:rsidRPr="001F266D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 w:rsidRPr="001F266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中低/</w:t>
            </w:r>
            <w:r w:rsidRPr="001F266D">
              <w:rPr>
                <w:rFonts w:ascii="標楷體" w:eastAsia="標楷體" w:hAnsi="標楷體" w:hint="eastAsia"/>
              </w:rPr>
              <w:t>低收入戶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>□長期失業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>□脆弱家庭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 xml:space="preserve">□家暴被害人　</w:t>
            </w:r>
          </w:p>
          <w:p w:rsidR="00F5229D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□未升學未就業個案 </w:t>
            </w:r>
            <w:r w:rsidRPr="001F266D">
              <w:rPr>
                <w:rFonts w:ascii="標楷體" w:eastAsia="標楷體" w:hAnsi="標楷體" w:hint="eastAsia"/>
              </w:rPr>
              <w:t>□更生人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1F266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藥(毒)癮者及其家屬</w:t>
            </w:r>
            <w:r w:rsidRPr="00B97A4B">
              <w:rPr>
                <w:rFonts w:ascii="標楷體" w:eastAsia="標楷體" w:hAnsi="標楷體"/>
              </w:rPr>
              <w:t xml:space="preserve"> </w:t>
            </w:r>
          </w:p>
          <w:p w:rsidR="00F5229D" w:rsidRPr="009D2D8B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精神障礙者       </w:t>
            </w:r>
            <w:r w:rsidRPr="00553271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:____________</w:t>
            </w:r>
            <w:r w:rsidRPr="00B97A4B">
              <w:rPr>
                <w:rFonts w:ascii="標楷體" w:eastAsia="標楷體" w:hAnsi="標楷體"/>
              </w:rPr>
              <w:t xml:space="preserve"> </w:t>
            </w:r>
          </w:p>
        </w:tc>
      </w:tr>
      <w:tr w:rsidR="00F5229D" w:rsidRPr="00B97A4B" w:rsidTr="00041D06">
        <w:trPr>
          <w:trHeight w:val="117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就業</w:t>
            </w:r>
            <w:r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已於115</w:t>
            </w:r>
            <w:r w:rsidRPr="001B378D">
              <w:rPr>
                <w:rFonts w:ascii="標楷體" w:eastAsia="標楷體" w:hAnsi="標楷體" w:hint="eastAsia"/>
              </w:rPr>
              <w:t>年___月____日</w:t>
            </w:r>
            <w:r>
              <w:rPr>
                <w:rFonts w:ascii="標楷體" w:eastAsia="標楷體" w:hAnsi="標楷體" w:hint="eastAsia"/>
              </w:rPr>
              <w:t>媒合</w:t>
            </w:r>
            <w:r w:rsidRPr="001B378D">
              <w:rPr>
                <w:rFonts w:ascii="標楷體" w:eastAsia="標楷體" w:hAnsi="標楷體" w:hint="eastAsia"/>
              </w:rPr>
              <w:t>就業</w:t>
            </w:r>
            <w:r>
              <w:rPr>
                <w:rFonts w:ascii="標楷體" w:eastAsia="標楷體" w:hAnsi="標楷體" w:hint="eastAsia"/>
              </w:rPr>
              <w:t>成功(含開案後自行就業)。</w:t>
            </w:r>
          </w:p>
          <w:p w:rsidR="00F5229D" w:rsidRPr="001B378D" w:rsidRDefault="00F5229D" w:rsidP="00041D06">
            <w:pPr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工作職務：</w:t>
            </w:r>
            <w:r w:rsidRPr="001B378D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5229D" w:rsidRPr="00CC6DC8" w:rsidRDefault="00F5229D" w:rsidP="00041D06">
            <w:pPr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※如已更換工作，需主動告知主責社工員。</w:t>
            </w:r>
          </w:p>
        </w:tc>
      </w:tr>
      <w:tr w:rsidR="00F5229D" w:rsidRPr="00B97A4B" w:rsidTr="00041D06">
        <w:trPr>
          <w:trHeight w:val="160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EB18FE">
              <w:rPr>
                <w:rFonts w:ascii="標楷體" w:eastAsia="標楷體" w:hAnsi="標楷體" w:hint="eastAsia"/>
              </w:rPr>
              <w:t>定期儲蓄</w:t>
            </w:r>
          </w:p>
          <w:p w:rsidR="00F5229D" w:rsidRPr="00EB18FE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EB18FE">
              <w:rPr>
                <w:rFonts w:ascii="標楷體" w:eastAsia="標楷體" w:hAnsi="標楷體" w:hint="eastAsia"/>
              </w:rPr>
              <w:t>金額與時間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請自行勾選每月儲蓄金額：</w:t>
            </w:r>
          </w:p>
          <w:p w:rsidR="00F5229D" w:rsidRPr="00EB18FE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EB18FE">
              <w:rPr>
                <w:rFonts w:ascii="標楷體" w:hAnsi="標楷體" w:cs="標楷體" w:hint="eastAsia"/>
                <w:sz w:val="24"/>
              </w:rPr>
              <w:t>□ 1,000元</w:t>
            </w:r>
            <w:r>
              <w:rPr>
                <w:rFonts w:ascii="標楷體" w:hAnsi="標楷體" w:cs="標楷體" w:hint="eastAsia"/>
                <w:sz w:val="24"/>
              </w:rPr>
              <w:t xml:space="preserve"> </w:t>
            </w:r>
            <w:r w:rsidRPr="00EB18FE">
              <w:rPr>
                <w:rFonts w:ascii="標楷體" w:hAnsi="標楷體" w:cs="標楷體" w:hint="eastAsia"/>
                <w:sz w:val="24"/>
              </w:rPr>
              <w:t>□ 2,000元</w:t>
            </w:r>
            <w:r>
              <w:rPr>
                <w:rFonts w:ascii="標楷體" w:hAnsi="標楷體" w:cs="標楷體" w:hint="eastAsia"/>
                <w:sz w:val="24"/>
              </w:rPr>
              <w:t xml:space="preserve"> </w:t>
            </w:r>
            <w:r w:rsidRPr="00EB18FE">
              <w:rPr>
                <w:rFonts w:ascii="標楷體" w:hAnsi="標楷體" w:cs="標楷體" w:hint="eastAsia"/>
                <w:sz w:val="24"/>
              </w:rPr>
              <w:t>□3,000元</w:t>
            </w:r>
          </w:p>
          <w:p w:rsidR="00F5229D" w:rsidRPr="00184986" w:rsidRDefault="00F5229D" w:rsidP="00041D06">
            <w:pPr>
              <w:pStyle w:val="Standard"/>
              <w:rPr>
                <w:rFonts w:ascii="標楷體" w:hAnsi="標楷體" w:cs="標楷體"/>
                <w:b/>
                <w:sz w:val="24"/>
              </w:rPr>
            </w:pPr>
            <w:r w:rsidRPr="004C0CF8">
              <w:rPr>
                <w:rFonts w:ascii="標楷體" w:hAnsi="標楷體" w:cs="標楷體" w:hint="eastAsia"/>
                <w:sz w:val="22"/>
              </w:rPr>
              <w:t>※請於每月10日前將儲蓄款項存入約定帳戶，如未能在約定時間內儲蓄，需主動告知主責社工員，並在計畫期限內補存未繳存之金額。</w:t>
            </w:r>
          </w:p>
        </w:tc>
      </w:tr>
      <w:tr w:rsidR="00F5229D" w:rsidRPr="00B97A4B" w:rsidTr="00041D06">
        <w:trPr>
          <w:trHeight w:val="1963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733D2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733D2">
              <w:rPr>
                <w:rFonts w:ascii="標楷體" w:eastAsia="標楷體" w:hAnsi="標楷體" w:hint="eastAsia"/>
              </w:rPr>
              <w:t>應備文件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□臺東縣社勞政聯合促進就業服務計畫儲蓄相對配合款(資產累積)約定書。</w:t>
            </w:r>
          </w:p>
          <w:p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□申請人證件黏貼單及領據。</w:t>
            </w:r>
          </w:p>
          <w:p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□申請人勞保明細表。</w:t>
            </w:r>
          </w:p>
          <w:p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□本縣列冊低收/中低收入戶證明。</w:t>
            </w:r>
          </w:p>
          <w:p w:rsidR="00F5229D" w:rsidRPr="004E6B2E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□約定帳戶儲蓄金額明細影本(每月檢附)。</w:t>
            </w:r>
          </w:p>
        </w:tc>
      </w:tr>
      <w:tr w:rsidR="00F5229D" w:rsidRPr="00B97A4B" w:rsidTr="00041D06">
        <w:trPr>
          <w:trHeight w:val="1349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權利義務</w:t>
            </w:r>
          </w:p>
          <w:p w:rsidR="00F5229D" w:rsidRPr="00B733D2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29D" w:rsidRPr="002A354D" w:rsidRDefault="00F5229D" w:rsidP="00041D06">
            <w:pPr>
              <w:pStyle w:val="Standard"/>
              <w:ind w:left="492" w:hangingChars="205" w:hanging="492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一、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為本縣列冊低/中低收入戶者，其約定帳戶內存款金額及相對提撥金得免列入社會救助法第 15-1 條免列入「家庭財產」計算。</w:t>
            </w:r>
          </w:p>
          <w:p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二、</w:t>
            </w:r>
            <w:r w:rsidRPr="002A354D">
              <w:rPr>
                <w:rFonts w:ascii="標楷體" w:hAnsi="標楷體" w:cs="標楷體" w:hint="eastAsia"/>
                <w:sz w:val="24"/>
              </w:rPr>
              <w:t>計畫申請時間自1</w:t>
            </w:r>
            <w:r>
              <w:rPr>
                <w:rFonts w:ascii="標楷體" w:hAnsi="標楷體" w:cs="標楷體" w:hint="eastAsia"/>
                <w:sz w:val="24"/>
              </w:rPr>
              <w:t>15</w:t>
            </w:r>
            <w:r w:rsidRPr="002A354D">
              <w:rPr>
                <w:rFonts w:ascii="標楷體" w:hAnsi="標楷體" w:cs="標楷體" w:hint="eastAsia"/>
                <w:sz w:val="24"/>
              </w:rPr>
              <w:t>年1月1日至</w:t>
            </w:r>
            <w:r>
              <w:rPr>
                <w:rFonts w:ascii="標楷體" w:hAnsi="標楷體" w:cs="標楷體" w:hint="eastAsia"/>
                <w:sz w:val="24"/>
              </w:rPr>
              <w:t>115</w:t>
            </w:r>
            <w:r w:rsidRPr="002A354D">
              <w:rPr>
                <w:rFonts w:ascii="標楷體" w:hAnsi="標楷體" w:cs="標楷體" w:hint="eastAsia"/>
                <w:sz w:val="24"/>
              </w:rPr>
              <w:t>年12月31日止。</w:t>
            </w:r>
          </w:p>
          <w:p w:rsidR="00F5229D" w:rsidRDefault="00F5229D" w:rsidP="00041D06">
            <w:pPr>
              <w:pStyle w:val="Standard"/>
              <w:ind w:left="444" w:hangingChars="185" w:hanging="444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三、</w:t>
            </w:r>
            <w:r w:rsidRPr="002A354D">
              <w:rPr>
                <w:rFonts w:ascii="標楷體" w:hAnsi="標楷體" w:cs="標楷體" w:hint="eastAsia"/>
                <w:sz w:val="24"/>
              </w:rPr>
              <w:t>凡經本計畫媒合就業成功(含穩定就業)，可於穩定就業一個月後參加本儲蓄相對配合款(資產累積)計畫(須檢附勞保明細表)，最多可獲得12個月之相對配合款</w:t>
            </w:r>
          </w:p>
          <w:p w:rsidR="00F5229D" w:rsidRDefault="00F5229D" w:rsidP="00041D06">
            <w:pPr>
              <w:pStyle w:val="Standard"/>
              <w:ind w:left="444" w:hangingChars="185" w:hanging="444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四、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應於每月10日前於約定儲蓄帳戶內存入約定金額，並檢附約定儲蓄帳戶交易紀錄影本供本府對帳，另同意本府必要時調閱約定儲蓄帳戶相關資料。儲蓄期間如遭逢急難、經濟陷困導致當月無力儲蓄者，當月儲蓄金額可於後期補存，如於最後一期儲蓄時間(12月10日)前無法將儲蓄款項全數補存完成，則視同取消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資格。</w:t>
            </w:r>
          </w:p>
          <w:p w:rsidR="00F5229D" w:rsidRDefault="00F5229D" w:rsidP="00041D06">
            <w:pPr>
              <w:pStyle w:val="Standard"/>
              <w:ind w:left="456" w:hangingChars="190" w:hanging="456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五、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計畫期滿，經本府審核結算後，將撥入自存款同額款項(不含利息)至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約定金融帳戶內。</w:t>
            </w:r>
          </w:p>
          <w:p w:rsidR="00F5229D" w:rsidRDefault="00F5229D" w:rsidP="00041D06">
            <w:pPr>
              <w:pStyle w:val="Standard"/>
              <w:ind w:left="456" w:hangingChars="190" w:hanging="456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lastRenderedPageBreak/>
              <w:t>六、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存入款項來源應以正當方式取得，若涉及非法或不當行為自負法律責任，本府得取消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參與本計畫之資格。</w:t>
            </w:r>
          </w:p>
          <w:p w:rsidR="00F5229D" w:rsidRDefault="00F5229D" w:rsidP="00041D06">
            <w:pPr>
              <w:pStyle w:val="Standard"/>
              <w:ind w:left="468" w:hangingChars="195" w:hanging="468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七、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同意配合本府社工人員相關輔導工作，若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中途解約、戶籍遷出本縣、存款來源及用途為非法或不正當、未經本府同意即隨意提領帳戶內儲蓄金額者，本府將取消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參與資格，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將無法取得對等提撥金，僅能領回儲蓄帳戶自存儲蓄金額及利息部分。</w:t>
            </w:r>
          </w:p>
          <w:p w:rsidR="00F5229D" w:rsidRPr="00BA0E4B" w:rsidRDefault="00F5229D" w:rsidP="00041D06">
            <w:pPr>
              <w:pStyle w:val="Standard"/>
              <w:ind w:left="468" w:hangingChars="195" w:hanging="468"/>
              <w:rPr>
                <w:rFonts w:ascii="標楷體" w:hAnsi="標楷體" w:cs="標楷體"/>
                <w:b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八、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若有搬離、戶籍遷出或搬離原住居所地之情形，應主動以書面通知社工人員新戶籍地址及通訊地址；若未通知致有權益受損或喪失情形，應自行負責，不得異議。</w:t>
            </w:r>
          </w:p>
          <w:p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九、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須確實瞭解本計畫規定，且遵守並填寫約定書。</w:t>
            </w:r>
          </w:p>
          <w:p w:rsidR="00F5229D" w:rsidRPr="002A354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十、</w:t>
            </w:r>
            <w:r w:rsidRPr="002A354D">
              <w:rPr>
                <w:rFonts w:ascii="標楷體" w:hAnsi="標楷體" w:cs="標楷體" w:hint="eastAsia"/>
                <w:sz w:val="24"/>
              </w:rPr>
              <w:t>如有未盡事宜，得經臺東縣政府研議修正，參加者不得異議。</w:t>
            </w:r>
          </w:p>
          <w:p w:rsidR="00F5229D" w:rsidRPr="002A354D" w:rsidRDefault="00F5229D" w:rsidP="00041D06">
            <w:pPr>
              <w:pStyle w:val="Standard"/>
              <w:spacing w:beforeLines="50" w:before="180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□本人已詳閱並知悉「臺東縣</w:t>
            </w:r>
            <w:r>
              <w:rPr>
                <w:rFonts w:ascii="標楷體" w:hAnsi="標楷體" w:cs="標楷體" w:hint="eastAsia"/>
                <w:sz w:val="24"/>
              </w:rPr>
              <w:t>115</w:t>
            </w:r>
            <w:r w:rsidRPr="002A354D">
              <w:rPr>
                <w:rFonts w:ascii="標楷體" w:hAnsi="標楷體" w:cs="標楷體" w:hint="eastAsia"/>
                <w:sz w:val="24"/>
              </w:rPr>
              <w:t>年度社勞政聯合促進就業服務計畫儲蓄相對配合款(資產累積)」申請說明，並確認以上所填資料及所附文件均為真實，如故意隱匿或提供不實資料及違反相關法令之後果，負一切法律責任。</w:t>
            </w:r>
          </w:p>
          <w:p w:rsidR="00F5229D" w:rsidRPr="002A354D" w:rsidRDefault="00F5229D" w:rsidP="00041D06">
            <w:pPr>
              <w:pStyle w:val="Standard"/>
              <w:ind w:left="597"/>
              <w:rPr>
                <w:rFonts w:ascii="標楷體" w:hAnsi="標楷體" w:cs="標楷體"/>
                <w:sz w:val="24"/>
              </w:rPr>
            </w:pP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【簽章】</w:t>
            </w: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參加者：　　　　　　　　　　　　　 (簽名或蓋章)</w:t>
            </w: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連絡電話：(住家)</w:t>
            </w: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 xml:space="preserve">　　　　　(手機)</w:t>
            </w:r>
          </w:p>
          <w:p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F5229D" w:rsidRPr="002A354D" w:rsidRDefault="00F5229D" w:rsidP="00041D06">
            <w:pPr>
              <w:pStyle w:val="Standard"/>
              <w:rPr>
                <w:rFonts w:ascii="標楷體" w:hAnsi="標楷體" w:cs="標楷體"/>
                <w:sz w:val="22"/>
              </w:rPr>
            </w:pPr>
            <w:r w:rsidRPr="00F5229D">
              <w:rPr>
                <w:rFonts w:ascii="標楷體" w:hAnsi="標楷體" w:hint="eastAsia"/>
                <w:spacing w:val="132"/>
                <w:kern w:val="0"/>
                <w:sz w:val="24"/>
                <w:fitText w:val="7938" w:id="-457440512"/>
              </w:rPr>
              <w:t xml:space="preserve">中華民國 　　　年 　　月 　　</w:t>
            </w:r>
            <w:r w:rsidRPr="00F5229D">
              <w:rPr>
                <w:rFonts w:ascii="標楷體" w:hAnsi="標楷體" w:hint="eastAsia"/>
                <w:spacing w:val="-3"/>
                <w:kern w:val="0"/>
                <w:sz w:val="24"/>
                <w:fitText w:val="7938" w:id="-457440512"/>
              </w:rPr>
              <w:t>日</w:t>
            </w:r>
          </w:p>
        </w:tc>
      </w:tr>
      <w:tr w:rsidR="00F5229D" w:rsidRPr="00B97A4B" w:rsidTr="00041D06">
        <w:trPr>
          <w:trHeight w:val="3760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lastRenderedPageBreak/>
              <w:t>審核欄</w:t>
            </w:r>
          </w:p>
          <w:p w:rsidR="00F5229D" w:rsidRPr="00AB36B7" w:rsidRDefault="00F5229D" w:rsidP="00041D0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36B7">
              <w:rPr>
                <w:rFonts w:ascii="標楷體" w:eastAsia="標楷體" w:hAnsi="標楷體"/>
                <w:sz w:val="22"/>
              </w:rPr>
              <w:t>(</w:t>
            </w:r>
            <w:r w:rsidRPr="00AB36B7">
              <w:rPr>
                <w:rFonts w:ascii="標楷體" w:eastAsia="標楷體" w:hAnsi="標楷體" w:hint="eastAsia"/>
                <w:sz w:val="22"/>
              </w:rPr>
              <w:t>由本處填寫)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□本案符合</w:t>
            </w:r>
            <w:r>
              <w:rPr>
                <w:rFonts w:ascii="標楷體" w:eastAsia="標楷體" w:hAnsi="標楷體" w:hint="eastAsia"/>
                <w:color w:val="000000"/>
              </w:rPr>
              <w:t>115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年度就業儲蓄獎勵方案，參予方案者自___年___月起至___年___月止，共計</w:t>
            </w:r>
            <w:r>
              <w:rPr>
                <w:rFonts w:ascii="標楷體" w:eastAsia="標楷體" w:hAnsi="標楷體" w:hint="eastAsia"/>
                <w:color w:val="000000"/>
              </w:rPr>
              <w:t>___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個月，每月需將約定儲蓄金額存入</w:t>
            </w:r>
            <w:r>
              <w:rPr>
                <w:rFonts w:ascii="標楷體" w:eastAsia="標楷體" w:hAnsi="標楷體" w:hint="eastAsia"/>
                <w:color w:val="000000"/>
              </w:rPr>
              <w:t>約定</w:t>
            </w:r>
            <w:r w:rsidRPr="00957ADC">
              <w:rPr>
                <w:rFonts w:ascii="標楷體" w:eastAsia="標楷體" w:hAnsi="標楷體" w:hint="eastAsia"/>
                <w:color w:val="000000"/>
              </w:rPr>
              <w:t xml:space="preserve">帳戶。 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1.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元。7.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2.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元。8.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3.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元。9.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4.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元。10.□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5.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元。11.□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6.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元。12.□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※截止至＿＿年＿＿月＿＿日止需存入＿＿＿＿＿＿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元整。</w:t>
            </w:r>
          </w:p>
          <w:p w:rsidR="00F5229D" w:rsidRPr="00B97A4B" w:rsidRDefault="00F5229D" w:rsidP="00041D06">
            <w:pPr>
              <w:jc w:val="both"/>
              <w:rPr>
                <w:rFonts w:ascii="標楷體" w:eastAsia="標楷體" w:hAnsi="標楷體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□本案不符合規定，原因：＿＿＿＿＿＿＿＿＿＿＿＿＿＿</w:t>
            </w:r>
          </w:p>
        </w:tc>
      </w:tr>
      <w:tr w:rsidR="00F5229D" w:rsidRPr="00B97A4B" w:rsidTr="00041D06">
        <w:trPr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處長</w:t>
            </w:r>
          </w:p>
        </w:tc>
      </w:tr>
      <w:tr w:rsidR="00F5229D" w:rsidRPr="00B97A4B" w:rsidTr="00041D06">
        <w:trPr>
          <w:trHeight w:val="709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  <w:sectPr w:rsidR="00F5229D" w:rsidSect="00F217BD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</w:p>
    <w:p w:rsidR="00F5229D" w:rsidRPr="00AB36B7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-309880</wp:posOffset>
                </wp:positionV>
                <wp:extent cx="787400" cy="304800"/>
                <wp:effectExtent l="0" t="0" r="0" b="0"/>
                <wp:wrapNone/>
                <wp:docPr id="2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表3-1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13" o:spid="_x0000_s1027" type="#_x0000_t202" style="position:absolute;left:0;text-align:left;margin-left:-1.85pt;margin-top:-24.4pt;width:6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表3-1</w:t>
                      </w:r>
                    </w:p>
                  </w:txbxContent>
                </v:textbox>
              </v:shape>
            </w:pict>
          </mc:Fallback>
        </mc:AlternateContent>
      </w:r>
      <w:r w:rsidRPr="00AB36B7">
        <w:rPr>
          <w:b/>
          <w:sz w:val="28"/>
          <w:szCs w:val="28"/>
          <w:u w:val="single"/>
        </w:rPr>
        <w:t>臺東縣</w:t>
      </w:r>
      <w:r>
        <w:rPr>
          <w:rFonts w:hint="eastAsia"/>
          <w:b/>
          <w:sz w:val="28"/>
          <w:szCs w:val="28"/>
          <w:u w:val="single"/>
        </w:rPr>
        <w:t>115</w:t>
      </w:r>
      <w:r w:rsidRPr="00AB36B7">
        <w:rPr>
          <w:b/>
          <w:sz w:val="28"/>
          <w:szCs w:val="28"/>
          <w:u w:val="single"/>
        </w:rPr>
        <w:t>年度社勞政聯合促進就業服務計畫</w:t>
      </w:r>
    </w:p>
    <w:p w:rsidR="00F5229D" w:rsidRPr="00185036" w:rsidRDefault="00F5229D" w:rsidP="00F5229D">
      <w:pPr>
        <w:pStyle w:val="Default"/>
        <w:spacing w:after="120" w:line="0" w:lineRule="atLeast"/>
        <w:jc w:val="center"/>
        <w:rPr>
          <w:u w:val="single"/>
        </w:rPr>
      </w:pPr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AB36B7">
        <w:rPr>
          <w:rFonts w:hint="eastAsia"/>
          <w:b/>
          <w:sz w:val="28"/>
          <w:szCs w:val="28"/>
          <w:u w:val="single"/>
        </w:rPr>
        <w:t>證件黏貼</w:t>
      </w:r>
      <w:r>
        <w:rPr>
          <w:rFonts w:hint="eastAsia"/>
          <w:b/>
          <w:sz w:val="28"/>
          <w:szCs w:val="28"/>
          <w:u w:val="single"/>
        </w:rPr>
        <w:t>單</w:t>
      </w:r>
    </w:p>
    <w:p w:rsidR="00F5229D" w:rsidRDefault="00F5229D" w:rsidP="00F5229D">
      <w:pPr>
        <w:pStyle w:val="Default"/>
        <w:jc w:val="right"/>
      </w:pPr>
      <w:r w:rsidRPr="00185036">
        <w:rPr>
          <w:rFonts w:hint="eastAsia"/>
        </w:rPr>
        <w:t>申請日期：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月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4901"/>
      </w:tblGrid>
      <w:tr w:rsidR="00F5229D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F5229D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F5229D" w:rsidRDefault="00F5229D" w:rsidP="00041D06">
            <w:pPr>
              <w:pStyle w:val="Default"/>
              <w:jc w:val="center"/>
            </w:pPr>
            <w:r w:rsidRPr="009945D9"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反</w:t>
            </w:r>
            <w:r w:rsidRPr="009945D9">
              <w:rPr>
                <w:rFonts w:hint="eastAsia"/>
                <w:b/>
                <w:sz w:val="28"/>
                <w:szCs w:val="28"/>
              </w:rPr>
              <w:t>面)影本黏貼處</w:t>
            </w:r>
          </w:p>
        </w:tc>
      </w:tr>
      <w:tr w:rsidR="00F5229D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F5229D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F5229D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F5229D" w:rsidRDefault="00F5229D" w:rsidP="00041D06">
            <w:pPr>
              <w:pStyle w:val="Default"/>
              <w:jc w:val="center"/>
            </w:pPr>
            <w:r w:rsidRPr="009945D9"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反</w:t>
            </w:r>
            <w:r w:rsidRPr="009945D9">
              <w:rPr>
                <w:rFonts w:hint="eastAsia"/>
                <w:b/>
                <w:sz w:val="28"/>
                <w:szCs w:val="28"/>
              </w:rPr>
              <w:t>面)影本黏貼處</w:t>
            </w:r>
          </w:p>
        </w:tc>
      </w:tr>
      <w:tr w:rsidR="00F5229D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</w:p>
    <w:p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br/>
      </w:r>
    </w:p>
    <w:p w:rsidR="00F5229D" w:rsidRPr="00AB36B7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Pr="00AB36B7">
        <w:rPr>
          <w:b/>
          <w:sz w:val="28"/>
          <w:szCs w:val="28"/>
          <w:u w:val="single"/>
        </w:rPr>
        <w:lastRenderedPageBreak/>
        <w:t>臺東縣</w:t>
      </w:r>
      <w:r>
        <w:rPr>
          <w:rFonts w:hint="eastAsia"/>
          <w:b/>
          <w:sz w:val="28"/>
          <w:szCs w:val="28"/>
          <w:u w:val="single"/>
        </w:rPr>
        <w:t>115</w:t>
      </w:r>
      <w:r w:rsidRPr="00AB36B7">
        <w:rPr>
          <w:b/>
          <w:sz w:val="28"/>
          <w:szCs w:val="28"/>
          <w:u w:val="single"/>
        </w:rPr>
        <w:t>年度社勞政聯合促進就業服務計畫</w:t>
      </w:r>
    </w:p>
    <w:p w:rsidR="00F5229D" w:rsidRPr="00AB36B7" w:rsidRDefault="00F5229D" w:rsidP="00F5229D">
      <w:pPr>
        <w:pStyle w:val="Default"/>
        <w:spacing w:after="120" w:line="0" w:lineRule="atLeast"/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-544830</wp:posOffset>
                </wp:positionV>
                <wp:extent cx="966470" cy="304800"/>
                <wp:effectExtent l="0" t="0" r="5080" b="0"/>
                <wp:wrapNone/>
                <wp:docPr id="1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4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表3-2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14" o:spid="_x0000_s1028" type="#_x0000_t202" style="position:absolute;left:0;text-align:left;margin-left:.45pt;margin-top:-42.9pt;width:76.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表3-2</w:t>
                      </w:r>
                    </w:p>
                  </w:txbxContent>
                </v:textbox>
              </v:shape>
            </w:pict>
          </mc:Fallback>
        </mc:AlternateContent>
      </w:r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AB36B7">
        <w:rPr>
          <w:rFonts w:hint="eastAsia"/>
          <w:b/>
          <w:sz w:val="28"/>
          <w:szCs w:val="28"/>
          <w:u w:val="single"/>
        </w:rPr>
        <w:t>領據</w:t>
      </w:r>
    </w:p>
    <w:p w:rsidR="00F5229D" w:rsidRDefault="00F5229D" w:rsidP="00F5229D">
      <w:pPr>
        <w:pStyle w:val="Default"/>
        <w:jc w:val="right"/>
      </w:pPr>
      <w:r w:rsidRPr="00185036">
        <w:rPr>
          <w:rFonts w:hint="eastAsia"/>
        </w:rPr>
        <w:t>申請日期：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月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2221"/>
        <w:gridCol w:w="1435"/>
        <w:gridCol w:w="2153"/>
        <w:gridCol w:w="1634"/>
      </w:tblGrid>
      <w:tr w:rsidR="00F5229D" w:rsidTr="00041D06">
        <w:trPr>
          <w:trHeight w:val="707"/>
          <w:jc w:val="center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 w:rsidRPr="00266253">
              <w:rPr>
                <w:rFonts w:hint="eastAsia"/>
              </w:rPr>
              <w:t>用途摘要</w:t>
            </w:r>
          </w:p>
        </w:tc>
        <w:tc>
          <w:tcPr>
            <w:tcW w:w="74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</w:pPr>
            <w:r w:rsidRPr="004D7843">
              <w:rPr>
                <w:rFonts w:hint="eastAsia"/>
              </w:rPr>
              <w:t>支</w:t>
            </w:r>
            <w:r>
              <w:rPr>
                <w:rFonts w:hint="eastAsia"/>
              </w:rPr>
              <w:t>115</w:t>
            </w:r>
            <w:r w:rsidRPr="004D7843">
              <w:rPr>
                <w:rFonts w:hint="eastAsia"/>
              </w:rPr>
              <w:t>年度</w:t>
            </w:r>
            <w:r w:rsidRPr="004D7843">
              <w:rPr>
                <w:rFonts w:hint="eastAsia"/>
                <w:u w:val="single"/>
              </w:rPr>
              <w:t xml:space="preserve"> 　</w:t>
            </w:r>
            <w:r>
              <w:rPr>
                <w:rFonts w:hint="eastAsia"/>
                <w:u w:val="single"/>
              </w:rPr>
              <w:t xml:space="preserve">　</w:t>
            </w:r>
            <w:r w:rsidRPr="00F051AE">
              <w:rPr>
                <w:rFonts w:hint="eastAsia"/>
              </w:rPr>
              <w:t>月</w:t>
            </w:r>
            <w:r>
              <w:rPr>
                <w:rFonts w:hint="eastAsia"/>
              </w:rPr>
              <w:t>至</w:t>
            </w:r>
            <w:r w:rsidRPr="004D784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D12EF">
              <w:rPr>
                <w:rFonts w:hint="eastAsia"/>
              </w:rPr>
              <w:t>月</w:t>
            </w:r>
          </w:p>
          <w:p w:rsidR="00F5229D" w:rsidRDefault="00F5229D" w:rsidP="00041D06">
            <w:pPr>
              <w:pStyle w:val="Default"/>
            </w:pPr>
            <w:r w:rsidRPr="00F051AE">
              <w:rPr>
                <w:rFonts w:hint="eastAsia"/>
              </w:rPr>
              <w:t>社勞政聯合促進就業服務計畫</w:t>
            </w:r>
            <w:r w:rsidRPr="00D8750D">
              <w:rPr>
                <w:rFonts w:hint="eastAsia"/>
              </w:rPr>
              <w:t>儲蓄相對配合款(資產累積)</w:t>
            </w:r>
            <w:r w:rsidRPr="00F051AE">
              <w:rPr>
                <w:rFonts w:hint="eastAsia"/>
              </w:rPr>
              <w:t>補助</w:t>
            </w:r>
          </w:p>
        </w:tc>
      </w:tr>
      <w:tr w:rsidR="00F5229D" w:rsidTr="00041D06">
        <w:trPr>
          <w:trHeight w:val="539"/>
          <w:jc w:val="center"/>
        </w:trPr>
        <w:tc>
          <w:tcPr>
            <w:tcW w:w="24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229D" w:rsidRPr="004D7843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約定儲蓄(月/元)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儲蓄總月份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應領金額(元)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F5229D" w:rsidTr="00041D06">
        <w:trPr>
          <w:trHeight w:val="626"/>
          <w:jc w:val="center"/>
        </w:trPr>
        <w:tc>
          <w:tcPr>
            <w:tcW w:w="24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</w:p>
        </w:tc>
      </w:tr>
      <w:tr w:rsidR="00F5229D" w:rsidTr="00041D06">
        <w:trPr>
          <w:trHeight w:val="1984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F244B9" w:rsidRDefault="00F5229D" w:rsidP="00041D06">
            <w:pPr>
              <w:pStyle w:val="Default"/>
            </w:pPr>
            <w:r w:rsidRPr="00F244B9">
              <w:rPr>
                <w:rFonts w:hint="eastAsia"/>
              </w:rPr>
              <w:t>※請提供申請人本人帳戶資料(擇一勾選)</w:t>
            </w:r>
          </w:p>
          <w:p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>□金融帳戶：＿＿＿＿＿＿銀行（庫局）＿＿＿＿＿＿＿＿分行（支庫局）</w:t>
            </w:r>
          </w:p>
          <w:p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 xml:space="preserve">　金融機構代碼：</w:t>
            </w:r>
            <w:r w:rsidRPr="00510FD6">
              <w:rPr>
                <w:rFonts w:hint="eastAsia"/>
                <w:u w:val="single"/>
              </w:rPr>
              <w:t xml:space="preserve">　　　　</w:t>
            </w:r>
            <w:r w:rsidRPr="00F244B9">
              <w:rPr>
                <w:rFonts w:hint="eastAsia"/>
              </w:rPr>
              <w:t>分行號：</w:t>
            </w:r>
            <w:r w:rsidRPr="00510FD6">
              <w:rPr>
                <w:rFonts w:hint="eastAsia"/>
                <w:u w:val="single"/>
              </w:rPr>
              <w:t xml:space="preserve">　　　　</w:t>
            </w:r>
            <w:r w:rsidRPr="00F244B9">
              <w:rPr>
                <w:rFonts w:hint="eastAsia"/>
              </w:rPr>
              <w:t>帳號：</w:t>
            </w:r>
            <w:r w:rsidRPr="00510FD6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>□郵局帳戶：</w:t>
            </w:r>
          </w:p>
          <w:p w:rsidR="00F5229D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 xml:space="preserve">　局號：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F244B9">
              <w:rPr>
                <w:rFonts w:hint="eastAsia"/>
              </w:rPr>
              <w:t>帳號：</w:t>
            </w:r>
            <w:r w:rsidRPr="00510FD6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F5229D" w:rsidTr="00041D06">
        <w:trPr>
          <w:trHeight w:val="393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--------------------</w:t>
            </w:r>
            <w:r>
              <w:t>約定儲蓄帳戶存簿（封面）影本</w:t>
            </w:r>
            <w:r>
              <w:rPr>
                <w:rFonts w:hint="eastAsia"/>
              </w:rPr>
              <w:t>(</w:t>
            </w:r>
            <w:r w:rsidRPr="004D7843">
              <w:rPr>
                <w:rFonts w:hint="eastAsia"/>
              </w:rPr>
              <w:t>請浮黏貼</w:t>
            </w:r>
            <w:r>
              <w:rPr>
                <w:rFonts w:hint="eastAsia"/>
              </w:rPr>
              <w:t>) --------------------</w:t>
            </w:r>
          </w:p>
        </w:tc>
      </w:tr>
      <w:tr w:rsidR="00F5229D" w:rsidTr="00041D06">
        <w:trPr>
          <w:trHeight w:val="6021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266253" w:rsidRDefault="00F5229D" w:rsidP="00041D06">
            <w:pPr>
              <w:pStyle w:val="Default"/>
              <w:spacing w:before="120"/>
            </w:pPr>
            <w:r w:rsidRPr="00266253">
              <w:rPr>
                <w:rFonts w:hint="eastAsia"/>
              </w:rPr>
              <w:t>茲 領 到</w:t>
            </w:r>
          </w:p>
          <w:p w:rsidR="00F5229D" w:rsidRPr="00266253" w:rsidRDefault="00F5229D" w:rsidP="00041D06">
            <w:pPr>
              <w:pStyle w:val="Default"/>
              <w:spacing w:before="120"/>
            </w:pPr>
            <w:r w:rsidRPr="00266253">
              <w:rPr>
                <w:rFonts w:hint="eastAsia"/>
              </w:rPr>
              <w:t>臺東縣政府撥付社勞政聯合促進就業服務計畫</w:t>
            </w:r>
          </w:p>
          <w:p w:rsidR="00F5229D" w:rsidRPr="00266253" w:rsidRDefault="00F5229D" w:rsidP="00041D06">
            <w:pPr>
              <w:pStyle w:val="Default"/>
              <w:spacing w:before="120"/>
            </w:pPr>
            <w:r w:rsidRPr="003D12EF">
              <w:rPr>
                <w:rFonts w:hint="eastAsia"/>
              </w:rPr>
              <w:t>儲蓄相對配合款(資產累積)</w:t>
            </w:r>
            <w:r w:rsidRPr="00266253">
              <w:rPr>
                <w:rFonts w:hint="eastAsia"/>
              </w:rPr>
              <w:t xml:space="preserve"> 補助金</w:t>
            </w:r>
          </w:p>
          <w:p w:rsidR="00F5229D" w:rsidRDefault="00F5229D" w:rsidP="00041D06">
            <w:pPr>
              <w:pStyle w:val="Default"/>
              <w:spacing w:before="120"/>
            </w:pPr>
            <w:r w:rsidRPr="00266253">
              <w:rPr>
                <w:rFonts w:hint="eastAsia"/>
              </w:rPr>
              <w:t xml:space="preserve">新臺幣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萬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仟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佰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拾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>元整，確實無訛。</w:t>
            </w:r>
          </w:p>
          <w:p w:rsidR="00F5229D" w:rsidRPr="00266253" w:rsidRDefault="00F5229D" w:rsidP="00041D06">
            <w:pPr>
              <w:pStyle w:val="Default"/>
              <w:spacing w:before="120"/>
            </w:pPr>
          </w:p>
          <w:p w:rsidR="00F5229D" w:rsidRPr="00266253" w:rsidRDefault="00F5229D" w:rsidP="00041D06">
            <w:pPr>
              <w:pStyle w:val="Default"/>
              <w:spacing w:before="240"/>
            </w:pPr>
            <w:r w:rsidRPr="00266253">
              <w:rPr>
                <w:rFonts w:hint="eastAsia"/>
              </w:rPr>
              <w:t>此 據</w:t>
            </w:r>
          </w:p>
          <w:p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具領人：</w:t>
            </w:r>
            <w:r w:rsidRPr="00266253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266253">
              <w:rPr>
                <w:rFonts w:hint="eastAsia"/>
              </w:rPr>
              <w:t>（簽章）</w:t>
            </w:r>
          </w:p>
          <w:p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身分證字號：</w:t>
            </w:r>
            <w:r w:rsidRPr="00266253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電話：</w:t>
            </w:r>
            <w:r w:rsidRPr="00266253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地址：</w:t>
            </w:r>
            <w:r w:rsidRPr="00266253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F5229D" w:rsidRDefault="00F5229D" w:rsidP="00041D06">
            <w:pPr>
              <w:pStyle w:val="Default"/>
              <w:jc w:val="center"/>
            </w:pPr>
            <w:r w:rsidRPr="00F5229D">
              <w:rPr>
                <w:rFonts w:hint="eastAsia"/>
                <w:spacing w:val="216"/>
                <w:fitText w:val="7938" w:id="-457440511"/>
              </w:rPr>
              <w:t xml:space="preserve">中華民國　 年 　月　 </w:t>
            </w:r>
            <w:r w:rsidRPr="00F5229D">
              <w:rPr>
                <w:rFonts w:hint="eastAsia"/>
                <w:spacing w:val="-3"/>
                <w:fitText w:val="7938" w:id="-457440511"/>
              </w:rPr>
              <w:t>日</w:t>
            </w:r>
          </w:p>
        </w:tc>
      </w:tr>
      <w:tr w:rsidR="00F5229D" w:rsidTr="00041D06">
        <w:trPr>
          <w:trHeight w:val="1679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備註：</w:t>
            </w:r>
          </w:p>
          <w:p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1.本人同意每月</w:t>
            </w:r>
            <w:r>
              <w:rPr>
                <w:rFonts w:hint="eastAsia"/>
                <w:sz w:val="20"/>
                <w:szCs w:val="20"/>
              </w:rPr>
              <w:t>10</w:t>
            </w:r>
            <w:r w:rsidRPr="00F244B9">
              <w:rPr>
                <w:rFonts w:hint="eastAsia"/>
                <w:sz w:val="20"/>
                <w:szCs w:val="20"/>
              </w:rPr>
              <w:t>日前繳交相關資料向臺東縣政府請領補助款，如逾期則視同放棄。</w:t>
            </w:r>
          </w:p>
          <w:p w:rsidR="00F5229D" w:rsidRPr="00F244B9" w:rsidRDefault="00F5229D" w:rsidP="00041D06">
            <w:pPr>
              <w:pStyle w:val="Default"/>
              <w:spacing w:line="0" w:lineRule="atLeas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2.申請本計畫補助期間，不得同時請領本縣其它「</w:t>
            </w:r>
            <w:r w:rsidRPr="003D12EF">
              <w:rPr>
                <w:rFonts w:hint="eastAsia"/>
                <w:sz w:val="20"/>
                <w:szCs w:val="20"/>
              </w:rPr>
              <w:t>儲蓄相對配合款(資產累積)</w:t>
            </w:r>
            <w:r w:rsidRPr="00F244B9">
              <w:rPr>
                <w:rFonts w:hint="eastAsia"/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方案相關補助</w:t>
            </w:r>
            <w:r w:rsidRPr="00F244B9">
              <w:rPr>
                <w:rFonts w:hint="eastAsia"/>
                <w:sz w:val="20"/>
                <w:szCs w:val="20"/>
              </w:rPr>
              <w:t>，如經查有同時請領之情事，本人願全數繳回本補助款。</w:t>
            </w:r>
          </w:p>
          <w:p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3.三項補助費皆需接受社工不定期訪視。</w:t>
            </w:r>
          </w:p>
          <w:p w:rsidR="00F5229D" w:rsidRPr="00266253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4.三項補助費需接受社工評估與審查相關資格。</w:t>
            </w:r>
          </w:p>
        </w:tc>
      </w:tr>
    </w:tbl>
    <w:p w:rsidR="00F5229D" w:rsidRDefault="00F5229D" w:rsidP="00F5229D">
      <w:pPr>
        <w:pStyle w:val="Default"/>
      </w:pPr>
    </w:p>
    <w:p w:rsidR="00F5229D" w:rsidRDefault="00F5229D" w:rsidP="00F5229D">
      <w:pPr>
        <w:pStyle w:val="Default"/>
      </w:pPr>
    </w:p>
    <w:sectPr w:rsidR="00F5229D" w:rsidSect="00F522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09" w:rsidRDefault="002C4F09" w:rsidP="00E84ECF">
      <w:r>
        <w:separator/>
      </w:r>
    </w:p>
  </w:endnote>
  <w:endnote w:type="continuationSeparator" w:id="0">
    <w:p w:rsidR="002C4F09" w:rsidRDefault="002C4F09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09" w:rsidRDefault="002C4F09" w:rsidP="00E84ECF">
      <w:r>
        <w:separator/>
      </w:r>
    </w:p>
  </w:footnote>
  <w:footnote w:type="continuationSeparator" w:id="0">
    <w:p w:rsidR="002C4F09" w:rsidRDefault="002C4F09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9D"/>
    <w:rsid w:val="000A67AF"/>
    <w:rsid w:val="000E60E6"/>
    <w:rsid w:val="00173488"/>
    <w:rsid w:val="002C4F09"/>
    <w:rsid w:val="0036208C"/>
    <w:rsid w:val="004111B7"/>
    <w:rsid w:val="00895D3B"/>
    <w:rsid w:val="008A0341"/>
    <w:rsid w:val="009217AD"/>
    <w:rsid w:val="009A6900"/>
    <w:rsid w:val="009F0CC7"/>
    <w:rsid w:val="00B36462"/>
    <w:rsid w:val="00B46307"/>
    <w:rsid w:val="00E7363D"/>
    <w:rsid w:val="00E84ECF"/>
    <w:rsid w:val="00E85BF2"/>
    <w:rsid w:val="00F02BE8"/>
    <w:rsid w:val="00F5229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1840A-7A64-4F21-AD15-D369DC23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ECF"/>
    <w:rPr>
      <w:kern w:val="2"/>
    </w:rPr>
  </w:style>
  <w:style w:type="table" w:styleId="a7">
    <w:name w:val="Table Grid"/>
    <w:basedOn w:val="a1"/>
    <w:uiPriority w:val="59"/>
    <w:rsid w:val="00F5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29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Standard">
    <w:name w:val="Standard"/>
    <w:rsid w:val="00F5229D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2026-06-02T00:40:00Z</dcterms:created>
  <dcterms:modified xsi:type="dcterms:W3CDTF">2026-06-02T00:40:00Z</dcterms:modified>
</cp:coreProperties>
</file>