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4A0" w:rsidRDefault="002D10CF" w:rsidP="006C2BAF">
      <w:pPr>
        <w:spacing w:line="360" w:lineRule="auto"/>
        <w:ind w:firstLineChars="100" w:firstLine="360"/>
        <w:jc w:val="center"/>
        <w:rPr>
          <w:rFonts w:ascii="標楷體" w:eastAsia="標楷體" w:hAnsi="標楷體"/>
          <w:b/>
          <w:sz w:val="36"/>
          <w:szCs w:val="36"/>
        </w:rPr>
      </w:pPr>
      <w:bookmarkStart w:id="0" w:name="_GoBack"/>
      <w:r w:rsidRPr="00F10D83">
        <w:rPr>
          <w:rFonts w:ascii="標楷體" w:eastAsia="標楷體" w:hAnsi="標楷體" w:hint="eastAsia"/>
          <w:b/>
          <w:sz w:val="36"/>
          <w:szCs w:val="36"/>
        </w:rPr>
        <w:t>臺東縣政府</w:t>
      </w:r>
      <w:r w:rsidR="0037275A" w:rsidRPr="00F10D83">
        <w:rPr>
          <w:rFonts w:ascii="標楷體" w:eastAsia="標楷體" w:hAnsi="標楷體" w:hint="eastAsia"/>
          <w:b/>
          <w:sz w:val="36"/>
          <w:szCs w:val="36"/>
        </w:rPr>
        <w:t>1</w:t>
      </w:r>
      <w:r w:rsidR="00C35D55" w:rsidRPr="00F10D83">
        <w:rPr>
          <w:rFonts w:ascii="標楷體" w:eastAsia="標楷體" w:hAnsi="標楷體" w:hint="eastAsia"/>
          <w:b/>
          <w:sz w:val="36"/>
          <w:szCs w:val="36"/>
        </w:rPr>
        <w:t>1</w:t>
      </w:r>
      <w:r w:rsidR="00AD7534">
        <w:rPr>
          <w:rFonts w:ascii="標楷體" w:eastAsia="標楷體" w:hAnsi="標楷體" w:hint="eastAsia"/>
          <w:b/>
          <w:sz w:val="36"/>
          <w:szCs w:val="36"/>
        </w:rPr>
        <w:t>2</w:t>
      </w:r>
      <w:r w:rsidRPr="00F10D83">
        <w:rPr>
          <w:rFonts w:ascii="標楷體" w:eastAsia="標楷體" w:hAnsi="標楷體" w:hint="eastAsia"/>
          <w:b/>
          <w:sz w:val="36"/>
          <w:szCs w:val="36"/>
        </w:rPr>
        <w:t>年補助辦理低收入戶老人轉介機構收容照顧</w:t>
      </w:r>
    </w:p>
    <w:p w:rsidR="002D10CF" w:rsidRPr="00F10D83" w:rsidRDefault="002D10CF" w:rsidP="004E49E5">
      <w:pPr>
        <w:spacing w:line="360" w:lineRule="auto"/>
        <w:ind w:firstLineChars="100" w:firstLine="360"/>
        <w:jc w:val="center"/>
        <w:rPr>
          <w:rFonts w:ascii="標楷體" w:eastAsia="標楷體" w:hAnsi="標楷體"/>
          <w:b/>
          <w:sz w:val="36"/>
          <w:szCs w:val="36"/>
        </w:rPr>
      </w:pPr>
      <w:r w:rsidRPr="00F10D83">
        <w:rPr>
          <w:rFonts w:ascii="標楷體" w:eastAsia="標楷體" w:hAnsi="標楷體" w:hint="eastAsia"/>
          <w:b/>
          <w:sz w:val="36"/>
          <w:szCs w:val="36"/>
        </w:rPr>
        <w:t>實施計畫</w:t>
      </w:r>
    </w:p>
    <w:bookmarkEnd w:id="0"/>
    <w:p w:rsidR="002D10CF" w:rsidRPr="001526EA" w:rsidRDefault="004846F5" w:rsidP="002D10CF">
      <w:pPr>
        <w:spacing w:line="480" w:lineRule="exact"/>
        <w:jc w:val="right"/>
        <w:rPr>
          <w:rFonts w:ascii="標楷體" w:eastAsia="標楷體" w:hAnsi="標楷體"/>
          <w:b/>
        </w:rPr>
      </w:pPr>
      <w:r w:rsidRPr="001526EA">
        <w:rPr>
          <w:rFonts w:ascii="標楷體" w:eastAsia="標楷體" w:hAnsi="標楷體" w:hint="eastAsia"/>
          <w:b/>
        </w:rPr>
        <w:t>1</w:t>
      </w:r>
      <w:r w:rsidR="00E42189" w:rsidRPr="001526EA">
        <w:rPr>
          <w:rFonts w:ascii="標楷體" w:eastAsia="標楷體" w:hAnsi="標楷體" w:hint="eastAsia"/>
          <w:b/>
        </w:rPr>
        <w:t>1</w:t>
      </w:r>
      <w:r w:rsidR="00AD7534">
        <w:rPr>
          <w:rFonts w:ascii="標楷體" w:eastAsia="標楷體" w:hAnsi="標楷體" w:hint="eastAsia"/>
          <w:b/>
        </w:rPr>
        <w:t>2</w:t>
      </w:r>
      <w:r w:rsidR="002D10CF" w:rsidRPr="001526EA">
        <w:rPr>
          <w:rFonts w:ascii="標楷體" w:eastAsia="標楷體" w:hAnsi="標楷體" w:hint="eastAsia"/>
          <w:b/>
        </w:rPr>
        <w:t>年</w:t>
      </w:r>
      <w:r w:rsidRPr="001526EA">
        <w:rPr>
          <w:rFonts w:ascii="標楷體" w:eastAsia="標楷體" w:hAnsi="標楷體" w:hint="eastAsia"/>
          <w:b/>
        </w:rPr>
        <w:t>1</w:t>
      </w:r>
      <w:r w:rsidR="002D10CF" w:rsidRPr="001526EA">
        <w:rPr>
          <w:rFonts w:ascii="標楷體" w:eastAsia="標楷體" w:hAnsi="標楷體" w:hint="eastAsia"/>
          <w:b/>
        </w:rPr>
        <w:t>月</w:t>
      </w:r>
      <w:r w:rsidRPr="001526EA">
        <w:rPr>
          <w:rFonts w:ascii="標楷體" w:eastAsia="標楷體" w:hAnsi="標楷體" w:hint="eastAsia"/>
          <w:b/>
        </w:rPr>
        <w:t>1</w:t>
      </w:r>
      <w:r w:rsidR="002D10CF" w:rsidRPr="001526EA">
        <w:rPr>
          <w:rFonts w:ascii="標楷體" w:eastAsia="標楷體" w:hAnsi="標楷體" w:hint="eastAsia"/>
          <w:b/>
        </w:rPr>
        <w:t>日修正</w:t>
      </w:r>
    </w:p>
    <w:p w:rsidR="00AB6E55" w:rsidRPr="001526EA" w:rsidRDefault="002D10CF" w:rsidP="00877399">
      <w:pPr>
        <w:pStyle w:val="a4"/>
        <w:numPr>
          <w:ilvl w:val="0"/>
          <w:numId w:val="1"/>
        </w:numPr>
        <w:tabs>
          <w:tab w:val="left" w:pos="567"/>
        </w:tabs>
        <w:autoSpaceDE w:val="0"/>
        <w:autoSpaceDN w:val="0"/>
        <w:adjustRightInd w:val="0"/>
        <w:spacing w:line="500" w:lineRule="exact"/>
        <w:ind w:leftChars="0" w:left="1418" w:hanging="1418"/>
        <w:jc w:val="both"/>
        <w:rPr>
          <w:rFonts w:ascii="標楷體" w:eastAsia="標楷體" w:hAnsi="標楷體" w:cs="DFKaiShu-SB-Estd-BF-Identity-H"/>
          <w:kern w:val="0"/>
          <w:sz w:val="28"/>
          <w:szCs w:val="28"/>
        </w:rPr>
      </w:pPr>
      <w:r w:rsidRPr="001526EA">
        <w:rPr>
          <w:rFonts w:ascii="標楷體" w:eastAsia="標楷體" w:hAnsi="標楷體" w:hint="eastAsia"/>
          <w:sz w:val="28"/>
          <w:szCs w:val="28"/>
        </w:rPr>
        <w:t>依據：老人福利法第5條、第15條、失能老人接受長期照顧服務補助辦法第7條</w:t>
      </w:r>
      <w:r w:rsidR="00877399">
        <w:rPr>
          <w:rFonts w:ascii="標楷體" w:eastAsia="標楷體" w:hAnsi="標楷體" w:hint="eastAsia"/>
          <w:sz w:val="28"/>
          <w:szCs w:val="28"/>
        </w:rPr>
        <w:t>、</w:t>
      </w:r>
      <w:r w:rsidR="00877399" w:rsidRPr="00877399">
        <w:rPr>
          <w:rFonts w:ascii="標楷體" w:eastAsia="標楷體" w:hAnsi="標楷體" w:hint="eastAsia"/>
          <w:sz w:val="28"/>
          <w:szCs w:val="28"/>
        </w:rPr>
        <w:t>長照服務發展基金一般性獎助計畫經費申請獎助項目及基準</w:t>
      </w:r>
      <w:r w:rsidR="00AD7534">
        <w:rPr>
          <w:rFonts w:ascii="標楷體" w:eastAsia="標楷體" w:hAnsi="標楷體" w:hint="eastAsia"/>
          <w:sz w:val="28"/>
          <w:szCs w:val="28"/>
          <w:lang w:eastAsia="zh-HK"/>
        </w:rPr>
        <w:t>等</w:t>
      </w:r>
      <w:r w:rsidRPr="001526EA">
        <w:rPr>
          <w:rFonts w:ascii="標楷體" w:eastAsia="標楷體" w:hAnsi="標楷體" w:hint="eastAsia"/>
          <w:sz w:val="28"/>
          <w:szCs w:val="28"/>
        </w:rPr>
        <w:t>規定辦理。</w:t>
      </w:r>
    </w:p>
    <w:p w:rsidR="002D10CF" w:rsidRPr="001526EA" w:rsidRDefault="002D10CF" w:rsidP="0070664F">
      <w:pPr>
        <w:pStyle w:val="a4"/>
        <w:numPr>
          <w:ilvl w:val="0"/>
          <w:numId w:val="1"/>
        </w:numPr>
        <w:tabs>
          <w:tab w:val="left" w:pos="567"/>
        </w:tabs>
        <w:autoSpaceDE w:val="0"/>
        <w:autoSpaceDN w:val="0"/>
        <w:adjustRightInd w:val="0"/>
        <w:spacing w:line="500" w:lineRule="exact"/>
        <w:ind w:leftChars="0" w:left="1418" w:hanging="1418"/>
        <w:jc w:val="both"/>
        <w:rPr>
          <w:rFonts w:ascii="標楷體" w:eastAsia="標楷體" w:hAnsi="標楷體" w:cs="DFKaiShu-SB-Estd-BF-Identity-H"/>
          <w:kern w:val="0"/>
          <w:sz w:val="28"/>
          <w:szCs w:val="28"/>
        </w:rPr>
      </w:pPr>
      <w:r w:rsidRPr="001526EA">
        <w:rPr>
          <w:rFonts w:ascii="標楷體" w:eastAsia="標楷體" w:hAnsi="標楷體" w:hint="eastAsia"/>
          <w:sz w:val="28"/>
          <w:szCs w:val="28"/>
        </w:rPr>
        <w:t>目的：</w:t>
      </w:r>
      <w:r w:rsidRPr="001526EA">
        <w:rPr>
          <w:rFonts w:ascii="標楷體" w:eastAsia="標楷體" w:hAnsi="標楷體" w:cs="DFKaiShu-SB-Estd-BF-Identity-H" w:hint="eastAsia"/>
          <w:kern w:val="0"/>
          <w:sz w:val="28"/>
          <w:szCs w:val="28"/>
        </w:rPr>
        <w:t>為加強照顧</w:t>
      </w:r>
      <w:r w:rsidR="001F4FDE">
        <w:rPr>
          <w:rFonts w:ascii="標楷體" w:eastAsia="標楷體" w:hAnsi="標楷體" w:cs="DFKaiShu-SB-Estd-BF-Identity-H" w:hint="eastAsia"/>
          <w:kern w:val="0"/>
          <w:sz w:val="28"/>
          <w:szCs w:val="28"/>
          <w:lang w:eastAsia="zh-HK"/>
        </w:rPr>
        <w:t>本</w:t>
      </w:r>
      <w:r w:rsidRPr="001526EA">
        <w:rPr>
          <w:rFonts w:ascii="標楷體" w:eastAsia="標楷體" w:hAnsi="標楷體" w:cs="DFKaiShu-SB-Estd-BF-Identity-H" w:hint="eastAsia"/>
          <w:kern w:val="0"/>
          <w:sz w:val="28"/>
          <w:szCs w:val="28"/>
        </w:rPr>
        <w:t>縣年滿65歲，長期臥病、無親屬或乏親屬照顧之低收入戶，以及因應本縣低收入老人接受長期照顧機構照護服務之需求，減輕家庭照顧負擔，特訂定本項計畫</w:t>
      </w:r>
      <w:r w:rsidRPr="001526EA">
        <w:rPr>
          <w:rFonts w:ascii="標楷體" w:eastAsia="標楷體" w:hAnsi="標楷體" w:hint="eastAsia"/>
          <w:sz w:val="28"/>
          <w:szCs w:val="28"/>
        </w:rPr>
        <w:t>。</w:t>
      </w:r>
    </w:p>
    <w:p w:rsidR="002D10CF" w:rsidRPr="001526EA" w:rsidRDefault="002D10CF" w:rsidP="0070664F">
      <w:pPr>
        <w:pStyle w:val="a4"/>
        <w:numPr>
          <w:ilvl w:val="0"/>
          <w:numId w:val="1"/>
        </w:numPr>
        <w:autoSpaceDE w:val="0"/>
        <w:autoSpaceDN w:val="0"/>
        <w:adjustRightInd w:val="0"/>
        <w:spacing w:line="500" w:lineRule="exact"/>
        <w:ind w:leftChars="0" w:left="567" w:hanging="567"/>
        <w:rPr>
          <w:rFonts w:ascii="標楷體" w:eastAsia="標楷體" w:hAnsi="標楷體" w:cs="DFKaiShu-SB-Estd-BF-Identity-H"/>
          <w:kern w:val="0"/>
          <w:sz w:val="28"/>
          <w:szCs w:val="28"/>
        </w:rPr>
      </w:pPr>
      <w:r w:rsidRPr="001526EA">
        <w:rPr>
          <w:rFonts w:ascii="標楷體" w:eastAsia="標楷體" w:hAnsi="標楷體" w:hint="eastAsia"/>
          <w:sz w:val="28"/>
          <w:szCs w:val="28"/>
        </w:rPr>
        <w:t>辦理機關：臺東縣政府（以下簡稱本府）。</w:t>
      </w:r>
    </w:p>
    <w:p w:rsidR="00C63BCD" w:rsidRPr="001526EA" w:rsidRDefault="002D10CF" w:rsidP="0070664F">
      <w:pPr>
        <w:pStyle w:val="a4"/>
        <w:numPr>
          <w:ilvl w:val="0"/>
          <w:numId w:val="1"/>
        </w:numPr>
        <w:autoSpaceDE w:val="0"/>
        <w:autoSpaceDN w:val="0"/>
        <w:adjustRightInd w:val="0"/>
        <w:spacing w:line="500" w:lineRule="exact"/>
        <w:ind w:leftChars="0" w:left="567" w:hanging="567"/>
        <w:rPr>
          <w:rFonts w:ascii="標楷體" w:eastAsia="標楷體" w:hAnsi="標楷體" w:cs="DFKaiShu-SB-Estd-BF-Identity-H"/>
          <w:kern w:val="0"/>
          <w:sz w:val="28"/>
          <w:szCs w:val="28"/>
        </w:rPr>
      </w:pPr>
      <w:r w:rsidRPr="001526EA">
        <w:rPr>
          <w:rFonts w:ascii="標楷體" w:eastAsia="標楷體" w:hAnsi="標楷體" w:hint="eastAsia"/>
          <w:sz w:val="28"/>
          <w:szCs w:val="28"/>
        </w:rPr>
        <w:t>辦理期間：</w:t>
      </w:r>
      <w:r w:rsidRPr="001526EA">
        <w:rPr>
          <w:rFonts w:ascii="標楷體" w:eastAsia="標楷體" w:hAnsi="標楷體" w:hint="eastAsia"/>
          <w:b/>
          <w:sz w:val="28"/>
          <w:szCs w:val="28"/>
          <w:u w:val="single"/>
        </w:rPr>
        <w:t>自</w:t>
      </w:r>
      <w:r w:rsidR="00E42189" w:rsidRPr="001526EA">
        <w:rPr>
          <w:rFonts w:ascii="標楷體" w:eastAsia="標楷體" w:hAnsi="標楷體" w:hint="eastAsia"/>
          <w:b/>
          <w:sz w:val="28"/>
          <w:szCs w:val="28"/>
          <w:u w:val="single"/>
        </w:rPr>
        <w:t>11</w:t>
      </w:r>
      <w:r w:rsidR="00AD7534">
        <w:rPr>
          <w:rFonts w:ascii="標楷體" w:eastAsia="標楷體" w:hAnsi="標楷體" w:hint="eastAsia"/>
          <w:b/>
          <w:sz w:val="28"/>
          <w:szCs w:val="28"/>
          <w:u w:val="single"/>
        </w:rPr>
        <w:t>2</w:t>
      </w:r>
      <w:r w:rsidRPr="001526EA">
        <w:rPr>
          <w:rFonts w:ascii="標楷體" w:eastAsia="標楷體" w:hAnsi="標楷體" w:hint="eastAsia"/>
          <w:b/>
          <w:sz w:val="28"/>
          <w:szCs w:val="28"/>
          <w:u w:val="single"/>
        </w:rPr>
        <w:t>年1月1日起至</w:t>
      </w:r>
      <w:r w:rsidR="001C64A0" w:rsidRPr="001526EA">
        <w:rPr>
          <w:rFonts w:ascii="標楷體" w:eastAsia="標楷體" w:hAnsi="標楷體" w:hint="eastAsia"/>
          <w:b/>
          <w:sz w:val="28"/>
          <w:szCs w:val="28"/>
          <w:u w:val="single"/>
        </w:rPr>
        <w:t>11</w:t>
      </w:r>
      <w:r w:rsidR="00AD7534">
        <w:rPr>
          <w:rFonts w:ascii="標楷體" w:eastAsia="標楷體" w:hAnsi="標楷體" w:hint="eastAsia"/>
          <w:b/>
          <w:sz w:val="28"/>
          <w:szCs w:val="28"/>
          <w:u w:val="single"/>
        </w:rPr>
        <w:t>2</w:t>
      </w:r>
      <w:r w:rsidR="00B84744" w:rsidRPr="001526EA">
        <w:rPr>
          <w:rFonts w:ascii="標楷體" w:eastAsia="標楷體" w:hAnsi="標楷體" w:hint="eastAsia"/>
          <w:b/>
          <w:sz w:val="28"/>
          <w:szCs w:val="28"/>
          <w:u w:val="single"/>
        </w:rPr>
        <w:t>年</w:t>
      </w:r>
      <w:r w:rsidR="0037275A" w:rsidRPr="001526EA">
        <w:rPr>
          <w:rFonts w:ascii="標楷體" w:eastAsia="標楷體" w:hAnsi="標楷體" w:hint="eastAsia"/>
          <w:b/>
          <w:sz w:val="28"/>
          <w:szCs w:val="28"/>
          <w:u w:val="single"/>
        </w:rPr>
        <w:t>12</w:t>
      </w:r>
      <w:r w:rsidRPr="001526EA">
        <w:rPr>
          <w:rFonts w:ascii="標楷體" w:eastAsia="標楷體" w:hAnsi="標楷體" w:hint="eastAsia"/>
          <w:b/>
          <w:sz w:val="28"/>
          <w:szCs w:val="28"/>
          <w:u w:val="single"/>
        </w:rPr>
        <w:t>月31日</w:t>
      </w:r>
      <w:r w:rsidR="001C64A0" w:rsidRPr="001526EA">
        <w:rPr>
          <w:rFonts w:ascii="標楷體" w:eastAsia="標楷體" w:hAnsi="標楷體" w:hint="eastAsia"/>
          <w:b/>
          <w:sz w:val="28"/>
          <w:szCs w:val="28"/>
          <w:u w:val="single"/>
        </w:rPr>
        <w:t>止</w:t>
      </w:r>
      <w:r w:rsidRPr="001526EA">
        <w:rPr>
          <w:rFonts w:ascii="標楷體" w:eastAsia="標楷體" w:hAnsi="標楷體" w:hint="eastAsia"/>
          <w:sz w:val="28"/>
          <w:szCs w:val="28"/>
        </w:rPr>
        <w:t>。</w:t>
      </w:r>
    </w:p>
    <w:p w:rsidR="00C63BCD" w:rsidRPr="00F10D83" w:rsidRDefault="00C63BCD" w:rsidP="0070664F">
      <w:pPr>
        <w:pStyle w:val="a4"/>
        <w:numPr>
          <w:ilvl w:val="0"/>
          <w:numId w:val="1"/>
        </w:numPr>
        <w:autoSpaceDE w:val="0"/>
        <w:autoSpaceDN w:val="0"/>
        <w:adjustRightInd w:val="0"/>
        <w:spacing w:line="500" w:lineRule="exact"/>
        <w:ind w:leftChars="0" w:left="567" w:hanging="567"/>
        <w:rPr>
          <w:rFonts w:ascii="標楷體" w:eastAsia="標楷體" w:hAnsi="標楷體" w:cs="DFKaiShu-SB-Estd-BF-Identity-H"/>
          <w:kern w:val="0"/>
          <w:sz w:val="28"/>
          <w:szCs w:val="28"/>
        </w:rPr>
      </w:pPr>
      <w:r w:rsidRPr="00F10D83">
        <w:rPr>
          <w:rFonts w:ascii="標楷體" w:eastAsia="標楷體" w:hAnsi="標楷體" w:hint="eastAsia"/>
          <w:sz w:val="28"/>
          <w:szCs w:val="28"/>
        </w:rPr>
        <w:t>補助對象：</w:t>
      </w:r>
      <w:r w:rsidRPr="00F10D83">
        <w:rPr>
          <w:rFonts w:ascii="標楷體" w:eastAsia="標楷體" w:hAnsi="標楷體" w:cs="DFKaiShu-SB-Estd-BF-Identity-H" w:hint="eastAsia"/>
          <w:kern w:val="0"/>
          <w:sz w:val="28"/>
          <w:szCs w:val="28"/>
        </w:rPr>
        <w:t>設籍本縣且年滿65歲以上，家庭總收入平均每人每月未達社會救助法規定最低生活費標準者(即列冊各</w:t>
      </w:r>
      <w:r w:rsidRPr="00F10D83">
        <w:rPr>
          <w:rFonts w:ascii="標楷體" w:eastAsia="標楷體" w:hAnsi="標楷體" w:cs="DFKaiShu-SB-Estd-BF-Identity-H" w:hint="eastAsia"/>
          <w:kern w:val="0"/>
          <w:sz w:val="28"/>
          <w:szCs w:val="28"/>
          <w:u w:val="single"/>
        </w:rPr>
        <w:t>款</w:t>
      </w:r>
      <w:r w:rsidRPr="00F10D83">
        <w:rPr>
          <w:rFonts w:ascii="標楷體" w:eastAsia="標楷體" w:hAnsi="標楷體" w:cs="DFKaiShu-SB-Estd-BF-Identity-H" w:hint="eastAsia"/>
          <w:kern w:val="0"/>
          <w:sz w:val="28"/>
          <w:szCs w:val="28"/>
        </w:rPr>
        <w:t>低收入戶)。</w:t>
      </w:r>
    </w:p>
    <w:p w:rsidR="002D10CF" w:rsidRPr="00F10D83" w:rsidRDefault="00C63BCD" w:rsidP="0070664F">
      <w:pPr>
        <w:pStyle w:val="a4"/>
        <w:numPr>
          <w:ilvl w:val="0"/>
          <w:numId w:val="1"/>
        </w:numPr>
        <w:autoSpaceDE w:val="0"/>
        <w:autoSpaceDN w:val="0"/>
        <w:adjustRightInd w:val="0"/>
        <w:spacing w:line="500" w:lineRule="exact"/>
        <w:ind w:leftChars="0" w:left="567" w:hanging="567"/>
        <w:rPr>
          <w:rFonts w:ascii="標楷體" w:eastAsia="標楷體" w:hAnsi="標楷體" w:cs="DFKaiShu-SB-Estd-BF-Identity-H"/>
          <w:kern w:val="0"/>
          <w:sz w:val="28"/>
          <w:szCs w:val="28"/>
        </w:rPr>
      </w:pPr>
      <w:r w:rsidRPr="00F10D83">
        <w:rPr>
          <w:rFonts w:ascii="標楷體" w:eastAsia="標楷體" w:hAnsi="標楷體" w:hint="eastAsia"/>
          <w:sz w:val="28"/>
          <w:szCs w:val="28"/>
        </w:rPr>
        <w:t>補助</w:t>
      </w:r>
      <w:r w:rsidR="002D10CF" w:rsidRPr="00F10D83">
        <w:rPr>
          <w:rFonts w:ascii="標楷體" w:eastAsia="標楷體" w:hAnsi="標楷體" w:hint="eastAsia"/>
          <w:sz w:val="28"/>
          <w:szCs w:val="28"/>
        </w:rPr>
        <w:t>資格</w:t>
      </w:r>
      <w:r w:rsidR="0047730F" w:rsidRPr="00F10D83">
        <w:rPr>
          <w:rFonts w:ascii="標楷體" w:eastAsia="標楷體" w:hAnsi="標楷體" w:hint="eastAsia"/>
          <w:sz w:val="28"/>
          <w:szCs w:val="28"/>
        </w:rPr>
        <w:t>條件</w:t>
      </w:r>
      <w:r w:rsidRPr="00F10D83">
        <w:rPr>
          <w:rFonts w:ascii="標楷體" w:eastAsia="標楷體" w:hAnsi="標楷體" w:hint="eastAsia"/>
          <w:sz w:val="28"/>
          <w:szCs w:val="28"/>
        </w:rPr>
        <w:t>及限制</w:t>
      </w:r>
      <w:r w:rsidR="002D10CF" w:rsidRPr="00F10D83">
        <w:rPr>
          <w:rFonts w:ascii="標楷體" w:eastAsia="標楷體" w:hAnsi="標楷體" w:hint="eastAsia"/>
          <w:sz w:val="28"/>
          <w:szCs w:val="28"/>
        </w:rPr>
        <w:t>：</w:t>
      </w:r>
    </w:p>
    <w:p w:rsidR="00C63BCD" w:rsidRPr="00F10D83" w:rsidRDefault="00C63BCD" w:rsidP="0070664F">
      <w:pPr>
        <w:pStyle w:val="a4"/>
        <w:numPr>
          <w:ilvl w:val="1"/>
          <w:numId w:val="3"/>
        </w:numPr>
        <w:autoSpaceDE w:val="0"/>
        <w:autoSpaceDN w:val="0"/>
        <w:adjustRightInd w:val="0"/>
        <w:spacing w:line="500" w:lineRule="exact"/>
        <w:ind w:leftChars="0" w:hanging="676"/>
        <w:rPr>
          <w:rFonts w:ascii="標楷體" w:eastAsia="標楷體" w:hAnsi="標楷體" w:cs="DFKaiShu-SB-Estd-BF-Identity-H"/>
          <w:kern w:val="0"/>
          <w:sz w:val="28"/>
          <w:szCs w:val="28"/>
        </w:rPr>
      </w:pPr>
      <w:r w:rsidRPr="00F10D83">
        <w:rPr>
          <w:rFonts w:ascii="標楷體" w:eastAsia="標楷體" w:hAnsi="標楷體" w:cs="DFKaiShu-SB-Estd-BF-Identity-H"/>
          <w:kern w:val="0"/>
          <w:sz w:val="28"/>
          <w:szCs w:val="28"/>
        </w:rPr>
        <w:t xml:space="preserve">安養：列冊低收入戶，且無扶養義務之親屬或扶養義務之親屬無扶養能力者。 </w:t>
      </w:r>
    </w:p>
    <w:p w:rsidR="00C63BCD" w:rsidRPr="00F10D83" w:rsidRDefault="00C63BCD" w:rsidP="0070664F">
      <w:pPr>
        <w:pStyle w:val="a4"/>
        <w:numPr>
          <w:ilvl w:val="1"/>
          <w:numId w:val="3"/>
        </w:numPr>
        <w:autoSpaceDE w:val="0"/>
        <w:autoSpaceDN w:val="0"/>
        <w:adjustRightInd w:val="0"/>
        <w:spacing w:line="500" w:lineRule="exact"/>
        <w:ind w:leftChars="0" w:hanging="676"/>
        <w:rPr>
          <w:rFonts w:ascii="標楷體" w:eastAsia="標楷體" w:hAnsi="標楷體" w:cs="DFKaiShu-SB-Estd-BF-Identity-H"/>
          <w:kern w:val="0"/>
          <w:sz w:val="28"/>
          <w:szCs w:val="28"/>
        </w:rPr>
      </w:pPr>
      <w:r w:rsidRPr="00F10D83">
        <w:rPr>
          <w:rFonts w:ascii="標楷體" w:eastAsia="標楷體" w:hAnsi="標楷體" w:cs="DFKaiShu-SB-Estd-BF-Identity-H"/>
          <w:kern w:val="0"/>
          <w:sz w:val="28"/>
          <w:szCs w:val="28"/>
        </w:rPr>
        <w:t>養護：列冊低收入戶，經</w:t>
      </w:r>
      <w:r w:rsidR="005F7A52" w:rsidRPr="00F10D83">
        <w:rPr>
          <w:rFonts w:ascii="標楷體" w:eastAsia="標楷體" w:hAnsi="標楷體" w:cs="DFKaiShu-SB-Estd-BF-Identity-H" w:hint="eastAsia"/>
          <w:kern w:val="0"/>
          <w:sz w:val="28"/>
          <w:szCs w:val="28"/>
        </w:rPr>
        <w:t>衛生機關</w:t>
      </w:r>
      <w:r w:rsidR="005F7A52" w:rsidRPr="00F10D83">
        <w:rPr>
          <w:rFonts w:ascii="標楷體" w:eastAsia="標楷體" w:hAnsi="標楷體" w:cs="DFKaiShu-SB-Estd-BF-Identity-H"/>
          <w:kern w:val="0"/>
          <w:sz w:val="28"/>
          <w:szCs w:val="28"/>
        </w:rPr>
        <w:t>長期照顧評估</w:t>
      </w:r>
      <w:r w:rsidRPr="00F10D83">
        <w:rPr>
          <w:rFonts w:ascii="標楷體" w:eastAsia="標楷體" w:hAnsi="標楷體" w:cs="DFKaiShu-SB-Estd-BF-Identity-H"/>
          <w:kern w:val="0"/>
          <w:sz w:val="28"/>
          <w:szCs w:val="28"/>
        </w:rPr>
        <w:t>失能</w:t>
      </w:r>
      <w:r w:rsidR="005F7A52" w:rsidRPr="00F10D83">
        <w:rPr>
          <w:rFonts w:ascii="標楷體" w:eastAsia="標楷體" w:hAnsi="標楷體" w:cs="DFKaiShu-SB-Estd-BF-Identity-H" w:hint="eastAsia"/>
          <w:kern w:val="0"/>
          <w:sz w:val="28"/>
          <w:szCs w:val="28"/>
        </w:rPr>
        <w:t>等級</w:t>
      </w:r>
      <w:r w:rsidRPr="00F10D83">
        <w:rPr>
          <w:rFonts w:ascii="標楷體" w:eastAsia="標楷體" w:hAnsi="標楷體" w:cs="DFKaiShu-SB-Estd-BF-Identity-H"/>
          <w:kern w:val="0"/>
          <w:sz w:val="28"/>
          <w:szCs w:val="28"/>
        </w:rPr>
        <w:t>，無氣切或呼吸照護等技術性護理服務需求者，且無扶養義務之親屬或扶養義務之親屬無扶養能力者。</w:t>
      </w:r>
    </w:p>
    <w:p w:rsidR="002D10CF" w:rsidRPr="00F10D83" w:rsidRDefault="002D10CF" w:rsidP="0070664F">
      <w:pPr>
        <w:pStyle w:val="a4"/>
        <w:numPr>
          <w:ilvl w:val="1"/>
          <w:numId w:val="3"/>
        </w:numPr>
        <w:autoSpaceDE w:val="0"/>
        <w:autoSpaceDN w:val="0"/>
        <w:adjustRightInd w:val="0"/>
        <w:spacing w:line="500" w:lineRule="exact"/>
        <w:ind w:leftChars="0" w:hanging="676"/>
        <w:rPr>
          <w:rFonts w:ascii="標楷體" w:eastAsia="標楷體" w:hAnsi="標楷體"/>
          <w:sz w:val="28"/>
          <w:szCs w:val="28"/>
        </w:rPr>
      </w:pPr>
      <w:r w:rsidRPr="00F10D83">
        <w:rPr>
          <w:rFonts w:ascii="標楷體" w:eastAsia="標楷體" w:hAnsi="標楷體" w:hint="eastAsia"/>
          <w:sz w:val="28"/>
          <w:szCs w:val="28"/>
        </w:rPr>
        <w:t>除上述資格規定外，若有下列情形之一者，不予收容：</w:t>
      </w:r>
    </w:p>
    <w:p w:rsidR="002D10CF" w:rsidRPr="00F10D83" w:rsidRDefault="00E17B07" w:rsidP="0070664F">
      <w:pPr>
        <w:pStyle w:val="a4"/>
        <w:numPr>
          <w:ilvl w:val="0"/>
          <w:numId w:val="5"/>
        </w:numPr>
        <w:autoSpaceDE w:val="0"/>
        <w:autoSpaceDN w:val="0"/>
        <w:adjustRightInd w:val="0"/>
        <w:spacing w:line="500" w:lineRule="exact"/>
        <w:ind w:leftChars="0" w:left="1134" w:hanging="283"/>
        <w:rPr>
          <w:rFonts w:ascii="標楷體" w:eastAsia="標楷體" w:hAnsi="標楷體"/>
          <w:kern w:val="0"/>
          <w:sz w:val="28"/>
          <w:szCs w:val="28"/>
        </w:rPr>
      </w:pPr>
      <w:r w:rsidRPr="00F10D83">
        <w:rPr>
          <w:rFonts w:ascii="標楷體" w:eastAsia="標楷體" w:hAnsi="標楷體" w:hint="eastAsia"/>
          <w:kern w:val="0"/>
          <w:sz w:val="28"/>
          <w:szCs w:val="28"/>
        </w:rPr>
        <w:t>患有法定傳染病，如</w:t>
      </w:r>
      <w:r w:rsidR="002D10CF" w:rsidRPr="00F10D83">
        <w:rPr>
          <w:rFonts w:ascii="標楷體" w:eastAsia="標楷體" w:hAnsi="標楷體" w:hint="eastAsia"/>
          <w:kern w:val="0"/>
          <w:sz w:val="28"/>
          <w:szCs w:val="28"/>
        </w:rPr>
        <w:t>經治療後，無傳染之虞（需檢附相關證</w:t>
      </w:r>
      <w:r w:rsidRPr="00F10D83">
        <w:rPr>
          <w:rFonts w:ascii="標楷體" w:eastAsia="標楷體" w:hAnsi="標楷體" w:hint="eastAsia"/>
          <w:kern w:val="0"/>
          <w:sz w:val="28"/>
          <w:szCs w:val="28"/>
        </w:rPr>
        <w:t>明文件）經機構評估可收容者不在此限。</w:t>
      </w:r>
    </w:p>
    <w:p w:rsidR="002D10CF" w:rsidRPr="00F10D83" w:rsidRDefault="002D10CF" w:rsidP="0070664F">
      <w:pPr>
        <w:pStyle w:val="a4"/>
        <w:numPr>
          <w:ilvl w:val="0"/>
          <w:numId w:val="5"/>
        </w:numPr>
        <w:autoSpaceDE w:val="0"/>
        <w:autoSpaceDN w:val="0"/>
        <w:adjustRightInd w:val="0"/>
        <w:spacing w:line="500" w:lineRule="exact"/>
        <w:ind w:leftChars="0" w:left="1134" w:hanging="283"/>
        <w:rPr>
          <w:rFonts w:ascii="標楷體" w:eastAsia="標楷體" w:hAnsi="標楷體"/>
          <w:kern w:val="0"/>
          <w:sz w:val="28"/>
          <w:szCs w:val="28"/>
        </w:rPr>
      </w:pPr>
      <w:r w:rsidRPr="00F10D83">
        <w:rPr>
          <w:rFonts w:ascii="標楷體" w:eastAsia="標楷體" w:hAnsi="標楷體" w:hint="eastAsia"/>
          <w:kern w:val="0"/>
          <w:sz w:val="28"/>
          <w:szCs w:val="28"/>
        </w:rPr>
        <w:t>患嚴重疾病經機構評估無法收容者。</w:t>
      </w:r>
    </w:p>
    <w:p w:rsidR="002D10CF" w:rsidRPr="00F10D83" w:rsidRDefault="002D10CF" w:rsidP="0070664F">
      <w:pPr>
        <w:pStyle w:val="a4"/>
        <w:numPr>
          <w:ilvl w:val="0"/>
          <w:numId w:val="5"/>
        </w:numPr>
        <w:autoSpaceDE w:val="0"/>
        <w:autoSpaceDN w:val="0"/>
        <w:adjustRightInd w:val="0"/>
        <w:spacing w:line="500" w:lineRule="exact"/>
        <w:ind w:leftChars="0" w:left="1134" w:hanging="283"/>
        <w:rPr>
          <w:rFonts w:ascii="標楷體" w:eastAsia="標楷體" w:hAnsi="標楷體"/>
          <w:kern w:val="0"/>
          <w:sz w:val="28"/>
          <w:szCs w:val="28"/>
        </w:rPr>
      </w:pPr>
      <w:r w:rsidRPr="00F10D83">
        <w:rPr>
          <w:rFonts w:ascii="標楷體" w:eastAsia="標楷體" w:hAnsi="標楷體" w:hint="eastAsia"/>
          <w:kern w:val="0"/>
          <w:sz w:val="28"/>
          <w:szCs w:val="28"/>
        </w:rPr>
        <w:t>無國民身分證者。</w:t>
      </w:r>
    </w:p>
    <w:p w:rsidR="002D10CF" w:rsidRPr="00F10D83" w:rsidRDefault="002D10CF" w:rsidP="0070664F">
      <w:pPr>
        <w:pStyle w:val="a4"/>
        <w:numPr>
          <w:ilvl w:val="0"/>
          <w:numId w:val="1"/>
        </w:numPr>
        <w:autoSpaceDE w:val="0"/>
        <w:autoSpaceDN w:val="0"/>
        <w:adjustRightInd w:val="0"/>
        <w:spacing w:line="500" w:lineRule="exact"/>
        <w:ind w:leftChars="0" w:left="567" w:hanging="567"/>
        <w:rPr>
          <w:rFonts w:ascii="標楷體" w:eastAsia="標楷體" w:hAnsi="標楷體"/>
          <w:color w:val="000000" w:themeColor="text1"/>
          <w:sz w:val="28"/>
          <w:szCs w:val="28"/>
        </w:rPr>
      </w:pPr>
      <w:r w:rsidRPr="00F10D83">
        <w:rPr>
          <w:rFonts w:ascii="標楷體" w:eastAsia="標楷體" w:hAnsi="標楷體" w:hint="eastAsia"/>
          <w:color w:val="000000" w:themeColor="text1"/>
          <w:sz w:val="28"/>
          <w:szCs w:val="28"/>
        </w:rPr>
        <w:t>申請應備文件</w:t>
      </w:r>
      <w:r w:rsidR="001042F4">
        <w:rPr>
          <w:rFonts w:ascii="標楷體" w:eastAsia="標楷體" w:hAnsi="標楷體" w:hint="eastAsia"/>
          <w:sz w:val="28"/>
          <w:szCs w:val="28"/>
        </w:rPr>
        <w:t>(附表1)</w:t>
      </w:r>
      <w:r w:rsidRPr="00F10D83">
        <w:rPr>
          <w:rFonts w:ascii="標楷體" w:eastAsia="標楷體" w:hAnsi="標楷體" w:hint="eastAsia"/>
          <w:color w:val="000000" w:themeColor="text1"/>
          <w:sz w:val="28"/>
          <w:szCs w:val="28"/>
        </w:rPr>
        <w:t>：</w:t>
      </w:r>
    </w:p>
    <w:p w:rsidR="002D10CF" w:rsidRPr="00F10D83" w:rsidRDefault="001E4676" w:rsidP="0070664F">
      <w:pPr>
        <w:pStyle w:val="a4"/>
        <w:numPr>
          <w:ilvl w:val="0"/>
          <w:numId w:val="6"/>
        </w:numPr>
        <w:autoSpaceDE w:val="0"/>
        <w:autoSpaceDN w:val="0"/>
        <w:adjustRightInd w:val="0"/>
        <w:spacing w:line="500" w:lineRule="exact"/>
        <w:ind w:leftChars="0" w:left="851" w:hanging="567"/>
        <w:rPr>
          <w:rFonts w:ascii="標楷體" w:eastAsia="標楷體" w:hAnsi="標楷體"/>
          <w:sz w:val="28"/>
          <w:szCs w:val="28"/>
        </w:rPr>
      </w:pPr>
      <w:r>
        <w:rPr>
          <w:rFonts w:ascii="標楷體" w:eastAsia="標楷體" w:hAnsi="標楷體" w:hint="eastAsia"/>
          <w:sz w:val="28"/>
          <w:szCs w:val="28"/>
        </w:rPr>
        <w:t>申請書正本</w:t>
      </w:r>
      <w:r w:rsidR="002D10CF" w:rsidRPr="00F10D83">
        <w:rPr>
          <w:rFonts w:ascii="標楷體" w:eastAsia="標楷體" w:hAnsi="標楷體" w:hint="eastAsia"/>
          <w:sz w:val="28"/>
          <w:szCs w:val="28"/>
        </w:rPr>
        <w:t>。</w:t>
      </w:r>
    </w:p>
    <w:p w:rsidR="002D10CF" w:rsidRPr="00F10D83" w:rsidRDefault="002D10CF" w:rsidP="0070664F">
      <w:pPr>
        <w:pStyle w:val="a4"/>
        <w:numPr>
          <w:ilvl w:val="0"/>
          <w:numId w:val="6"/>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身分證正反面影本。</w:t>
      </w:r>
    </w:p>
    <w:p w:rsidR="002D10CF" w:rsidRPr="00F10D83" w:rsidRDefault="002D10CF" w:rsidP="0070664F">
      <w:pPr>
        <w:pStyle w:val="a4"/>
        <w:numPr>
          <w:ilvl w:val="0"/>
          <w:numId w:val="6"/>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當年度低收入戶證明。</w:t>
      </w:r>
    </w:p>
    <w:p w:rsidR="00E17B07" w:rsidRPr="00F10D83" w:rsidRDefault="003C208E" w:rsidP="0070664F">
      <w:pPr>
        <w:pStyle w:val="a4"/>
        <w:numPr>
          <w:ilvl w:val="0"/>
          <w:numId w:val="6"/>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自申請日前</w:t>
      </w:r>
      <w:r w:rsidR="00E17B07" w:rsidRPr="00F10D83">
        <w:rPr>
          <w:rFonts w:ascii="標楷體" w:eastAsia="標楷體" w:hAnsi="標楷體" w:hint="eastAsia"/>
          <w:sz w:val="28"/>
          <w:szCs w:val="28"/>
        </w:rPr>
        <w:t>三個月內公、私立醫院體檢表正本</w:t>
      </w:r>
    </w:p>
    <w:p w:rsidR="002D10CF" w:rsidRPr="00F10D83" w:rsidRDefault="00E17B07" w:rsidP="0070664F">
      <w:pPr>
        <w:pStyle w:val="a4"/>
        <w:autoSpaceDE w:val="0"/>
        <w:autoSpaceDN w:val="0"/>
        <w:adjustRightInd w:val="0"/>
        <w:spacing w:line="500" w:lineRule="exact"/>
        <w:ind w:leftChars="354" w:left="1133" w:hangingChars="101" w:hanging="283"/>
        <w:rPr>
          <w:rFonts w:ascii="標楷體" w:eastAsia="標楷體" w:hAnsi="標楷體"/>
          <w:sz w:val="28"/>
          <w:szCs w:val="28"/>
        </w:rPr>
      </w:pPr>
      <w:r w:rsidRPr="00F10D83">
        <w:rPr>
          <w:rFonts w:ascii="標楷體" w:eastAsia="標楷體" w:hAnsi="標楷體" w:hint="eastAsia"/>
          <w:sz w:val="28"/>
          <w:szCs w:val="28"/>
        </w:rPr>
        <w:t>※</w:t>
      </w:r>
      <w:r w:rsidR="002D10CF" w:rsidRPr="00F10D83">
        <w:rPr>
          <w:rFonts w:ascii="標楷體" w:eastAsia="標楷體" w:hAnsi="標楷體" w:hint="eastAsia"/>
          <w:sz w:val="28"/>
          <w:szCs w:val="28"/>
        </w:rPr>
        <w:t>體檢項目應含胸部X光、B</w:t>
      </w:r>
      <w:r w:rsidR="00631111" w:rsidRPr="00F10D83">
        <w:rPr>
          <w:rFonts w:ascii="標楷體" w:eastAsia="標楷體" w:hAnsi="標楷體" w:hint="eastAsia"/>
          <w:sz w:val="28"/>
          <w:szCs w:val="28"/>
        </w:rPr>
        <w:t>型肝炎、後天免疫缺乏症候群、淋病、梅毒、糞便</w:t>
      </w:r>
      <w:r w:rsidR="00631111" w:rsidRPr="00F10D83">
        <w:rPr>
          <w:rFonts w:ascii="標楷體" w:eastAsia="標楷體" w:hAnsi="標楷體" w:hint="eastAsia"/>
          <w:sz w:val="28"/>
          <w:szCs w:val="28"/>
        </w:rPr>
        <w:lastRenderedPageBreak/>
        <w:t>檢查等）</w:t>
      </w:r>
      <w:r w:rsidR="002D10CF" w:rsidRPr="00F10D83">
        <w:rPr>
          <w:rFonts w:ascii="標楷體" w:eastAsia="標楷體" w:hAnsi="標楷體" w:hint="eastAsia"/>
          <w:sz w:val="28"/>
          <w:szCs w:val="28"/>
        </w:rPr>
        <w:t>。</w:t>
      </w:r>
    </w:p>
    <w:p w:rsidR="00E17B07" w:rsidRPr="00F10D83" w:rsidRDefault="0093776E" w:rsidP="001F4FDE">
      <w:pPr>
        <w:pStyle w:val="a4"/>
        <w:numPr>
          <w:ilvl w:val="0"/>
          <w:numId w:val="6"/>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申請進住機構同意書(請</w:t>
      </w:r>
      <w:r w:rsidR="001F4FDE">
        <w:rPr>
          <w:rFonts w:ascii="標楷體" w:eastAsia="標楷體" w:hAnsi="標楷體" w:hint="eastAsia"/>
          <w:sz w:val="28"/>
          <w:szCs w:val="28"/>
        </w:rPr>
        <w:t>註記擬入住日</w:t>
      </w:r>
      <w:r w:rsidR="001F4FDE">
        <w:rPr>
          <w:rFonts w:ascii="標楷體" w:eastAsia="標楷體" w:hAnsi="標楷體" w:hint="eastAsia"/>
          <w:sz w:val="28"/>
          <w:szCs w:val="28"/>
          <w:lang w:eastAsia="zh-HK"/>
        </w:rPr>
        <w:t>期；</w:t>
      </w:r>
      <w:r w:rsidR="001F4FDE" w:rsidRPr="001F4FDE">
        <w:rPr>
          <w:rFonts w:ascii="標楷體" w:eastAsia="標楷體" w:hAnsi="標楷體" w:hint="eastAsia"/>
          <w:color w:val="FF0000"/>
          <w:sz w:val="28"/>
          <w:szCs w:val="28"/>
          <w:lang w:eastAsia="zh-HK"/>
        </w:rPr>
        <w:t>申請國軍退除役官兵輔導委員會馬蘭榮譽國民之家得免附</w:t>
      </w:r>
      <w:r w:rsidRPr="00F10D83">
        <w:rPr>
          <w:rFonts w:ascii="標楷體" w:eastAsia="標楷體" w:hAnsi="標楷體" w:hint="eastAsia"/>
          <w:sz w:val="28"/>
          <w:szCs w:val="28"/>
        </w:rPr>
        <w:t>)。</w:t>
      </w:r>
    </w:p>
    <w:p w:rsidR="002D10CF" w:rsidRPr="00F10D83" w:rsidRDefault="00331BDE" w:rsidP="0070664F">
      <w:pPr>
        <w:pStyle w:val="a4"/>
        <w:numPr>
          <w:ilvl w:val="0"/>
          <w:numId w:val="6"/>
        </w:numPr>
        <w:spacing w:line="500" w:lineRule="exact"/>
        <w:ind w:leftChars="0" w:hanging="676"/>
        <w:rPr>
          <w:rFonts w:ascii="標楷體" w:eastAsia="標楷體" w:hAnsi="標楷體"/>
          <w:sz w:val="28"/>
          <w:szCs w:val="28"/>
        </w:rPr>
      </w:pPr>
      <w:r w:rsidRPr="00F10D83">
        <w:rPr>
          <w:rFonts w:ascii="標楷體" w:eastAsia="標楷體" w:hAnsi="標楷體" w:hint="eastAsia"/>
          <w:sz w:val="28"/>
          <w:szCs w:val="28"/>
        </w:rPr>
        <w:t>臺東縣長期照顧服務</w:t>
      </w:r>
      <w:r w:rsidR="00591621" w:rsidRPr="00F10D83">
        <w:rPr>
          <w:rFonts w:ascii="標楷體" w:eastAsia="標楷體" w:hAnsi="標楷體" w:hint="eastAsia"/>
          <w:sz w:val="28"/>
          <w:szCs w:val="28"/>
        </w:rPr>
        <w:t>申請書</w:t>
      </w:r>
      <w:r w:rsidR="001042F4">
        <w:rPr>
          <w:rFonts w:ascii="標楷體" w:eastAsia="標楷體" w:hAnsi="標楷體" w:hint="eastAsia"/>
          <w:sz w:val="28"/>
          <w:szCs w:val="28"/>
        </w:rPr>
        <w:t>(附表3)</w:t>
      </w:r>
      <w:r w:rsidR="00591621" w:rsidRPr="00F10D83">
        <w:rPr>
          <w:rFonts w:ascii="標楷體" w:eastAsia="標楷體" w:hAnsi="標楷體" w:hint="eastAsia"/>
          <w:sz w:val="28"/>
          <w:szCs w:val="28"/>
        </w:rPr>
        <w:t>或</w:t>
      </w:r>
      <w:r w:rsidRPr="00F10D83">
        <w:rPr>
          <w:rFonts w:ascii="標楷體" w:eastAsia="標楷體" w:hAnsi="標楷體" w:hint="eastAsia"/>
          <w:sz w:val="28"/>
          <w:szCs w:val="28"/>
        </w:rPr>
        <w:t>失能評估報告</w:t>
      </w:r>
      <w:r w:rsidR="005526D9" w:rsidRPr="00F10D83">
        <w:rPr>
          <w:rFonts w:ascii="標楷體" w:eastAsia="標楷體" w:hAnsi="標楷體" w:hint="eastAsia"/>
          <w:sz w:val="28"/>
          <w:szCs w:val="28"/>
        </w:rPr>
        <w:t>。</w:t>
      </w:r>
    </w:p>
    <w:p w:rsidR="002D10CF" w:rsidRPr="00F10D83" w:rsidRDefault="002D10CF" w:rsidP="0070664F">
      <w:pPr>
        <w:pStyle w:val="a4"/>
        <w:numPr>
          <w:ilvl w:val="0"/>
          <w:numId w:val="1"/>
        </w:numPr>
        <w:autoSpaceDE w:val="0"/>
        <w:autoSpaceDN w:val="0"/>
        <w:adjustRightInd w:val="0"/>
        <w:spacing w:line="500" w:lineRule="exact"/>
        <w:ind w:leftChars="0" w:left="567" w:hanging="567"/>
        <w:rPr>
          <w:rFonts w:ascii="標楷體" w:eastAsia="標楷體" w:hAnsi="標楷體"/>
          <w:sz w:val="28"/>
          <w:szCs w:val="28"/>
        </w:rPr>
      </w:pPr>
      <w:r w:rsidRPr="00F10D83">
        <w:rPr>
          <w:rFonts w:ascii="標楷體" w:eastAsia="標楷體" w:hAnsi="標楷體" w:hint="eastAsia"/>
          <w:sz w:val="28"/>
          <w:szCs w:val="28"/>
        </w:rPr>
        <w:t>申請程序：</w:t>
      </w:r>
    </w:p>
    <w:p w:rsidR="0093776E" w:rsidRPr="00F10D83" w:rsidRDefault="00D44A52" w:rsidP="0070664F">
      <w:pPr>
        <w:pStyle w:val="a4"/>
        <w:numPr>
          <w:ilvl w:val="0"/>
          <w:numId w:val="7"/>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申請</w:t>
      </w:r>
      <w:r w:rsidR="001B30D1" w:rsidRPr="00F10D83">
        <w:rPr>
          <w:rFonts w:ascii="標楷體" w:eastAsia="標楷體" w:hAnsi="標楷體" w:hint="eastAsia"/>
          <w:sz w:val="28"/>
          <w:szCs w:val="28"/>
        </w:rPr>
        <w:t>失能評估：</w:t>
      </w:r>
      <w:r w:rsidR="00E17B07" w:rsidRPr="00F10D83">
        <w:rPr>
          <w:rFonts w:ascii="標楷體" w:eastAsia="標楷體" w:hAnsi="標楷體" w:hint="eastAsia"/>
          <w:sz w:val="28"/>
          <w:szCs w:val="28"/>
        </w:rPr>
        <w:t>由</w:t>
      </w:r>
      <w:r w:rsidR="001B30D1" w:rsidRPr="00F10D83">
        <w:rPr>
          <w:rFonts w:ascii="標楷體" w:eastAsia="標楷體" w:hAnsi="標楷體" w:hint="eastAsia"/>
          <w:sz w:val="28"/>
          <w:szCs w:val="28"/>
        </w:rPr>
        <w:t>申請人、</w:t>
      </w:r>
      <w:r w:rsidR="00331BDE" w:rsidRPr="00F10D83">
        <w:rPr>
          <w:rFonts w:ascii="標楷體" w:eastAsia="標楷體" w:hAnsi="標楷體" w:hint="eastAsia"/>
          <w:sz w:val="28"/>
          <w:szCs w:val="28"/>
        </w:rPr>
        <w:t>家屬（監護人）</w:t>
      </w:r>
      <w:r w:rsidR="001B30D1" w:rsidRPr="00F10D83">
        <w:rPr>
          <w:rFonts w:ascii="標楷體" w:eastAsia="標楷體" w:hAnsi="標楷體" w:hint="eastAsia"/>
          <w:sz w:val="28"/>
          <w:szCs w:val="28"/>
        </w:rPr>
        <w:t>、機構專業人員或本府社會處社會工作員，</w:t>
      </w:r>
      <w:r w:rsidR="00331BDE" w:rsidRPr="00F10D83">
        <w:rPr>
          <w:rFonts w:ascii="標楷體" w:eastAsia="標楷體" w:hAnsi="標楷體" w:hint="eastAsia"/>
          <w:sz w:val="28"/>
          <w:szCs w:val="28"/>
        </w:rPr>
        <w:t>填寫</w:t>
      </w:r>
      <w:r w:rsidR="00E17B07" w:rsidRPr="00F10D83">
        <w:rPr>
          <w:rFonts w:ascii="標楷體" w:eastAsia="標楷體" w:hAnsi="標楷體" w:hint="eastAsia"/>
          <w:sz w:val="28"/>
          <w:szCs w:val="28"/>
        </w:rPr>
        <w:t>臺東</w:t>
      </w:r>
      <w:r w:rsidR="00331BDE" w:rsidRPr="00F10D83">
        <w:rPr>
          <w:rFonts w:ascii="標楷體" w:eastAsia="標楷體" w:hAnsi="標楷體" w:hint="eastAsia"/>
          <w:sz w:val="28"/>
          <w:szCs w:val="28"/>
        </w:rPr>
        <w:t>縣</w:t>
      </w:r>
      <w:r w:rsidR="00331BDE" w:rsidRPr="00F10D83">
        <w:rPr>
          <w:rFonts w:ascii="標楷體" w:eastAsia="標楷體" w:hAnsi="標楷體"/>
          <w:sz w:val="28"/>
          <w:szCs w:val="28"/>
        </w:rPr>
        <w:t>長期照顧</w:t>
      </w:r>
      <w:r w:rsidR="00331BDE" w:rsidRPr="00F10D83">
        <w:rPr>
          <w:rFonts w:ascii="標楷體" w:eastAsia="標楷體" w:hAnsi="標楷體" w:hint="eastAsia"/>
          <w:sz w:val="28"/>
          <w:szCs w:val="28"/>
        </w:rPr>
        <w:t>服務申請書</w:t>
      </w:r>
      <w:r w:rsidR="00E17B07" w:rsidRPr="00F10D83">
        <w:rPr>
          <w:rFonts w:ascii="標楷體" w:eastAsia="標楷體" w:hAnsi="標楷體" w:hint="eastAsia"/>
          <w:sz w:val="28"/>
          <w:szCs w:val="28"/>
        </w:rPr>
        <w:t>後</w:t>
      </w:r>
      <w:r w:rsidR="001B30D1" w:rsidRPr="00F10D83">
        <w:rPr>
          <w:rFonts w:ascii="標楷體" w:eastAsia="標楷體" w:hAnsi="標楷體" w:hint="eastAsia"/>
          <w:sz w:val="28"/>
          <w:szCs w:val="28"/>
        </w:rPr>
        <w:t>，逕</w:t>
      </w:r>
      <w:r w:rsidR="004D39F6" w:rsidRPr="00F10D83">
        <w:rPr>
          <w:rFonts w:ascii="標楷體" w:eastAsia="標楷體" w:hAnsi="標楷體" w:hint="eastAsia"/>
          <w:sz w:val="28"/>
          <w:szCs w:val="28"/>
        </w:rPr>
        <w:t>向本縣</w:t>
      </w:r>
      <w:r w:rsidR="001B30D1" w:rsidRPr="00F10D83">
        <w:rPr>
          <w:rFonts w:ascii="標楷體" w:eastAsia="標楷體" w:hAnsi="標楷體" w:hint="eastAsia"/>
          <w:sz w:val="28"/>
          <w:szCs w:val="28"/>
        </w:rPr>
        <w:t>衛生局</w:t>
      </w:r>
      <w:r w:rsidR="004D39F6" w:rsidRPr="00F10D83">
        <w:rPr>
          <w:rFonts w:ascii="標楷體" w:eastAsia="標楷體" w:hAnsi="標楷體" w:hint="eastAsia"/>
          <w:sz w:val="28"/>
          <w:szCs w:val="28"/>
        </w:rPr>
        <w:t>長期照顧</w:t>
      </w:r>
      <w:r w:rsidR="00331BDE" w:rsidRPr="00F10D83">
        <w:rPr>
          <w:rFonts w:ascii="標楷體" w:eastAsia="標楷體" w:hAnsi="標楷體"/>
          <w:sz w:val="28"/>
          <w:szCs w:val="28"/>
        </w:rPr>
        <w:t>管理中心</w:t>
      </w:r>
      <w:r w:rsidRPr="00F10D83">
        <w:rPr>
          <w:rFonts w:ascii="標楷體" w:eastAsia="標楷體" w:hAnsi="標楷體" w:hint="eastAsia"/>
          <w:sz w:val="28"/>
          <w:szCs w:val="28"/>
        </w:rPr>
        <w:t>申請</w:t>
      </w:r>
      <w:r w:rsidR="00331BDE" w:rsidRPr="00F10D83">
        <w:rPr>
          <w:rFonts w:ascii="標楷體" w:eastAsia="標楷體" w:hAnsi="標楷體"/>
          <w:sz w:val="28"/>
          <w:szCs w:val="28"/>
        </w:rPr>
        <w:t>失能評估</w:t>
      </w:r>
      <w:r w:rsidR="001B30D1" w:rsidRPr="00F10D83">
        <w:rPr>
          <w:rFonts w:ascii="標楷體" w:eastAsia="標楷體" w:hAnsi="標楷體" w:hint="eastAsia"/>
          <w:sz w:val="28"/>
          <w:szCs w:val="28"/>
        </w:rPr>
        <w:t>作業</w:t>
      </w:r>
      <w:r w:rsidR="00331BDE" w:rsidRPr="00F10D83">
        <w:rPr>
          <w:rFonts w:ascii="標楷體" w:eastAsia="標楷體" w:hAnsi="標楷體" w:hint="eastAsia"/>
          <w:sz w:val="28"/>
          <w:szCs w:val="28"/>
        </w:rPr>
        <w:t>，由</w:t>
      </w:r>
      <w:r w:rsidRPr="00F10D83">
        <w:rPr>
          <w:rFonts w:ascii="標楷體" w:eastAsia="標楷體" w:hAnsi="標楷體" w:hint="eastAsia"/>
          <w:sz w:val="28"/>
          <w:szCs w:val="28"/>
        </w:rPr>
        <w:t>該中</w:t>
      </w:r>
      <w:r w:rsidR="004D39F6" w:rsidRPr="00F10D83">
        <w:rPr>
          <w:rFonts w:ascii="標楷體" w:eastAsia="標楷體" w:hAnsi="標楷體"/>
          <w:sz w:val="28"/>
          <w:szCs w:val="28"/>
        </w:rPr>
        <w:t>心</w:t>
      </w:r>
      <w:r w:rsidR="001B30D1" w:rsidRPr="00F10D83">
        <w:rPr>
          <w:rFonts w:ascii="標楷體" w:eastAsia="標楷體" w:hAnsi="標楷體" w:hint="eastAsia"/>
          <w:sz w:val="28"/>
          <w:szCs w:val="28"/>
        </w:rPr>
        <w:t>據以評估</w:t>
      </w:r>
      <w:r w:rsidRPr="00F10D83">
        <w:rPr>
          <w:rFonts w:ascii="標楷體" w:eastAsia="標楷體" w:hAnsi="標楷體" w:hint="eastAsia"/>
          <w:sz w:val="28"/>
          <w:szCs w:val="28"/>
        </w:rPr>
        <w:t>申請人</w:t>
      </w:r>
      <w:r w:rsidRPr="00F10D83">
        <w:rPr>
          <w:rFonts w:ascii="標楷體" w:eastAsia="標楷體" w:hAnsi="標楷體"/>
          <w:sz w:val="28"/>
          <w:szCs w:val="28"/>
        </w:rPr>
        <w:t>失能</w:t>
      </w:r>
      <w:r w:rsidR="001B30D1" w:rsidRPr="00F10D83">
        <w:rPr>
          <w:rFonts w:ascii="標楷體" w:eastAsia="標楷體" w:hAnsi="標楷體" w:hint="eastAsia"/>
          <w:sz w:val="28"/>
          <w:szCs w:val="28"/>
        </w:rPr>
        <w:t>等級</w:t>
      </w:r>
      <w:r w:rsidRPr="00F10D83">
        <w:rPr>
          <w:rFonts w:ascii="標楷體" w:eastAsia="標楷體" w:hAnsi="標楷體"/>
          <w:sz w:val="28"/>
          <w:szCs w:val="28"/>
        </w:rPr>
        <w:t>程度</w:t>
      </w:r>
      <w:r w:rsidR="001B30D1" w:rsidRPr="00F10D83">
        <w:rPr>
          <w:rFonts w:ascii="標楷體" w:eastAsia="標楷體" w:hAnsi="標楷體" w:hint="eastAsia"/>
          <w:sz w:val="28"/>
          <w:szCs w:val="28"/>
        </w:rPr>
        <w:t>(CMS)</w:t>
      </w:r>
      <w:r w:rsidRPr="00F10D83">
        <w:rPr>
          <w:rFonts w:ascii="標楷體" w:eastAsia="標楷體" w:hAnsi="標楷體" w:hint="eastAsia"/>
          <w:sz w:val="28"/>
          <w:szCs w:val="28"/>
        </w:rPr>
        <w:t>，</w:t>
      </w:r>
      <w:r w:rsidR="001B30D1" w:rsidRPr="00F10D83">
        <w:rPr>
          <w:rFonts w:ascii="標楷體" w:eastAsia="標楷體" w:hAnsi="標楷體" w:hint="eastAsia"/>
          <w:sz w:val="28"/>
          <w:szCs w:val="28"/>
        </w:rPr>
        <w:t>並</w:t>
      </w:r>
      <w:r w:rsidRPr="00F10D83">
        <w:rPr>
          <w:rFonts w:ascii="標楷體" w:eastAsia="標楷體" w:hAnsi="標楷體" w:hint="eastAsia"/>
          <w:sz w:val="28"/>
          <w:szCs w:val="28"/>
        </w:rPr>
        <w:t>將失能評估報告</w:t>
      </w:r>
      <w:r w:rsidR="00E17B07" w:rsidRPr="00F10D83">
        <w:rPr>
          <w:rFonts w:ascii="標楷體" w:eastAsia="標楷體" w:hAnsi="標楷體" w:hint="eastAsia"/>
          <w:sz w:val="28"/>
          <w:szCs w:val="28"/>
        </w:rPr>
        <w:t>結果函送本府</w:t>
      </w:r>
      <w:r w:rsidR="005F7A52" w:rsidRPr="00F10D83">
        <w:rPr>
          <w:rFonts w:ascii="標楷體" w:eastAsia="標楷體" w:hAnsi="標楷體" w:hint="eastAsia"/>
          <w:sz w:val="28"/>
          <w:szCs w:val="28"/>
        </w:rPr>
        <w:t>；如為申請安養照顧服務，則免經</w:t>
      </w:r>
      <w:r w:rsidR="00591621" w:rsidRPr="00F10D83">
        <w:rPr>
          <w:rFonts w:ascii="標楷體" w:eastAsia="標楷體" w:hAnsi="標楷體" w:hint="eastAsia"/>
          <w:sz w:val="28"/>
          <w:szCs w:val="28"/>
        </w:rPr>
        <w:t>失能評估程序</w:t>
      </w:r>
      <w:r w:rsidR="001B30D1" w:rsidRPr="00F10D83">
        <w:rPr>
          <w:rFonts w:ascii="標楷體" w:eastAsia="標楷體" w:hAnsi="標楷體" w:hint="eastAsia"/>
          <w:sz w:val="28"/>
          <w:szCs w:val="28"/>
        </w:rPr>
        <w:t>。</w:t>
      </w:r>
    </w:p>
    <w:p w:rsidR="0093776E" w:rsidRPr="00F10D83" w:rsidRDefault="004D39F6" w:rsidP="0070664F">
      <w:pPr>
        <w:pStyle w:val="a4"/>
        <w:numPr>
          <w:ilvl w:val="0"/>
          <w:numId w:val="7"/>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申請公費安置：</w:t>
      </w:r>
      <w:r w:rsidR="00E17B07" w:rsidRPr="00F10D83">
        <w:rPr>
          <w:rFonts w:ascii="標楷體" w:eastAsia="標楷體" w:hAnsi="標楷體" w:hint="eastAsia"/>
          <w:sz w:val="28"/>
          <w:szCs w:val="28"/>
        </w:rPr>
        <w:t>申請人、</w:t>
      </w:r>
      <w:r w:rsidR="002D10CF" w:rsidRPr="00F10D83">
        <w:rPr>
          <w:rFonts w:ascii="標楷體" w:eastAsia="標楷體" w:hAnsi="標楷體" w:hint="eastAsia"/>
          <w:sz w:val="28"/>
          <w:szCs w:val="28"/>
        </w:rPr>
        <w:t>家屬（監護人）</w:t>
      </w:r>
      <w:r w:rsidR="00E17B07" w:rsidRPr="00F10D83">
        <w:rPr>
          <w:rFonts w:ascii="標楷體" w:eastAsia="標楷體" w:hAnsi="標楷體" w:hint="eastAsia"/>
          <w:sz w:val="28"/>
          <w:szCs w:val="28"/>
        </w:rPr>
        <w:t>、機構專業人員或本府社會處社會工作員，</w:t>
      </w:r>
      <w:r w:rsidR="002D10CF" w:rsidRPr="00F10D83">
        <w:rPr>
          <w:rFonts w:ascii="標楷體" w:eastAsia="標楷體" w:hAnsi="標楷體" w:hint="eastAsia"/>
          <w:sz w:val="28"/>
          <w:szCs w:val="28"/>
        </w:rPr>
        <w:t>備妥申請應備</w:t>
      </w:r>
      <w:r w:rsidR="00EA1FCB" w:rsidRPr="00F10D83">
        <w:rPr>
          <w:rFonts w:ascii="標楷體" w:eastAsia="標楷體" w:hAnsi="標楷體" w:hint="eastAsia"/>
          <w:sz w:val="28"/>
          <w:szCs w:val="28"/>
        </w:rPr>
        <w:t>文件向戶籍所在地鄉（鎮、市）公所</w:t>
      </w:r>
      <w:r w:rsidR="00E17B07" w:rsidRPr="00F10D83">
        <w:rPr>
          <w:rFonts w:ascii="標楷體" w:eastAsia="標楷體" w:hAnsi="標楷體" w:hint="eastAsia"/>
          <w:sz w:val="28"/>
          <w:szCs w:val="28"/>
        </w:rPr>
        <w:t>申請，由公所初審後轉陳本府，本府將依臺東縣衛生局所提供失能評估報告等相關資料辦理核定作業，並將結果函文通知申請人及機構核定</w:t>
      </w:r>
      <w:r w:rsidR="00D44A52" w:rsidRPr="00F10D83">
        <w:rPr>
          <w:rFonts w:ascii="標楷體" w:eastAsia="標楷體" w:hAnsi="標楷體" w:hint="eastAsia"/>
          <w:sz w:val="28"/>
          <w:szCs w:val="28"/>
        </w:rPr>
        <w:t>結果</w:t>
      </w:r>
      <w:r w:rsidR="00D1019E" w:rsidRPr="00F10D83">
        <w:rPr>
          <w:rFonts w:ascii="標楷體" w:eastAsia="標楷體" w:hAnsi="標楷體"/>
          <w:sz w:val="28"/>
          <w:szCs w:val="28"/>
        </w:rPr>
        <w:t>。</w:t>
      </w:r>
    </w:p>
    <w:p w:rsidR="00423634" w:rsidRPr="00F10D83" w:rsidRDefault="002D10CF" w:rsidP="0070664F">
      <w:pPr>
        <w:pStyle w:val="a4"/>
        <w:numPr>
          <w:ilvl w:val="0"/>
          <w:numId w:val="7"/>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原申請本府</w:t>
      </w:r>
      <w:r w:rsidR="00002268" w:rsidRPr="00F10D83">
        <w:rPr>
          <w:rFonts w:ascii="標楷體" w:eastAsia="標楷體" w:hAnsi="標楷體" w:hint="eastAsia"/>
          <w:sz w:val="28"/>
          <w:szCs w:val="28"/>
        </w:rPr>
        <w:t>身心障礙者日間照顧及住宿式照顧費用補助</w:t>
      </w:r>
      <w:r w:rsidRPr="00F10D83">
        <w:rPr>
          <w:rFonts w:ascii="標楷體" w:eastAsia="標楷體" w:hAnsi="標楷體" w:hint="eastAsia"/>
          <w:sz w:val="28"/>
          <w:szCs w:val="28"/>
        </w:rPr>
        <w:t>，欲轉領低收入戶老人機構安置補助，視同新案申請，須依</w:t>
      </w:r>
      <w:r w:rsidR="00D44A52" w:rsidRPr="00F10D83">
        <w:rPr>
          <w:rFonts w:ascii="標楷體" w:eastAsia="標楷體" w:hAnsi="標楷體" w:hint="eastAsia"/>
          <w:sz w:val="28"/>
          <w:szCs w:val="28"/>
        </w:rPr>
        <w:t>前開</w:t>
      </w:r>
      <w:r w:rsidRPr="00F10D83">
        <w:rPr>
          <w:rFonts w:ascii="標楷體" w:eastAsia="標楷體" w:hAnsi="標楷體" w:hint="eastAsia"/>
          <w:sz w:val="28"/>
          <w:szCs w:val="28"/>
        </w:rPr>
        <w:t>規定備齊文件，至戶籍所在地鄉（鎮、市）公所辦理。</w:t>
      </w:r>
    </w:p>
    <w:p w:rsidR="00E42189" w:rsidRPr="00596C09" w:rsidRDefault="00A738D5" w:rsidP="0070664F">
      <w:pPr>
        <w:pStyle w:val="a4"/>
        <w:numPr>
          <w:ilvl w:val="0"/>
          <w:numId w:val="7"/>
        </w:numPr>
        <w:autoSpaceDE w:val="0"/>
        <w:autoSpaceDN w:val="0"/>
        <w:adjustRightInd w:val="0"/>
        <w:spacing w:line="500" w:lineRule="exact"/>
        <w:ind w:leftChars="0" w:left="851" w:hanging="567"/>
        <w:rPr>
          <w:rFonts w:ascii="標楷體" w:eastAsia="標楷體" w:hAnsi="標楷體"/>
          <w:sz w:val="28"/>
          <w:szCs w:val="28"/>
        </w:rPr>
      </w:pPr>
      <w:r w:rsidRPr="00596C09">
        <w:rPr>
          <w:rFonts w:ascii="標楷體" w:eastAsia="標楷體" w:hAnsi="標楷體" w:hint="eastAsia"/>
          <w:sz w:val="28"/>
          <w:szCs w:val="28"/>
        </w:rPr>
        <w:t>本府受理戶籍所在地鄉（鎮、市）公所函文及申請人相關資料，申請人應於申請書確認申請入住之機構，及具備申請進住機構同意書(註記日期)，倘申請應備文件不全或資料不完整，本府一律退還相關資料予戶籍所在地鄉（鎮、市）公所，請申請人備妥文件與確認資料完整後再提出申請。</w:t>
      </w:r>
    </w:p>
    <w:p w:rsidR="00C11E5C" w:rsidRPr="00F10D83" w:rsidRDefault="00C11E5C" w:rsidP="0070664F">
      <w:pPr>
        <w:pStyle w:val="a4"/>
        <w:numPr>
          <w:ilvl w:val="0"/>
          <w:numId w:val="1"/>
        </w:numPr>
        <w:autoSpaceDE w:val="0"/>
        <w:autoSpaceDN w:val="0"/>
        <w:adjustRightInd w:val="0"/>
        <w:spacing w:line="500" w:lineRule="exact"/>
        <w:ind w:leftChars="0" w:left="567" w:hanging="567"/>
        <w:rPr>
          <w:rFonts w:ascii="標楷體" w:eastAsia="標楷體" w:hAnsi="標楷體"/>
          <w:sz w:val="28"/>
          <w:szCs w:val="28"/>
        </w:rPr>
      </w:pPr>
      <w:r w:rsidRPr="00F10D83">
        <w:rPr>
          <w:rFonts w:ascii="標楷體" w:eastAsia="標楷體" w:hAnsi="標楷體" w:hint="eastAsia"/>
          <w:sz w:val="28"/>
          <w:szCs w:val="28"/>
        </w:rPr>
        <w:t>補助標準：</w:t>
      </w:r>
    </w:p>
    <w:p w:rsidR="00D00B84" w:rsidRPr="00F10D83" w:rsidRDefault="00D00B84" w:rsidP="0070664F">
      <w:pPr>
        <w:pStyle w:val="a4"/>
        <w:numPr>
          <w:ilvl w:val="0"/>
          <w:numId w:val="8"/>
        </w:numPr>
        <w:tabs>
          <w:tab w:val="left" w:pos="851"/>
        </w:tabs>
        <w:autoSpaceDE w:val="0"/>
        <w:autoSpaceDN w:val="0"/>
        <w:adjustRightInd w:val="0"/>
        <w:spacing w:line="500" w:lineRule="exact"/>
        <w:ind w:leftChars="0" w:left="851" w:hanging="567"/>
        <w:rPr>
          <w:rFonts w:ascii="標楷體" w:eastAsia="標楷體" w:hAnsi="標楷體" w:cs="DFKaiShu-SB-Estd-BF-Identity-H"/>
          <w:kern w:val="0"/>
          <w:sz w:val="28"/>
          <w:szCs w:val="28"/>
        </w:rPr>
      </w:pPr>
      <w:r w:rsidRPr="00F10D83">
        <w:rPr>
          <w:rFonts w:ascii="標楷體" w:eastAsia="標楷體" w:hAnsi="標楷體" w:cs="DFKaiShu-SB-Estd-BF-Identity-H"/>
          <w:kern w:val="0"/>
          <w:sz w:val="28"/>
          <w:szCs w:val="28"/>
        </w:rPr>
        <w:t>公費安養</w:t>
      </w:r>
      <w:r w:rsidRPr="00F10D83">
        <w:rPr>
          <w:rFonts w:ascii="標楷體" w:eastAsia="標楷體" w:hAnsi="標楷體" w:cs="DFKaiShu-SB-Estd-BF-Identity-H" w:hint="eastAsia"/>
          <w:kern w:val="0"/>
          <w:sz w:val="28"/>
          <w:szCs w:val="28"/>
        </w:rPr>
        <w:t>：</w:t>
      </w:r>
      <w:r w:rsidR="00290FE6" w:rsidRPr="00F10D83">
        <w:rPr>
          <w:rFonts w:ascii="標楷體" w:eastAsia="標楷體" w:hAnsi="標楷體" w:cs="DFKaiShu-SB-Estd-BF-Identity-H"/>
          <w:kern w:val="0"/>
          <w:sz w:val="28"/>
          <w:szCs w:val="28"/>
        </w:rPr>
        <w:t>每人每月補助新臺幣</w:t>
      </w:r>
      <w:r w:rsidR="00290FE6" w:rsidRPr="00F10D83">
        <w:rPr>
          <w:rFonts w:ascii="標楷體" w:eastAsia="標楷體" w:hAnsi="標楷體" w:cs="DFKaiShu-SB-Estd-BF-Identity-H" w:hint="eastAsia"/>
          <w:kern w:val="0"/>
          <w:sz w:val="28"/>
          <w:szCs w:val="28"/>
        </w:rPr>
        <w:t>10,000</w:t>
      </w:r>
      <w:r w:rsidRPr="00F10D83">
        <w:rPr>
          <w:rFonts w:ascii="標楷體" w:eastAsia="標楷體" w:hAnsi="標楷體" w:cs="DFKaiShu-SB-Estd-BF-Identity-H"/>
          <w:kern w:val="0"/>
          <w:sz w:val="28"/>
          <w:szCs w:val="28"/>
        </w:rPr>
        <w:t>元整</w:t>
      </w:r>
      <w:r w:rsidRPr="00F10D83">
        <w:rPr>
          <w:rFonts w:ascii="標楷體" w:eastAsia="標楷體" w:hAnsi="標楷體" w:cs="DFKaiShu-SB-Estd-BF-Identity-H" w:hint="eastAsia"/>
          <w:kern w:val="0"/>
          <w:sz w:val="28"/>
          <w:szCs w:val="28"/>
        </w:rPr>
        <w:t>。</w:t>
      </w:r>
    </w:p>
    <w:p w:rsidR="00D00B84" w:rsidRPr="00F10D83" w:rsidRDefault="00D00B84" w:rsidP="0070664F">
      <w:pPr>
        <w:pStyle w:val="a4"/>
        <w:numPr>
          <w:ilvl w:val="0"/>
          <w:numId w:val="8"/>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cs="DFKaiShu-SB-Estd-BF-Identity-H" w:hint="eastAsia"/>
          <w:kern w:val="0"/>
          <w:sz w:val="28"/>
          <w:szCs w:val="28"/>
        </w:rPr>
        <w:t>公費養護、公費長期照護：</w:t>
      </w:r>
    </w:p>
    <w:p w:rsidR="00D00B84" w:rsidRPr="00F10D83" w:rsidRDefault="00D00B84" w:rsidP="0070664F">
      <w:pPr>
        <w:pStyle w:val="a4"/>
        <w:numPr>
          <w:ilvl w:val="0"/>
          <w:numId w:val="11"/>
        </w:numPr>
        <w:autoSpaceDE w:val="0"/>
        <w:autoSpaceDN w:val="0"/>
        <w:adjustRightInd w:val="0"/>
        <w:spacing w:line="500" w:lineRule="exact"/>
        <w:ind w:leftChars="0" w:left="1134" w:hanging="283"/>
        <w:rPr>
          <w:rFonts w:ascii="標楷體" w:eastAsia="標楷體" w:hAnsi="標楷體"/>
          <w:sz w:val="28"/>
          <w:szCs w:val="28"/>
        </w:rPr>
      </w:pPr>
      <w:r w:rsidRPr="00F10D83">
        <w:rPr>
          <w:rFonts w:ascii="標楷體" w:eastAsia="標楷體" w:hAnsi="標楷體" w:hint="eastAsia"/>
          <w:sz w:val="28"/>
          <w:szCs w:val="28"/>
        </w:rPr>
        <w:t>經本縣衛生局評估為中度或重度失能者，每人每月補助新臺幣22,000元整，其中5,200元為衛生福利部長照基金支應，餘1萬6,800元為本縣自籌款支應。</w:t>
      </w:r>
    </w:p>
    <w:p w:rsidR="00D00B84" w:rsidRPr="00F10D83" w:rsidRDefault="00D00B84" w:rsidP="0070664F">
      <w:pPr>
        <w:pStyle w:val="a4"/>
        <w:numPr>
          <w:ilvl w:val="0"/>
          <w:numId w:val="11"/>
        </w:numPr>
        <w:autoSpaceDE w:val="0"/>
        <w:autoSpaceDN w:val="0"/>
        <w:adjustRightInd w:val="0"/>
        <w:spacing w:line="500" w:lineRule="exact"/>
        <w:ind w:leftChars="0" w:left="1134" w:hanging="283"/>
        <w:rPr>
          <w:rFonts w:ascii="標楷體" w:eastAsia="標楷體" w:hAnsi="標楷體"/>
          <w:sz w:val="28"/>
          <w:szCs w:val="28"/>
        </w:rPr>
      </w:pPr>
      <w:r w:rsidRPr="00F10D83">
        <w:rPr>
          <w:rFonts w:ascii="標楷體" w:eastAsia="標楷體" w:hAnsi="標楷體" w:hint="eastAsia"/>
          <w:sz w:val="28"/>
          <w:szCs w:val="28"/>
        </w:rPr>
        <w:t>經本縣衛生局評估評估為輕度失能者，每人每月補助新臺幣1</w:t>
      </w:r>
      <w:r w:rsidR="00C8091A" w:rsidRPr="00F10D83">
        <w:rPr>
          <w:rFonts w:ascii="標楷體" w:eastAsia="標楷體" w:hAnsi="標楷體" w:hint="eastAsia"/>
          <w:sz w:val="28"/>
          <w:szCs w:val="28"/>
        </w:rPr>
        <w:t>8,6</w:t>
      </w:r>
      <w:r w:rsidRPr="00F10D83">
        <w:rPr>
          <w:rFonts w:ascii="標楷體" w:eastAsia="標楷體" w:hAnsi="標楷體" w:hint="eastAsia"/>
          <w:sz w:val="28"/>
          <w:szCs w:val="28"/>
        </w:rPr>
        <w:t>00元整。</w:t>
      </w:r>
    </w:p>
    <w:p w:rsidR="00D00B84" w:rsidRPr="00F10D83" w:rsidRDefault="00D00B84" w:rsidP="0070664F">
      <w:pPr>
        <w:pStyle w:val="a4"/>
        <w:numPr>
          <w:ilvl w:val="0"/>
          <w:numId w:val="8"/>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經衛生福利部立各區老人之家同意入住，其收費標準依各機構接受臺東縣政府委託安置公費老人契約書規定辦理。</w:t>
      </w:r>
    </w:p>
    <w:p w:rsidR="00D00B84" w:rsidRPr="00F10D83" w:rsidRDefault="00D00B84" w:rsidP="0070664F">
      <w:pPr>
        <w:pStyle w:val="a4"/>
        <w:numPr>
          <w:ilvl w:val="0"/>
          <w:numId w:val="8"/>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國軍退除役官兵輔導委員會馬蘭榮譽國民之家補助費用：</w:t>
      </w:r>
    </w:p>
    <w:p w:rsidR="00D00B84" w:rsidRPr="00F10D83" w:rsidRDefault="00D00B84" w:rsidP="0070664F">
      <w:pPr>
        <w:pStyle w:val="a4"/>
        <w:numPr>
          <w:ilvl w:val="0"/>
          <w:numId w:val="21"/>
        </w:numPr>
        <w:autoSpaceDE w:val="0"/>
        <w:autoSpaceDN w:val="0"/>
        <w:adjustRightInd w:val="0"/>
        <w:spacing w:line="500" w:lineRule="exact"/>
        <w:ind w:leftChars="0"/>
        <w:rPr>
          <w:rFonts w:ascii="標楷體" w:eastAsia="標楷體" w:hAnsi="標楷體"/>
          <w:sz w:val="28"/>
          <w:szCs w:val="28"/>
        </w:rPr>
      </w:pPr>
      <w:r w:rsidRPr="00F10D83">
        <w:rPr>
          <w:rFonts w:ascii="標楷體" w:eastAsia="標楷體" w:hAnsi="標楷體" w:hint="eastAsia"/>
          <w:sz w:val="28"/>
          <w:szCs w:val="28"/>
        </w:rPr>
        <w:lastRenderedPageBreak/>
        <w:t>養護費：每人每月補助新臺幣10,000元，入住滿1個月，以1個月計費；</w:t>
      </w:r>
      <w:r w:rsidRPr="00F10D83">
        <w:rPr>
          <w:rFonts w:ascii="標楷體" w:eastAsia="標楷體" w:hAnsi="標楷體" w:cs="DFKaiShu-SB-Estd-BF-Identity-H" w:hint="eastAsia"/>
          <w:kern w:val="0"/>
          <w:sz w:val="28"/>
          <w:szCs w:val="28"/>
        </w:rPr>
        <w:t>實際進住未足1個月者，以每月實際進住日數乘以每日新臺幣333元，按月核計；</w:t>
      </w:r>
      <w:r w:rsidRPr="00F10D83">
        <w:rPr>
          <w:rFonts w:ascii="標楷體" w:eastAsia="標楷體" w:hAnsi="標楷體" w:hint="eastAsia"/>
          <w:sz w:val="28"/>
          <w:szCs w:val="28"/>
        </w:rPr>
        <w:t>因住院離開機構且未請領本府低收入戶老人相關看護費用補助者，自離開機構之日起，保留床位最長30日，期間費用仍酌予補助每日新臺幣167元，惟應給予住院關懷服務並協助處理入出院等相關事宜。如逾30日本府將暫停撥付補助。惟同日入出院者，除非有特殊事由，安置機構應以書面方式報府敘明原因及檢附相關佐證資料。</w:t>
      </w:r>
    </w:p>
    <w:p w:rsidR="00D00B84" w:rsidRPr="00F10D83" w:rsidRDefault="00D00B84" w:rsidP="0070664F">
      <w:pPr>
        <w:pStyle w:val="a4"/>
        <w:numPr>
          <w:ilvl w:val="0"/>
          <w:numId w:val="21"/>
        </w:numPr>
        <w:autoSpaceDE w:val="0"/>
        <w:autoSpaceDN w:val="0"/>
        <w:adjustRightInd w:val="0"/>
        <w:spacing w:line="500" w:lineRule="exact"/>
        <w:ind w:leftChars="0"/>
        <w:rPr>
          <w:rFonts w:ascii="標楷體" w:eastAsia="標楷體" w:hAnsi="標楷體"/>
          <w:sz w:val="28"/>
          <w:szCs w:val="28"/>
        </w:rPr>
      </w:pPr>
      <w:r w:rsidRPr="00F10D83">
        <w:rPr>
          <w:rFonts w:ascii="標楷體" w:eastAsia="標楷體" w:hAnsi="標楷體" w:hint="eastAsia"/>
          <w:sz w:val="28"/>
          <w:szCs w:val="28"/>
        </w:rPr>
        <w:t>伙食費：每人每月補助新臺幣</w:t>
      </w:r>
      <w:r w:rsidR="00045B6E" w:rsidRPr="001F4FDE">
        <w:rPr>
          <w:rFonts w:ascii="標楷體" w:eastAsia="標楷體" w:hAnsi="標楷體" w:hint="eastAsia"/>
          <w:b/>
          <w:color w:val="FF0000"/>
          <w:sz w:val="28"/>
          <w:szCs w:val="28"/>
          <w:u w:val="single"/>
        </w:rPr>
        <w:t>4,</w:t>
      </w:r>
      <w:r w:rsidR="00AD7534" w:rsidRPr="001F4FDE">
        <w:rPr>
          <w:rFonts w:ascii="標楷體" w:eastAsia="標楷體" w:hAnsi="標楷體" w:hint="eastAsia"/>
          <w:b/>
          <w:color w:val="FF0000"/>
          <w:sz w:val="28"/>
          <w:szCs w:val="28"/>
          <w:u w:val="single"/>
        </w:rPr>
        <w:t>366</w:t>
      </w:r>
      <w:r w:rsidRPr="001F4FDE">
        <w:rPr>
          <w:rFonts w:ascii="標楷體" w:eastAsia="標楷體" w:hAnsi="標楷體" w:hint="eastAsia"/>
          <w:b/>
          <w:color w:val="FF0000"/>
          <w:sz w:val="28"/>
          <w:szCs w:val="28"/>
          <w:u w:val="single"/>
        </w:rPr>
        <w:t>元</w:t>
      </w:r>
      <w:r w:rsidR="00045B6E" w:rsidRPr="001F4FDE">
        <w:rPr>
          <w:rFonts w:ascii="標楷體" w:eastAsia="標楷體" w:hAnsi="標楷體" w:hint="eastAsia"/>
          <w:b/>
          <w:color w:val="FF0000"/>
          <w:sz w:val="28"/>
          <w:szCs w:val="28"/>
          <w:u w:val="single"/>
        </w:rPr>
        <w:t>整</w:t>
      </w:r>
      <w:r w:rsidR="00045B6E" w:rsidRPr="001F4FDE">
        <w:rPr>
          <w:rFonts w:ascii="標楷體" w:eastAsia="標楷體" w:hAnsi="標楷體" w:hint="eastAsia"/>
          <w:b/>
          <w:color w:val="FF0000"/>
          <w:sz w:val="20"/>
          <w:szCs w:val="20"/>
          <w:u w:val="single"/>
        </w:rPr>
        <w:t>(依據國軍退除役官兵輔導委員會馬蘭榮譽國民之家1</w:t>
      </w:r>
      <w:r w:rsidR="003838B8" w:rsidRPr="001F4FDE">
        <w:rPr>
          <w:rFonts w:ascii="標楷體" w:eastAsia="標楷體" w:hAnsi="標楷體" w:hint="eastAsia"/>
          <w:b/>
          <w:color w:val="FF0000"/>
          <w:sz w:val="20"/>
          <w:szCs w:val="20"/>
          <w:u w:val="single"/>
        </w:rPr>
        <w:t>11</w:t>
      </w:r>
      <w:r w:rsidR="00045B6E" w:rsidRPr="001F4FDE">
        <w:rPr>
          <w:rFonts w:ascii="標楷體" w:eastAsia="標楷體" w:hAnsi="標楷體" w:hint="eastAsia"/>
          <w:b/>
          <w:color w:val="FF0000"/>
          <w:sz w:val="20"/>
          <w:szCs w:val="20"/>
          <w:u w:val="single"/>
        </w:rPr>
        <w:t>年</w:t>
      </w:r>
      <w:r w:rsidR="003838B8" w:rsidRPr="001F4FDE">
        <w:rPr>
          <w:rFonts w:ascii="標楷體" w:eastAsia="標楷體" w:hAnsi="標楷體" w:hint="eastAsia"/>
          <w:b/>
          <w:color w:val="FF0000"/>
          <w:sz w:val="20"/>
          <w:szCs w:val="20"/>
          <w:u w:val="single"/>
        </w:rPr>
        <w:t>8</w:t>
      </w:r>
      <w:r w:rsidR="00045B6E" w:rsidRPr="001F4FDE">
        <w:rPr>
          <w:rFonts w:ascii="標楷體" w:eastAsia="標楷體" w:hAnsi="標楷體" w:hint="eastAsia"/>
          <w:b/>
          <w:color w:val="FF0000"/>
          <w:sz w:val="20"/>
          <w:szCs w:val="20"/>
          <w:u w:val="single"/>
        </w:rPr>
        <w:t>月1日馬家輔字第1</w:t>
      </w:r>
      <w:r w:rsidR="003838B8" w:rsidRPr="001F4FDE">
        <w:rPr>
          <w:rFonts w:ascii="標楷體" w:eastAsia="標楷體" w:hAnsi="標楷體" w:hint="eastAsia"/>
          <w:b/>
          <w:color w:val="FF0000"/>
          <w:sz w:val="20"/>
          <w:szCs w:val="20"/>
          <w:u w:val="single"/>
        </w:rPr>
        <w:t>110004427</w:t>
      </w:r>
      <w:r w:rsidR="00045B6E" w:rsidRPr="001F4FDE">
        <w:rPr>
          <w:rFonts w:ascii="標楷體" w:eastAsia="標楷體" w:hAnsi="標楷體" w:hint="eastAsia"/>
          <w:b/>
          <w:color w:val="FF0000"/>
          <w:sz w:val="20"/>
          <w:szCs w:val="20"/>
          <w:u w:val="single"/>
        </w:rPr>
        <w:t>號函辦理)</w:t>
      </w:r>
      <w:r w:rsidRPr="00F10D83">
        <w:rPr>
          <w:rFonts w:ascii="標楷體" w:eastAsia="標楷體" w:hAnsi="標楷體" w:hint="eastAsia"/>
          <w:b/>
          <w:sz w:val="28"/>
          <w:szCs w:val="28"/>
          <w:u w:val="single"/>
        </w:rPr>
        <w:t>。</w:t>
      </w:r>
    </w:p>
    <w:p w:rsidR="00A97895" w:rsidRPr="00F10D83" w:rsidRDefault="00D00B84" w:rsidP="0070664F">
      <w:pPr>
        <w:pStyle w:val="a4"/>
        <w:numPr>
          <w:ilvl w:val="0"/>
          <w:numId w:val="21"/>
        </w:numPr>
        <w:autoSpaceDE w:val="0"/>
        <w:autoSpaceDN w:val="0"/>
        <w:adjustRightInd w:val="0"/>
        <w:spacing w:line="500" w:lineRule="exact"/>
        <w:ind w:leftChars="0"/>
        <w:rPr>
          <w:rFonts w:ascii="標楷體" w:eastAsia="標楷體" w:hAnsi="標楷體"/>
          <w:sz w:val="28"/>
          <w:szCs w:val="28"/>
        </w:rPr>
      </w:pPr>
      <w:r w:rsidRPr="00F10D83">
        <w:rPr>
          <w:rFonts w:ascii="標楷體" w:eastAsia="標楷體" w:hAnsi="標楷體" w:hint="eastAsia"/>
          <w:sz w:val="28"/>
          <w:szCs w:val="28"/>
        </w:rPr>
        <w:t>耗材費：每人每月最高補助新臺幣7,400元，並單據</w:t>
      </w:r>
      <w:r w:rsidRPr="00F10D83">
        <w:rPr>
          <w:rFonts w:ascii="標楷體" w:eastAsia="標楷體" w:hAnsi="標楷體" w:cs="DFKaiShu-SB-Estd-BF-Identity-H" w:hint="eastAsia"/>
          <w:kern w:val="0"/>
          <w:sz w:val="28"/>
          <w:szCs w:val="28"/>
        </w:rPr>
        <w:t>覈實補助</w:t>
      </w:r>
      <w:r w:rsidRPr="00F10D83">
        <w:rPr>
          <w:rStyle w:val="a3"/>
          <w:rFonts w:ascii="標楷體" w:eastAsia="標楷體" w:hAnsi="標楷體" w:cs="Arial" w:hint="eastAsia"/>
          <w:color w:val="000000"/>
          <w:sz w:val="28"/>
          <w:szCs w:val="28"/>
        </w:rPr>
        <w:t>，不含管灌營養品</w:t>
      </w:r>
      <w:r w:rsidRPr="00F10D83">
        <w:rPr>
          <w:rFonts w:ascii="標楷體" w:eastAsia="標楷體" w:hAnsi="標楷體" w:hint="eastAsia"/>
          <w:sz w:val="28"/>
          <w:szCs w:val="28"/>
        </w:rPr>
        <w:t>。</w:t>
      </w:r>
    </w:p>
    <w:p w:rsidR="002D10CF" w:rsidRPr="00F10D83" w:rsidRDefault="00D00B84" w:rsidP="0070664F">
      <w:pPr>
        <w:pStyle w:val="a4"/>
        <w:numPr>
          <w:ilvl w:val="0"/>
          <w:numId w:val="1"/>
        </w:numPr>
        <w:autoSpaceDE w:val="0"/>
        <w:autoSpaceDN w:val="0"/>
        <w:adjustRightInd w:val="0"/>
        <w:spacing w:line="500" w:lineRule="exact"/>
        <w:ind w:leftChars="0" w:left="567" w:hanging="567"/>
        <w:rPr>
          <w:rFonts w:ascii="標楷體" w:eastAsia="標楷體" w:hAnsi="標楷體"/>
          <w:sz w:val="28"/>
          <w:szCs w:val="28"/>
        </w:rPr>
      </w:pPr>
      <w:r w:rsidRPr="00F10D83">
        <w:rPr>
          <w:rFonts w:ascii="標楷體" w:eastAsia="標楷體" w:hAnsi="標楷體" w:hint="eastAsia"/>
          <w:sz w:val="28"/>
          <w:szCs w:val="28"/>
        </w:rPr>
        <w:t>其他核銷規定</w:t>
      </w:r>
      <w:r w:rsidR="002D10CF" w:rsidRPr="00F10D83">
        <w:rPr>
          <w:rFonts w:ascii="標楷體" w:eastAsia="標楷體" w:hAnsi="標楷體" w:hint="eastAsia"/>
          <w:sz w:val="28"/>
          <w:szCs w:val="28"/>
        </w:rPr>
        <w:t>：</w:t>
      </w:r>
    </w:p>
    <w:p w:rsidR="002D10CF" w:rsidRPr="00F10D83" w:rsidRDefault="002D10CF" w:rsidP="0070664F">
      <w:pPr>
        <w:pStyle w:val="a4"/>
        <w:numPr>
          <w:ilvl w:val="0"/>
          <w:numId w:val="22"/>
        </w:numPr>
        <w:tabs>
          <w:tab w:val="left" w:pos="851"/>
        </w:tabs>
        <w:autoSpaceDE w:val="0"/>
        <w:autoSpaceDN w:val="0"/>
        <w:adjustRightInd w:val="0"/>
        <w:spacing w:line="500" w:lineRule="exact"/>
        <w:ind w:leftChars="0" w:hanging="676"/>
        <w:rPr>
          <w:rFonts w:ascii="標楷體" w:eastAsia="標楷體" w:hAnsi="標楷體"/>
          <w:sz w:val="28"/>
          <w:szCs w:val="28"/>
        </w:rPr>
      </w:pPr>
      <w:r w:rsidRPr="00F10D83">
        <w:rPr>
          <w:rFonts w:ascii="標楷體" w:eastAsia="標楷體" w:hAnsi="標楷體" w:hint="eastAsia"/>
          <w:sz w:val="28"/>
          <w:szCs w:val="28"/>
        </w:rPr>
        <w:t>補助安置長者進入機構（新案）及離開（死亡、返家、轉介至其他</w:t>
      </w:r>
      <w:r w:rsidR="00D00B84" w:rsidRPr="00F10D83">
        <w:rPr>
          <w:rFonts w:ascii="標楷體" w:eastAsia="標楷體" w:hAnsi="標楷體" w:hint="eastAsia"/>
          <w:sz w:val="28"/>
          <w:szCs w:val="28"/>
        </w:rPr>
        <w:t>機構、變更受補助身份），機構請領當月安置費用應以未足月方式計算：</w:t>
      </w:r>
    </w:p>
    <w:p w:rsidR="002D10CF" w:rsidRPr="00F10D83" w:rsidRDefault="002D10CF" w:rsidP="0070664F">
      <w:pPr>
        <w:pStyle w:val="a4"/>
        <w:numPr>
          <w:ilvl w:val="0"/>
          <w:numId w:val="23"/>
        </w:numPr>
        <w:autoSpaceDE w:val="0"/>
        <w:autoSpaceDN w:val="0"/>
        <w:adjustRightInd w:val="0"/>
        <w:spacing w:line="500" w:lineRule="exact"/>
        <w:ind w:leftChars="0"/>
        <w:rPr>
          <w:rFonts w:ascii="標楷體" w:eastAsia="標楷體" w:hAnsi="標楷體"/>
          <w:sz w:val="28"/>
          <w:szCs w:val="28"/>
        </w:rPr>
      </w:pPr>
      <w:r w:rsidRPr="00F10D83">
        <w:rPr>
          <w:rFonts w:ascii="標楷體" w:eastAsia="標楷體" w:hAnsi="標楷體" w:hint="eastAsia"/>
          <w:sz w:val="28"/>
          <w:szCs w:val="28"/>
        </w:rPr>
        <w:t>中度或重度失能且未足月者，按日計費，每月（1月份至12月份）皆以30日計算。【例：新臺幣2</w:t>
      </w:r>
      <w:r w:rsidR="0047730F" w:rsidRPr="00F10D83">
        <w:rPr>
          <w:rFonts w:ascii="標楷體" w:eastAsia="標楷體" w:hAnsi="標楷體" w:hint="eastAsia"/>
          <w:sz w:val="28"/>
          <w:szCs w:val="28"/>
        </w:rPr>
        <w:t>2</w:t>
      </w:r>
      <w:r w:rsidRPr="00F10D83">
        <w:rPr>
          <w:rFonts w:ascii="標楷體" w:eastAsia="標楷體" w:hAnsi="標楷體" w:hint="eastAsia"/>
          <w:sz w:val="28"/>
          <w:szCs w:val="28"/>
        </w:rPr>
        <w:t>,000元整－（30天－當月實際入住天數）×新臺幣</w:t>
      </w:r>
      <w:r w:rsidR="0047730F" w:rsidRPr="00F10D83">
        <w:rPr>
          <w:rFonts w:ascii="標楷體" w:eastAsia="標楷體" w:hAnsi="標楷體" w:hint="eastAsia"/>
          <w:sz w:val="28"/>
          <w:szCs w:val="28"/>
        </w:rPr>
        <w:t>733</w:t>
      </w:r>
      <w:r w:rsidRPr="00F10D83">
        <w:rPr>
          <w:rFonts w:ascii="標楷體" w:eastAsia="標楷體" w:hAnsi="標楷體" w:hint="eastAsia"/>
          <w:sz w:val="28"/>
          <w:szCs w:val="28"/>
        </w:rPr>
        <w:t>元整＝未足月補助安置對象當月應請領金額。】</w:t>
      </w:r>
    </w:p>
    <w:p w:rsidR="002D10CF" w:rsidRPr="00F10D83" w:rsidRDefault="002D10CF" w:rsidP="0070664F">
      <w:pPr>
        <w:pStyle w:val="a4"/>
        <w:numPr>
          <w:ilvl w:val="0"/>
          <w:numId w:val="23"/>
        </w:numPr>
        <w:autoSpaceDE w:val="0"/>
        <w:autoSpaceDN w:val="0"/>
        <w:adjustRightInd w:val="0"/>
        <w:spacing w:line="500" w:lineRule="exact"/>
        <w:ind w:leftChars="0"/>
        <w:rPr>
          <w:rFonts w:ascii="標楷體" w:eastAsia="標楷體" w:hAnsi="標楷體"/>
          <w:b/>
          <w:sz w:val="28"/>
          <w:szCs w:val="28"/>
        </w:rPr>
      </w:pPr>
      <w:r w:rsidRPr="00F10D83">
        <w:rPr>
          <w:rFonts w:ascii="標楷體" w:eastAsia="標楷體" w:hAnsi="標楷體" w:hint="eastAsia"/>
          <w:sz w:val="28"/>
          <w:szCs w:val="28"/>
        </w:rPr>
        <w:t>輕度失能且未足月者，按日計費，每月（1月份至12月份）皆以30日計算。【例：新臺幣18,600元整－（30天－當月實際入住天數）×新臺幣620元整＝未足月補助安置對象當月應請領金額。】</w:t>
      </w:r>
    </w:p>
    <w:p w:rsidR="002D10CF" w:rsidRPr="00F10D83" w:rsidRDefault="002D10CF" w:rsidP="0070664F">
      <w:pPr>
        <w:pStyle w:val="a4"/>
        <w:numPr>
          <w:ilvl w:val="0"/>
          <w:numId w:val="22"/>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補助安置長者因住院離開機構，自離開機構之日起，保留床位最長30日，期間費用仍酌予補助住院期間每日安置費用之二分之一，惟機構應給予住院關懷服務並協助處理入出院等相關事宜。如逾30日本府將暫停撥付補助。惟同日入出院者，除非有特殊事由（安置機構應以書面方式報府敘明原因及檢附相關佐證資料），否則以連續住院計。</w:t>
      </w:r>
    </w:p>
    <w:p w:rsidR="00AC26BE" w:rsidRPr="00F10D83" w:rsidRDefault="002D10CF" w:rsidP="0070664F">
      <w:pPr>
        <w:pStyle w:val="a4"/>
        <w:numPr>
          <w:ilvl w:val="0"/>
          <w:numId w:val="12"/>
        </w:numPr>
        <w:autoSpaceDE w:val="0"/>
        <w:autoSpaceDN w:val="0"/>
        <w:adjustRightInd w:val="0"/>
        <w:spacing w:line="500" w:lineRule="exact"/>
        <w:ind w:leftChars="0"/>
        <w:rPr>
          <w:rFonts w:ascii="標楷體" w:eastAsia="標楷體" w:hAnsi="標楷體"/>
          <w:sz w:val="28"/>
          <w:szCs w:val="28"/>
        </w:rPr>
      </w:pPr>
      <w:r w:rsidRPr="00F10D83">
        <w:rPr>
          <w:rFonts w:ascii="標楷體" w:eastAsia="標楷體" w:hAnsi="標楷體" w:hint="eastAsia"/>
          <w:sz w:val="28"/>
          <w:szCs w:val="28"/>
        </w:rPr>
        <w:t>中度或重度失能住院期間補助金額：每日新臺幣</w:t>
      </w:r>
      <w:r w:rsidR="0047730F" w:rsidRPr="00F10D83">
        <w:rPr>
          <w:rFonts w:ascii="標楷體" w:eastAsia="標楷體" w:hAnsi="標楷體" w:hint="eastAsia"/>
          <w:sz w:val="28"/>
          <w:szCs w:val="28"/>
        </w:rPr>
        <w:t>733</w:t>
      </w:r>
      <w:r w:rsidRPr="00F10D83">
        <w:rPr>
          <w:rFonts w:ascii="標楷體" w:eastAsia="標楷體" w:hAnsi="標楷體" w:hint="eastAsia"/>
          <w:sz w:val="28"/>
          <w:szCs w:val="28"/>
        </w:rPr>
        <w:t>元整÷2＝每日新臺幣</w:t>
      </w:r>
      <w:r w:rsidR="0047730F" w:rsidRPr="00F10D83">
        <w:rPr>
          <w:rFonts w:ascii="標楷體" w:eastAsia="標楷體" w:hAnsi="標楷體" w:hint="eastAsia"/>
          <w:sz w:val="28"/>
          <w:szCs w:val="28"/>
        </w:rPr>
        <w:t>367</w:t>
      </w:r>
      <w:r w:rsidRPr="00F10D83">
        <w:rPr>
          <w:rFonts w:ascii="標楷體" w:eastAsia="標楷體" w:hAnsi="標楷體" w:hint="eastAsia"/>
          <w:sz w:val="28"/>
          <w:szCs w:val="28"/>
        </w:rPr>
        <w:t>元整（住院期間補助費用）；已請領看護補助費用者不予補助。</w:t>
      </w:r>
    </w:p>
    <w:p w:rsidR="002D10CF" w:rsidRPr="00F10D83" w:rsidRDefault="002D10CF" w:rsidP="0070664F">
      <w:pPr>
        <w:pStyle w:val="a4"/>
        <w:numPr>
          <w:ilvl w:val="0"/>
          <w:numId w:val="12"/>
        </w:numPr>
        <w:autoSpaceDE w:val="0"/>
        <w:autoSpaceDN w:val="0"/>
        <w:adjustRightInd w:val="0"/>
        <w:spacing w:line="500" w:lineRule="exact"/>
        <w:ind w:leftChars="0"/>
        <w:rPr>
          <w:rFonts w:ascii="標楷體" w:eastAsia="標楷體" w:hAnsi="標楷體"/>
          <w:sz w:val="28"/>
          <w:szCs w:val="28"/>
        </w:rPr>
      </w:pPr>
      <w:r w:rsidRPr="00F10D83">
        <w:rPr>
          <w:rFonts w:ascii="標楷體" w:eastAsia="標楷體" w:hAnsi="標楷體" w:hint="eastAsia"/>
          <w:sz w:val="28"/>
          <w:szCs w:val="28"/>
        </w:rPr>
        <w:t>輕度失能住院期間補助金額：每日新臺幣620元整÷2＝每日新臺幣310元整（住院期間補助費用）；已請領看護補助費用者不予補助。</w:t>
      </w:r>
    </w:p>
    <w:p w:rsidR="00B47185" w:rsidRPr="00F10D83" w:rsidRDefault="002D10CF" w:rsidP="0070664F">
      <w:pPr>
        <w:pStyle w:val="a4"/>
        <w:numPr>
          <w:ilvl w:val="0"/>
          <w:numId w:val="22"/>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機構應依本府核准函之補助起始日起，於</w:t>
      </w:r>
      <w:r w:rsidRPr="00436C4E">
        <w:rPr>
          <w:rFonts w:ascii="標楷體" w:eastAsia="標楷體" w:hAnsi="標楷體" w:hint="eastAsia"/>
          <w:b/>
          <w:sz w:val="28"/>
          <w:szCs w:val="28"/>
          <w:u w:val="single"/>
        </w:rPr>
        <w:t>次月5日前</w:t>
      </w:r>
      <w:r w:rsidRPr="00F10D83">
        <w:rPr>
          <w:rFonts w:ascii="標楷體" w:eastAsia="標楷體" w:hAnsi="標楷體" w:hint="eastAsia"/>
          <w:sz w:val="28"/>
          <w:szCs w:val="28"/>
        </w:rPr>
        <w:t>依上月實際收住情況（如有</w:t>
      </w:r>
      <w:r w:rsidRPr="00F10D83">
        <w:rPr>
          <w:rFonts w:ascii="標楷體" w:eastAsia="標楷體" w:hAnsi="標楷體" w:hint="eastAsia"/>
          <w:sz w:val="28"/>
          <w:szCs w:val="28"/>
        </w:rPr>
        <w:lastRenderedPageBreak/>
        <w:t>死亡、離所等異動一併計算），檢附本府核定公文</w:t>
      </w:r>
      <w:r w:rsidR="00B47185" w:rsidRPr="00F10D83">
        <w:rPr>
          <w:rFonts w:ascii="標楷體" w:eastAsia="標楷體" w:hAnsi="標楷體" w:hint="eastAsia"/>
          <w:sz w:val="28"/>
          <w:szCs w:val="28"/>
        </w:rPr>
        <w:t>(含核定名冊)</w:t>
      </w:r>
      <w:r w:rsidRPr="00F10D83">
        <w:rPr>
          <w:rFonts w:ascii="標楷體" w:eastAsia="標楷體" w:hAnsi="標楷體" w:hint="eastAsia"/>
          <w:sz w:val="28"/>
          <w:szCs w:val="28"/>
        </w:rPr>
        <w:t>、</w:t>
      </w:r>
      <w:r w:rsidR="00B47185" w:rsidRPr="00F10D83">
        <w:rPr>
          <w:rFonts w:ascii="標楷體" w:eastAsia="標楷體" w:hAnsi="標楷體" w:hint="eastAsia"/>
          <w:sz w:val="28"/>
          <w:szCs w:val="28"/>
        </w:rPr>
        <w:t>印領清冊、</w:t>
      </w:r>
      <w:r w:rsidRPr="00F10D83">
        <w:rPr>
          <w:rFonts w:ascii="標楷體" w:eastAsia="標楷體" w:hAnsi="標楷體" w:hint="eastAsia"/>
          <w:sz w:val="28"/>
          <w:szCs w:val="28"/>
        </w:rPr>
        <w:t>請領收據</w:t>
      </w:r>
      <w:r w:rsidR="00B47185" w:rsidRPr="00F10D83">
        <w:rPr>
          <w:rFonts w:ascii="標楷體" w:eastAsia="標楷體" w:hAnsi="標楷體" w:hint="eastAsia"/>
          <w:sz w:val="28"/>
          <w:szCs w:val="28"/>
        </w:rPr>
        <w:t>及經費撥付申請單</w:t>
      </w:r>
      <w:r w:rsidR="005F7A52" w:rsidRPr="00F10D83">
        <w:rPr>
          <w:rFonts w:ascii="標楷體" w:eastAsia="標楷體" w:hAnsi="標楷體" w:hint="eastAsia"/>
          <w:sz w:val="28"/>
          <w:szCs w:val="28"/>
        </w:rPr>
        <w:t>送本府辦理請款手續；如安置長者有入住院、退離院情形，應併同提供診斷證明書(敘明入住院期間)或本府退住同意核備函，以供本府稽核查驗。</w:t>
      </w:r>
    </w:p>
    <w:p w:rsidR="002D10CF" w:rsidRPr="00F10D83" w:rsidRDefault="00B47185" w:rsidP="0070664F">
      <w:pPr>
        <w:pStyle w:val="a4"/>
        <w:numPr>
          <w:ilvl w:val="0"/>
          <w:numId w:val="22"/>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前</w:t>
      </w:r>
      <w:r w:rsidR="002D10CF" w:rsidRPr="00F10D83">
        <w:rPr>
          <w:rFonts w:ascii="標楷體" w:eastAsia="標楷體" w:hAnsi="標楷體" w:hint="eastAsia"/>
          <w:sz w:val="28"/>
          <w:szCs w:val="28"/>
        </w:rPr>
        <w:t>述印領清冊及請領收據應依政府支出憑證處理要點規定辦理</w:t>
      </w:r>
      <w:r w:rsidR="00C12DC3" w:rsidRPr="00F10D83">
        <w:rPr>
          <w:rFonts w:ascii="標楷體" w:eastAsia="標楷體" w:hAnsi="標楷體" w:hint="eastAsia"/>
          <w:sz w:val="28"/>
          <w:szCs w:val="28"/>
        </w:rPr>
        <w:t>，</w:t>
      </w:r>
      <w:r w:rsidR="002D10CF" w:rsidRPr="00F10D83">
        <w:rPr>
          <w:rFonts w:ascii="標楷體" w:eastAsia="標楷體" w:hAnsi="標楷體" w:hint="eastAsia"/>
          <w:sz w:val="28"/>
          <w:szCs w:val="28"/>
        </w:rPr>
        <w:t>若未依相關規定辦理</w:t>
      </w:r>
      <w:r w:rsidR="002D10CF" w:rsidRPr="00F10D83">
        <w:rPr>
          <w:rStyle w:val="st1"/>
          <w:rFonts w:ascii="標楷體" w:eastAsia="標楷體" w:hAnsi="標楷體" w:cs="Arial" w:hint="eastAsia"/>
          <w:color w:val="000000"/>
          <w:sz w:val="28"/>
          <w:szCs w:val="28"/>
        </w:rPr>
        <w:t>致影響該月款項撥付</w:t>
      </w:r>
      <w:r w:rsidR="002D10CF" w:rsidRPr="00F10D83">
        <w:rPr>
          <w:rFonts w:ascii="標楷體" w:eastAsia="標楷體" w:hAnsi="標楷體" w:hint="eastAsia"/>
          <w:sz w:val="28"/>
          <w:szCs w:val="28"/>
        </w:rPr>
        <w:t>且經本府書面通知仍未補正者，</w:t>
      </w:r>
      <w:r w:rsidR="00D1019E" w:rsidRPr="00F10D83">
        <w:rPr>
          <w:rStyle w:val="st1"/>
          <w:rFonts w:ascii="標楷體" w:eastAsia="標楷體" w:hAnsi="標楷體" w:cs="Arial" w:hint="eastAsia"/>
          <w:color w:val="000000"/>
          <w:sz w:val="28"/>
          <w:szCs w:val="28"/>
        </w:rPr>
        <w:t>本府得暫停發給次月之補助費用及新案之申請；</w:t>
      </w:r>
      <w:r w:rsidR="006F57BE" w:rsidRPr="00F10D83">
        <w:rPr>
          <w:rStyle w:val="st1"/>
          <w:rFonts w:ascii="標楷體" w:eastAsia="標楷體" w:hAnsi="標楷體" w:cs="Arial" w:hint="eastAsia"/>
          <w:color w:val="000000"/>
          <w:sz w:val="28"/>
          <w:szCs w:val="28"/>
        </w:rPr>
        <w:t>另</w:t>
      </w:r>
      <w:r w:rsidR="002D10CF" w:rsidRPr="00F10D83">
        <w:rPr>
          <w:rFonts w:ascii="標楷體" w:eastAsia="標楷體" w:hAnsi="標楷體" w:hint="eastAsia"/>
          <w:sz w:val="28"/>
          <w:szCs w:val="28"/>
        </w:rPr>
        <w:t>12</w:t>
      </w:r>
      <w:r w:rsidR="006F57BE" w:rsidRPr="00F10D83">
        <w:rPr>
          <w:rFonts w:ascii="標楷體" w:eastAsia="標楷體" w:hAnsi="標楷體" w:hint="eastAsia"/>
          <w:sz w:val="28"/>
          <w:szCs w:val="28"/>
        </w:rPr>
        <w:t>月份</w:t>
      </w:r>
      <w:r w:rsidR="002D10CF" w:rsidRPr="00F10D83">
        <w:rPr>
          <w:rFonts w:ascii="標楷體" w:eastAsia="標楷體" w:hAnsi="標楷體" w:hint="eastAsia"/>
          <w:sz w:val="28"/>
          <w:szCs w:val="28"/>
        </w:rPr>
        <w:t>補助款應依本府</w:t>
      </w:r>
      <w:r w:rsidR="00D1019E" w:rsidRPr="00F10D83">
        <w:rPr>
          <w:rFonts w:ascii="標楷體" w:eastAsia="標楷體" w:hAnsi="標楷體" w:hint="eastAsia"/>
          <w:sz w:val="28"/>
          <w:szCs w:val="28"/>
        </w:rPr>
        <w:t>於各該年度所訂定期程</w:t>
      </w:r>
      <w:r w:rsidR="002D10CF" w:rsidRPr="00F10D83">
        <w:rPr>
          <w:rFonts w:ascii="標楷體" w:eastAsia="標楷體" w:hAnsi="標楷體" w:hint="eastAsia"/>
          <w:sz w:val="28"/>
          <w:szCs w:val="28"/>
        </w:rPr>
        <w:t>辦理核銷。</w:t>
      </w:r>
    </w:p>
    <w:p w:rsidR="002D10CF" w:rsidRPr="00F10D83" w:rsidRDefault="0030683B" w:rsidP="0070664F">
      <w:pPr>
        <w:pStyle w:val="a4"/>
        <w:numPr>
          <w:ilvl w:val="0"/>
          <w:numId w:val="22"/>
        </w:numPr>
        <w:tabs>
          <w:tab w:val="left" w:pos="851"/>
        </w:tabs>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sz w:val="28"/>
          <w:szCs w:val="28"/>
        </w:rPr>
        <w:t>基於福利不得重複</w:t>
      </w:r>
      <w:r w:rsidR="00B47185" w:rsidRPr="00F10D83">
        <w:rPr>
          <w:rFonts w:ascii="標楷體" w:eastAsia="標楷體" w:hAnsi="標楷體"/>
          <w:sz w:val="28"/>
          <w:szCs w:val="28"/>
        </w:rPr>
        <w:t>請領原則，已獲准本計畫安置補助者，不得再重複領取任何補助或津貼</w:t>
      </w:r>
      <w:r w:rsidR="00B47185" w:rsidRPr="00F10D83">
        <w:rPr>
          <w:rFonts w:ascii="標楷體" w:eastAsia="標楷體" w:hAnsi="標楷體" w:hint="eastAsia"/>
          <w:sz w:val="28"/>
          <w:szCs w:val="28"/>
        </w:rPr>
        <w:t>；</w:t>
      </w:r>
      <w:r w:rsidRPr="00F10D83">
        <w:rPr>
          <w:rFonts w:ascii="標楷體" w:eastAsia="標楷體" w:hAnsi="標楷體"/>
          <w:sz w:val="28"/>
          <w:szCs w:val="28"/>
        </w:rPr>
        <w:t>原領取之補助或津貼優於本補助標準者，依擇優領取原則，不予核定本項安置補助。</w:t>
      </w:r>
    </w:p>
    <w:p w:rsidR="002D10CF" w:rsidRPr="00F10D83" w:rsidRDefault="00EA1FCB" w:rsidP="0070664F">
      <w:pPr>
        <w:pStyle w:val="a4"/>
        <w:numPr>
          <w:ilvl w:val="0"/>
          <w:numId w:val="1"/>
        </w:numPr>
        <w:autoSpaceDE w:val="0"/>
        <w:autoSpaceDN w:val="0"/>
        <w:adjustRightInd w:val="0"/>
        <w:spacing w:line="500" w:lineRule="exact"/>
        <w:ind w:leftChars="0" w:left="567" w:hanging="567"/>
        <w:rPr>
          <w:rFonts w:ascii="標楷體" w:eastAsia="標楷體" w:hAnsi="標楷體"/>
          <w:sz w:val="28"/>
          <w:szCs w:val="28"/>
        </w:rPr>
      </w:pPr>
      <w:r w:rsidRPr="00F10D83">
        <w:rPr>
          <w:rFonts w:ascii="標楷體" w:eastAsia="標楷體" w:hAnsi="標楷體" w:hint="eastAsia"/>
          <w:sz w:val="28"/>
          <w:szCs w:val="28"/>
        </w:rPr>
        <w:t>其他</w:t>
      </w:r>
      <w:r w:rsidR="002D10CF" w:rsidRPr="00F10D83">
        <w:rPr>
          <w:rFonts w:ascii="標楷體" w:eastAsia="標楷體" w:hAnsi="標楷體" w:hint="eastAsia"/>
          <w:sz w:val="28"/>
          <w:szCs w:val="28"/>
        </w:rPr>
        <w:t>配合事項：</w:t>
      </w:r>
    </w:p>
    <w:p w:rsidR="0093776E" w:rsidRPr="00F10D83" w:rsidRDefault="00D1019E" w:rsidP="0070664F">
      <w:pPr>
        <w:pStyle w:val="a4"/>
        <w:numPr>
          <w:ilvl w:val="0"/>
          <w:numId w:val="13"/>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本府轉介安置之長者入住及退住，以公文為憑；</w:t>
      </w:r>
      <w:r w:rsidR="002D10CF" w:rsidRPr="00F10D83">
        <w:rPr>
          <w:rFonts w:ascii="標楷體" w:eastAsia="標楷體" w:hAnsi="標楷體" w:cs="DFKaiShu-SB-Estd-BF-Identity-H" w:hint="eastAsia"/>
          <w:kern w:val="0"/>
          <w:sz w:val="28"/>
          <w:szCs w:val="28"/>
        </w:rPr>
        <w:t>接受補助之長者於居住機構期間若有死亡</w:t>
      </w:r>
      <w:r w:rsidR="00AB6E55" w:rsidRPr="00F10D83">
        <w:rPr>
          <w:rFonts w:ascii="標楷體" w:eastAsia="標楷體" w:hAnsi="標楷體" w:cs="DFKaiShu-SB-Estd-BF-Identity-H" w:hint="eastAsia"/>
          <w:kern w:val="0"/>
          <w:sz w:val="28"/>
          <w:szCs w:val="28"/>
        </w:rPr>
        <w:t>、轉退住（接受轉住機構應檢送與長者簽訂之機構入住合約書報府核備</w:t>
      </w:r>
      <w:r w:rsidR="00AB6E55" w:rsidRPr="00F10D83">
        <w:rPr>
          <w:rFonts w:ascii="標楷體" w:eastAsia="標楷體" w:hAnsi="標楷體" w:cs="DFKaiShu-SB-Estd-BF-Identity-H"/>
          <w:kern w:val="0"/>
          <w:sz w:val="28"/>
          <w:szCs w:val="28"/>
        </w:rPr>
        <w:t>）</w:t>
      </w:r>
      <w:r w:rsidR="002D10CF" w:rsidRPr="00F10D83">
        <w:rPr>
          <w:rFonts w:ascii="標楷體" w:eastAsia="標楷體" w:hAnsi="標楷體" w:cs="DFKaiShu-SB-Estd-BF-Identity-H" w:hint="eastAsia"/>
          <w:kern w:val="0"/>
          <w:sz w:val="28"/>
          <w:szCs w:val="28"/>
        </w:rPr>
        <w:t>、住院、戶籍遷移、未履行扶養義務之人已能履行扶養義務、福利身分、失能程度或其他足以影響申請資格之異動情形，機構應於知悉事實7日內主動通報本府；長者因住院或其他原因暫時離開機構，機構應於核銷時一併通報本府。</w:t>
      </w:r>
    </w:p>
    <w:p w:rsidR="007B770B" w:rsidRPr="007B770B" w:rsidRDefault="002D10CF" w:rsidP="007B770B">
      <w:pPr>
        <w:pStyle w:val="a4"/>
        <w:numPr>
          <w:ilvl w:val="0"/>
          <w:numId w:val="13"/>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cs="DFKaiShu-SB-Estd-BF" w:hint="eastAsia"/>
          <w:kern w:val="0"/>
          <w:sz w:val="28"/>
          <w:szCs w:val="28"/>
        </w:rPr>
        <w:t>接受安置之長者如有發生傷害或疾病，機構應負責轉送健保局簽約之醫療院所</w:t>
      </w:r>
      <w:r w:rsidR="00D1019E" w:rsidRPr="00F10D83">
        <w:rPr>
          <w:rFonts w:ascii="標楷體" w:eastAsia="標楷體" w:hAnsi="標楷體" w:cs="DFKaiShu-SB-Estd-BF" w:hint="eastAsia"/>
          <w:kern w:val="0"/>
          <w:sz w:val="28"/>
          <w:szCs w:val="28"/>
        </w:rPr>
        <w:t>，</w:t>
      </w:r>
      <w:r w:rsidR="00C06765" w:rsidRPr="00F10D83">
        <w:rPr>
          <w:rFonts w:ascii="標楷體" w:eastAsia="標楷體" w:hAnsi="標楷體" w:cs="DFKaiShu-SB-Estd-BF" w:hint="eastAsia"/>
          <w:kern w:val="0"/>
          <w:sz w:val="28"/>
          <w:szCs w:val="28"/>
        </w:rPr>
        <w:t>除有特殊情事並經本府同意，應於接受診療完竣後接返續以安置，如有</w:t>
      </w:r>
      <w:r w:rsidR="00F0309B" w:rsidRPr="00F10D83">
        <w:rPr>
          <w:rFonts w:ascii="標楷體" w:eastAsia="標楷體" w:hAnsi="標楷體" w:cs="DFKaiShu-SB-Estd-BF" w:hint="eastAsia"/>
          <w:kern w:val="0"/>
          <w:sz w:val="28"/>
          <w:szCs w:val="28"/>
        </w:rPr>
        <w:t>故意</w:t>
      </w:r>
      <w:r w:rsidR="00C06765" w:rsidRPr="00F10D83">
        <w:rPr>
          <w:rFonts w:ascii="標楷體" w:eastAsia="標楷體" w:hAnsi="標楷體" w:cs="DFKaiShu-SB-Estd-BF" w:hint="eastAsia"/>
          <w:kern w:val="0"/>
          <w:sz w:val="28"/>
          <w:szCs w:val="28"/>
        </w:rPr>
        <w:t>留置醫院</w:t>
      </w:r>
      <w:r w:rsidR="00F0309B" w:rsidRPr="00F10D83">
        <w:rPr>
          <w:rFonts w:ascii="標楷體" w:eastAsia="標楷體" w:hAnsi="標楷體" w:cs="DFKaiShu-SB-Estd-BF" w:hint="eastAsia"/>
          <w:kern w:val="0"/>
          <w:sz w:val="28"/>
          <w:szCs w:val="28"/>
        </w:rPr>
        <w:t>未將其接返、</w:t>
      </w:r>
      <w:r w:rsidR="00C06765" w:rsidRPr="00F10D83">
        <w:rPr>
          <w:rFonts w:ascii="標楷體" w:eastAsia="標楷體" w:hAnsi="標楷體" w:cs="DFKaiShu-SB-Estd-BF" w:hint="eastAsia"/>
          <w:kern w:val="0"/>
          <w:sz w:val="28"/>
          <w:szCs w:val="28"/>
        </w:rPr>
        <w:t>違反老人福利法第41條、身心障礙權益保障法第77條或其他法令</w:t>
      </w:r>
      <w:r w:rsidR="00F0309B" w:rsidRPr="00F10D83">
        <w:rPr>
          <w:rFonts w:ascii="標楷體" w:eastAsia="標楷體" w:hAnsi="標楷體" w:cs="DFKaiShu-SB-Estd-BF" w:hint="eastAsia"/>
          <w:kern w:val="0"/>
          <w:sz w:val="28"/>
          <w:szCs w:val="28"/>
        </w:rPr>
        <w:t>規定未將其接返照顧者，將依各該規定辦理。</w:t>
      </w:r>
    </w:p>
    <w:p w:rsidR="007B770B" w:rsidRPr="001526EA" w:rsidRDefault="001C64A0" w:rsidP="007B770B">
      <w:pPr>
        <w:pStyle w:val="a4"/>
        <w:numPr>
          <w:ilvl w:val="0"/>
          <w:numId w:val="13"/>
        </w:numPr>
        <w:autoSpaceDE w:val="0"/>
        <w:autoSpaceDN w:val="0"/>
        <w:adjustRightInd w:val="0"/>
        <w:spacing w:line="500" w:lineRule="exact"/>
        <w:ind w:leftChars="0" w:left="851" w:hanging="567"/>
        <w:rPr>
          <w:rFonts w:ascii="標楷體" w:eastAsia="標楷體" w:hAnsi="標楷體"/>
          <w:b/>
          <w:sz w:val="28"/>
          <w:szCs w:val="28"/>
          <w:u w:val="single"/>
        </w:rPr>
      </w:pPr>
      <w:r w:rsidRPr="001526EA">
        <w:rPr>
          <w:rFonts w:ascii="標楷體" w:eastAsia="標楷體" w:hAnsi="標楷體" w:hint="eastAsia"/>
          <w:b/>
          <w:sz w:val="28"/>
          <w:szCs w:val="28"/>
          <w:u w:val="single"/>
        </w:rPr>
        <w:t>補助安置之長者</w:t>
      </w:r>
      <w:r w:rsidR="007B770B" w:rsidRPr="001526EA">
        <w:rPr>
          <w:rFonts w:ascii="標楷體" w:eastAsia="標楷體" w:hAnsi="標楷體" w:hint="eastAsia"/>
          <w:b/>
          <w:sz w:val="28"/>
          <w:szCs w:val="28"/>
          <w:u w:val="single"/>
        </w:rPr>
        <w:t>亡故時，機構應通知遺屬處理喪葬事宜，並檢附死亡診斷書正本函知本府、副本函知轉介戶籍所在地公所。無遺屬或遺屬無負擔能力者，則委請機構協助處理，其費用由其遺產支出；其無遺產者，依社會救助法第24條辦理葬埋。其死因可疑者，應報請司法機關相驗後始得殮葬</w:t>
      </w:r>
      <w:r w:rsidR="00D36E44" w:rsidRPr="001526EA">
        <w:rPr>
          <w:rFonts w:ascii="標楷體" w:eastAsia="標楷體" w:hAnsi="標楷體" w:hint="eastAsia"/>
          <w:b/>
          <w:sz w:val="28"/>
          <w:szCs w:val="28"/>
          <w:u w:val="single"/>
        </w:rPr>
        <w:t>事宜</w:t>
      </w:r>
      <w:r w:rsidR="007B770B" w:rsidRPr="001526EA">
        <w:rPr>
          <w:rFonts w:ascii="標楷體" w:eastAsia="標楷體" w:hAnsi="標楷體" w:hint="eastAsia"/>
          <w:b/>
          <w:sz w:val="28"/>
          <w:szCs w:val="28"/>
          <w:u w:val="single"/>
        </w:rPr>
        <w:t>。</w:t>
      </w:r>
    </w:p>
    <w:p w:rsidR="0093776E" w:rsidRPr="00F10D83" w:rsidRDefault="00F0309B" w:rsidP="0070664F">
      <w:pPr>
        <w:pStyle w:val="a4"/>
        <w:numPr>
          <w:ilvl w:val="0"/>
          <w:numId w:val="13"/>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cs="DFKaiShu-SB-Estd-BF" w:hint="eastAsia"/>
          <w:kern w:val="0"/>
          <w:sz w:val="28"/>
          <w:szCs w:val="28"/>
        </w:rPr>
        <w:t>接受本補助計畫長者</w:t>
      </w:r>
      <w:r w:rsidR="002D10CF" w:rsidRPr="00F10D83">
        <w:rPr>
          <w:rFonts w:ascii="標楷體" w:eastAsia="標楷體" w:hAnsi="標楷體" w:cs="DFKaiShu-SB-Estd-BF" w:hint="eastAsia"/>
          <w:kern w:val="0"/>
          <w:sz w:val="28"/>
          <w:szCs w:val="28"/>
        </w:rPr>
        <w:t>住</w:t>
      </w:r>
      <w:r w:rsidRPr="00F10D83">
        <w:rPr>
          <w:rFonts w:ascii="標楷體" w:eastAsia="標楷體" w:hAnsi="標楷體" w:cs="DFKaiShu-SB-Estd-BF" w:hint="eastAsia"/>
          <w:kern w:val="0"/>
          <w:sz w:val="28"/>
          <w:szCs w:val="28"/>
        </w:rPr>
        <w:t>院者，</w:t>
      </w:r>
      <w:r w:rsidR="002D10CF" w:rsidRPr="00F10D83">
        <w:rPr>
          <w:rFonts w:ascii="標楷體" w:eastAsia="標楷體" w:hAnsi="標楷體" w:cs="DFKaiShu-SB-Estd-BF" w:hint="eastAsia"/>
          <w:kern w:val="0"/>
          <w:sz w:val="28"/>
          <w:szCs w:val="28"/>
        </w:rPr>
        <w:t>看護費由機構先行墊付，再依「</w:t>
      </w:r>
      <w:r w:rsidR="002D10CF" w:rsidRPr="00F10D83">
        <w:rPr>
          <w:rFonts w:ascii="標楷體" w:eastAsia="標楷體" w:hAnsi="標楷體" w:hint="eastAsia"/>
          <w:sz w:val="28"/>
          <w:szCs w:val="28"/>
        </w:rPr>
        <w:t>臺東縣低收入戶暨中低收入戶重病住院看護費用補助實施計畫</w:t>
      </w:r>
      <w:r w:rsidR="002D10CF" w:rsidRPr="00F10D83">
        <w:rPr>
          <w:rFonts w:ascii="標楷體" w:eastAsia="標楷體" w:hAnsi="標楷體" w:cs="DFKaiShu-SB-Estd-BF" w:hint="eastAsia"/>
          <w:kern w:val="0"/>
          <w:sz w:val="28"/>
          <w:szCs w:val="28"/>
        </w:rPr>
        <w:t>」、「</w:t>
      </w:r>
      <w:r w:rsidR="002D10CF" w:rsidRPr="00F10D83">
        <w:rPr>
          <w:rFonts w:ascii="標楷體" w:eastAsia="標楷體" w:hAnsi="標楷體" w:cs="標楷體" w:hint="eastAsia"/>
          <w:bCs/>
          <w:color w:val="000000"/>
          <w:sz w:val="28"/>
          <w:szCs w:val="28"/>
        </w:rPr>
        <w:t>臺東縣中低收入老人傷病醫療補助</w:t>
      </w:r>
      <w:r w:rsidR="002D10CF" w:rsidRPr="00F10D83">
        <w:rPr>
          <w:rFonts w:ascii="標楷體" w:eastAsia="標楷體" w:hAnsi="標楷體" w:cs="DFKaiShu-SB-Estd-BF" w:hint="eastAsia"/>
          <w:kern w:val="0"/>
          <w:sz w:val="28"/>
          <w:szCs w:val="28"/>
        </w:rPr>
        <w:t>」規定向本府</w:t>
      </w:r>
      <w:r w:rsidRPr="00F10D83">
        <w:rPr>
          <w:rFonts w:ascii="標楷體" w:eastAsia="標楷體" w:hAnsi="標楷體" w:cs="DFKaiShu-SB-Estd-BF" w:hint="eastAsia"/>
          <w:kern w:val="0"/>
          <w:sz w:val="28"/>
          <w:szCs w:val="28"/>
        </w:rPr>
        <w:t>申</w:t>
      </w:r>
      <w:r w:rsidR="002D10CF" w:rsidRPr="00F10D83">
        <w:rPr>
          <w:rFonts w:ascii="標楷體" w:eastAsia="標楷體" w:hAnsi="標楷體" w:cs="DFKaiShu-SB-Estd-BF" w:hint="eastAsia"/>
          <w:kern w:val="0"/>
          <w:sz w:val="28"/>
          <w:szCs w:val="28"/>
        </w:rPr>
        <w:t>領。</w:t>
      </w:r>
    </w:p>
    <w:p w:rsidR="0093776E" w:rsidRPr="00F10D83" w:rsidRDefault="002D10CF" w:rsidP="0070664F">
      <w:pPr>
        <w:pStyle w:val="a4"/>
        <w:numPr>
          <w:ilvl w:val="0"/>
          <w:numId w:val="13"/>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機構應於每年</w:t>
      </w:r>
      <w:r w:rsidR="00F0309B" w:rsidRPr="00F10D83">
        <w:rPr>
          <w:rFonts w:ascii="標楷體" w:eastAsia="標楷體" w:hAnsi="標楷體" w:hint="eastAsia"/>
          <w:sz w:val="28"/>
          <w:szCs w:val="28"/>
        </w:rPr>
        <w:t>福利身分</w:t>
      </w:r>
      <w:r w:rsidRPr="00F10D83">
        <w:rPr>
          <w:rFonts w:ascii="標楷體" w:eastAsia="標楷體" w:hAnsi="標楷體" w:hint="eastAsia"/>
          <w:sz w:val="28"/>
          <w:szCs w:val="28"/>
        </w:rPr>
        <w:t>總清查後</w:t>
      </w:r>
      <w:r w:rsidR="00F0309B" w:rsidRPr="00F10D83">
        <w:rPr>
          <w:rFonts w:ascii="標楷體" w:eastAsia="標楷體" w:hAnsi="標楷體" w:hint="eastAsia"/>
          <w:sz w:val="28"/>
          <w:szCs w:val="28"/>
        </w:rPr>
        <w:t>，於</w:t>
      </w:r>
      <w:r w:rsidR="00F0309B" w:rsidRPr="003228DB">
        <w:rPr>
          <w:rFonts w:ascii="標楷體" w:eastAsia="標楷體" w:hAnsi="標楷體" w:hint="eastAsia"/>
          <w:b/>
          <w:sz w:val="28"/>
          <w:szCs w:val="28"/>
          <w:u w:val="single"/>
        </w:rPr>
        <w:t>次年度1月</w:t>
      </w:r>
      <w:r w:rsidR="00EB235F" w:rsidRPr="003228DB">
        <w:rPr>
          <w:rFonts w:ascii="標楷體" w:eastAsia="標楷體" w:hAnsi="標楷體" w:hint="eastAsia"/>
          <w:b/>
          <w:sz w:val="28"/>
          <w:szCs w:val="28"/>
          <w:u w:val="single"/>
        </w:rPr>
        <w:t>5</w:t>
      </w:r>
      <w:r w:rsidR="00F0309B" w:rsidRPr="003228DB">
        <w:rPr>
          <w:rFonts w:ascii="標楷體" w:eastAsia="標楷體" w:hAnsi="標楷體" w:hint="eastAsia"/>
          <w:b/>
          <w:sz w:val="28"/>
          <w:szCs w:val="28"/>
          <w:u w:val="single"/>
        </w:rPr>
        <w:t>日前</w:t>
      </w:r>
      <w:r w:rsidRPr="00F10D83">
        <w:rPr>
          <w:rFonts w:ascii="標楷體" w:eastAsia="標楷體" w:hAnsi="標楷體" w:hint="eastAsia"/>
          <w:sz w:val="28"/>
          <w:szCs w:val="28"/>
        </w:rPr>
        <w:t>主動告知安置長者福利身份</w:t>
      </w:r>
      <w:r w:rsidRPr="00F10D83">
        <w:rPr>
          <w:rFonts w:ascii="標楷體" w:eastAsia="標楷體" w:hAnsi="標楷體" w:hint="eastAsia"/>
          <w:sz w:val="28"/>
          <w:szCs w:val="28"/>
        </w:rPr>
        <w:lastRenderedPageBreak/>
        <w:t>異動狀況，並將相關資料報府重新核定，如已不具補助身份應即辦理費用償還事宜。</w:t>
      </w:r>
    </w:p>
    <w:p w:rsidR="00CF633A" w:rsidRPr="00F10D83" w:rsidRDefault="002D10CF" w:rsidP="0070664F">
      <w:pPr>
        <w:pStyle w:val="a4"/>
        <w:numPr>
          <w:ilvl w:val="0"/>
          <w:numId w:val="13"/>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凡經本府接受安置補助之長者，將不定期派員進行訪視，</w:t>
      </w:r>
      <w:r w:rsidRPr="00F10D83">
        <w:rPr>
          <w:rFonts w:ascii="標楷體" w:eastAsia="標楷體" w:hAnsi="標楷體" w:cs="DFKaiShu-SB-Estd-BF-Identity-H" w:hint="eastAsia"/>
          <w:kern w:val="0"/>
          <w:sz w:val="28"/>
          <w:szCs w:val="28"/>
        </w:rPr>
        <w:t>若經查核機構未將長者安置於原核准之機構或床位，本府自次日起不予撥付本補助費並請機構繳回溢領款項，且機構不得向受補助者收取費用。</w:t>
      </w:r>
    </w:p>
    <w:p w:rsidR="00CF633A" w:rsidRPr="001526EA" w:rsidRDefault="00D1019E" w:rsidP="0070664F">
      <w:pPr>
        <w:pStyle w:val="a4"/>
        <w:numPr>
          <w:ilvl w:val="0"/>
          <w:numId w:val="13"/>
        </w:numPr>
        <w:autoSpaceDE w:val="0"/>
        <w:autoSpaceDN w:val="0"/>
        <w:adjustRightInd w:val="0"/>
        <w:spacing w:line="500" w:lineRule="exact"/>
        <w:ind w:leftChars="0" w:left="851" w:hanging="567"/>
        <w:rPr>
          <w:rFonts w:ascii="標楷體" w:eastAsia="標楷體" w:hAnsi="標楷體"/>
          <w:sz w:val="28"/>
          <w:szCs w:val="28"/>
        </w:rPr>
      </w:pPr>
      <w:r w:rsidRPr="00F10D83">
        <w:rPr>
          <w:rFonts w:ascii="標楷體" w:eastAsia="標楷體" w:hAnsi="標楷體" w:hint="eastAsia"/>
          <w:sz w:val="28"/>
          <w:szCs w:val="28"/>
        </w:rPr>
        <w:t>機構應接受本府輔導、監督、檢查、評鑑及奬助規定辦理；</w:t>
      </w:r>
      <w:r w:rsidR="002D10CF" w:rsidRPr="00F10D83">
        <w:rPr>
          <w:rFonts w:ascii="標楷體" w:eastAsia="標楷體" w:hAnsi="標楷體" w:hint="eastAsia"/>
          <w:sz w:val="28"/>
          <w:szCs w:val="28"/>
        </w:rPr>
        <w:t>應於</w:t>
      </w:r>
      <w:r w:rsidR="002D10CF" w:rsidRPr="003228DB">
        <w:rPr>
          <w:rFonts w:ascii="標楷體" w:eastAsia="標楷體" w:hAnsi="標楷體" w:hint="eastAsia"/>
          <w:b/>
          <w:sz w:val="28"/>
          <w:szCs w:val="28"/>
          <w:u w:val="single"/>
        </w:rPr>
        <w:t>年度結束後次年</w:t>
      </w:r>
      <w:r w:rsidR="006F57BE" w:rsidRPr="003228DB">
        <w:rPr>
          <w:rFonts w:ascii="標楷體" w:eastAsia="標楷體" w:hAnsi="標楷體" w:hint="eastAsia"/>
          <w:b/>
          <w:sz w:val="28"/>
          <w:szCs w:val="28"/>
          <w:u w:val="single"/>
        </w:rPr>
        <w:t>度</w:t>
      </w:r>
      <w:r w:rsidR="002D10CF" w:rsidRPr="003228DB">
        <w:rPr>
          <w:rFonts w:ascii="標楷體" w:eastAsia="標楷體" w:hAnsi="標楷體" w:hint="eastAsia"/>
          <w:b/>
          <w:sz w:val="28"/>
          <w:szCs w:val="28"/>
          <w:u w:val="single"/>
        </w:rPr>
        <w:t>1月</w:t>
      </w:r>
      <w:r w:rsidR="001C64A0" w:rsidRPr="003228DB">
        <w:rPr>
          <w:rFonts w:ascii="標楷體" w:eastAsia="標楷體" w:hAnsi="標楷體" w:hint="eastAsia"/>
          <w:b/>
          <w:sz w:val="28"/>
          <w:szCs w:val="28"/>
          <w:u w:val="single"/>
        </w:rPr>
        <w:t>15</w:t>
      </w:r>
      <w:r w:rsidR="006F57BE" w:rsidRPr="003228DB">
        <w:rPr>
          <w:rFonts w:ascii="標楷體" w:eastAsia="標楷體" w:hAnsi="標楷體" w:hint="eastAsia"/>
          <w:b/>
          <w:sz w:val="28"/>
          <w:szCs w:val="28"/>
          <w:u w:val="single"/>
        </w:rPr>
        <w:t>日前</w:t>
      </w:r>
      <w:r w:rsidR="006F57BE" w:rsidRPr="001526EA">
        <w:rPr>
          <w:rFonts w:ascii="標楷體" w:eastAsia="標楷體" w:hAnsi="標楷體" w:hint="eastAsia"/>
          <w:sz w:val="28"/>
          <w:szCs w:val="28"/>
        </w:rPr>
        <w:t>提供書面成果報告1式2份供本府參酌，書面成果報告規格架構請參閱</w:t>
      </w:r>
      <w:r w:rsidR="00B47185" w:rsidRPr="001526EA">
        <w:rPr>
          <w:rFonts w:ascii="標楷體" w:eastAsia="標楷體" w:hAnsi="標楷體" w:hint="eastAsia"/>
          <w:sz w:val="28"/>
          <w:szCs w:val="28"/>
        </w:rPr>
        <w:t>本府提供規格製作</w:t>
      </w:r>
      <w:r w:rsidR="001042F4">
        <w:rPr>
          <w:rFonts w:ascii="標楷體" w:eastAsia="標楷體" w:hAnsi="標楷體" w:hint="eastAsia"/>
          <w:sz w:val="28"/>
          <w:szCs w:val="28"/>
        </w:rPr>
        <w:t>(附表2)</w:t>
      </w:r>
      <w:r w:rsidR="006F57BE" w:rsidRPr="001526EA">
        <w:rPr>
          <w:rFonts w:ascii="標楷體" w:eastAsia="標楷體" w:hAnsi="標楷體" w:hint="eastAsia"/>
          <w:sz w:val="28"/>
          <w:szCs w:val="28"/>
        </w:rPr>
        <w:t>。</w:t>
      </w:r>
    </w:p>
    <w:p w:rsidR="00EC773F" w:rsidRPr="001526EA" w:rsidRDefault="00B23909" w:rsidP="0070664F">
      <w:pPr>
        <w:pStyle w:val="a4"/>
        <w:numPr>
          <w:ilvl w:val="0"/>
          <w:numId w:val="13"/>
        </w:numPr>
        <w:autoSpaceDE w:val="0"/>
        <w:autoSpaceDN w:val="0"/>
        <w:adjustRightInd w:val="0"/>
        <w:spacing w:line="500" w:lineRule="exact"/>
        <w:ind w:leftChars="0" w:left="851" w:hanging="567"/>
        <w:rPr>
          <w:rFonts w:ascii="標楷體" w:eastAsia="標楷體" w:hAnsi="標楷體"/>
          <w:b/>
          <w:sz w:val="28"/>
          <w:szCs w:val="28"/>
        </w:rPr>
      </w:pPr>
      <w:r w:rsidRPr="001526EA">
        <w:rPr>
          <w:rFonts w:ascii="標楷體" w:eastAsia="標楷體" w:hAnsi="標楷體" w:hint="eastAsia"/>
          <w:sz w:val="28"/>
          <w:szCs w:val="28"/>
        </w:rPr>
        <w:t>本府公費安置機構以最近一次評鑑為乙等以上之老人福利機構、老人長期照顧機構、護理之家為限，</w:t>
      </w:r>
      <w:r w:rsidR="00F0309B" w:rsidRPr="001526EA">
        <w:rPr>
          <w:rFonts w:ascii="標楷體" w:eastAsia="標楷體" w:hAnsi="標楷體" w:hint="eastAsia"/>
          <w:sz w:val="28"/>
          <w:szCs w:val="28"/>
        </w:rPr>
        <w:t>如</w:t>
      </w:r>
      <w:r w:rsidR="00AB6E55" w:rsidRPr="001526EA">
        <w:rPr>
          <w:rFonts w:ascii="標楷體" w:eastAsia="標楷體" w:hAnsi="標楷體"/>
          <w:sz w:val="28"/>
          <w:szCs w:val="28"/>
        </w:rPr>
        <w:t>需轉介入住</w:t>
      </w:r>
      <w:r w:rsidR="00F0309B" w:rsidRPr="001526EA">
        <w:rPr>
          <w:rFonts w:ascii="標楷體" w:eastAsia="標楷體" w:hAnsi="標楷體" w:hint="eastAsia"/>
          <w:sz w:val="28"/>
          <w:szCs w:val="28"/>
        </w:rPr>
        <w:t>其他縣市</w:t>
      </w:r>
      <w:r w:rsidR="00AB6E55" w:rsidRPr="001526EA">
        <w:rPr>
          <w:rFonts w:ascii="標楷體" w:eastAsia="標楷體" w:hAnsi="標楷體"/>
          <w:sz w:val="28"/>
          <w:szCs w:val="28"/>
        </w:rPr>
        <w:t>機構</w:t>
      </w:r>
      <w:r w:rsidRPr="001526EA">
        <w:rPr>
          <w:rFonts w:ascii="標楷體" w:eastAsia="標楷體" w:hAnsi="標楷體" w:hint="eastAsia"/>
          <w:sz w:val="28"/>
          <w:szCs w:val="28"/>
        </w:rPr>
        <w:t>，其</w:t>
      </w:r>
      <w:r w:rsidR="00AB6E55" w:rsidRPr="001526EA">
        <w:rPr>
          <w:rFonts w:ascii="標楷體" w:eastAsia="標楷體" w:hAnsi="標楷體"/>
          <w:sz w:val="28"/>
          <w:szCs w:val="28"/>
        </w:rPr>
        <w:t>評鑑(督考)</w:t>
      </w:r>
      <w:r w:rsidRPr="001526EA">
        <w:rPr>
          <w:rFonts w:ascii="標楷體" w:eastAsia="標楷體" w:hAnsi="標楷體" w:hint="eastAsia"/>
          <w:sz w:val="28"/>
          <w:szCs w:val="28"/>
        </w:rPr>
        <w:t>應</w:t>
      </w:r>
      <w:r w:rsidR="0093776E" w:rsidRPr="001526EA">
        <w:rPr>
          <w:rFonts w:ascii="標楷體" w:eastAsia="標楷體" w:hAnsi="標楷體"/>
          <w:sz w:val="28"/>
          <w:szCs w:val="28"/>
        </w:rPr>
        <w:t>為甲等以上</w:t>
      </w:r>
      <w:r w:rsidR="00AB6E55" w:rsidRPr="001526EA">
        <w:rPr>
          <w:rFonts w:ascii="標楷體" w:eastAsia="標楷體" w:hAnsi="標楷體"/>
          <w:sz w:val="28"/>
          <w:szCs w:val="28"/>
        </w:rPr>
        <w:t>，視為繼續具有本補助之資</w:t>
      </w:r>
      <w:r w:rsidR="00AB6E55" w:rsidRPr="001526EA">
        <w:rPr>
          <w:rFonts w:ascii="標楷體" w:eastAsia="標楷體" w:hAnsi="標楷體" w:hint="eastAsia"/>
          <w:sz w:val="28"/>
          <w:szCs w:val="28"/>
        </w:rPr>
        <w:t>格。</w:t>
      </w:r>
      <w:r w:rsidR="001526EA" w:rsidRPr="001526EA">
        <w:rPr>
          <w:rFonts w:ascii="標楷體" w:eastAsia="標楷體" w:hAnsi="標楷體" w:hint="eastAsia"/>
          <w:b/>
          <w:sz w:val="28"/>
          <w:szCs w:val="28"/>
          <w:u w:val="single"/>
        </w:rPr>
        <w:t>另外，依據長期照顧服務法</w:t>
      </w:r>
      <w:r w:rsidR="00A17C90">
        <w:rPr>
          <w:rFonts w:ascii="標楷體" w:eastAsia="標楷體" w:hAnsi="標楷體" w:hint="eastAsia"/>
          <w:b/>
          <w:sz w:val="28"/>
          <w:szCs w:val="28"/>
          <w:u w:val="single"/>
        </w:rPr>
        <w:t>設</w:t>
      </w:r>
      <w:r w:rsidR="00320A89" w:rsidRPr="001526EA">
        <w:rPr>
          <w:rFonts w:ascii="標楷體" w:eastAsia="標楷體" w:hAnsi="標楷體" w:hint="eastAsia"/>
          <w:b/>
          <w:sz w:val="28"/>
          <w:szCs w:val="28"/>
          <w:u w:val="single"/>
        </w:rPr>
        <w:t>置</w:t>
      </w:r>
      <w:r w:rsidR="00EC773F" w:rsidRPr="001526EA">
        <w:rPr>
          <w:rFonts w:ascii="標楷體" w:eastAsia="標楷體" w:hAnsi="標楷體" w:hint="eastAsia"/>
          <w:b/>
          <w:sz w:val="28"/>
          <w:szCs w:val="28"/>
          <w:u w:val="single"/>
        </w:rPr>
        <w:t>的</w:t>
      </w:r>
      <w:r w:rsidR="00320A89" w:rsidRPr="001526EA">
        <w:rPr>
          <w:rFonts w:ascii="標楷體" w:eastAsia="標楷體" w:hAnsi="標楷體" w:hint="eastAsia"/>
          <w:b/>
          <w:sz w:val="28"/>
          <w:szCs w:val="28"/>
          <w:u w:val="single"/>
        </w:rPr>
        <w:t>住宿式長期照顧服務機構，</w:t>
      </w:r>
      <w:r w:rsidR="00EC773F" w:rsidRPr="001526EA">
        <w:rPr>
          <w:rFonts w:ascii="標楷體" w:eastAsia="標楷體" w:hAnsi="標楷體" w:hint="eastAsia"/>
          <w:b/>
          <w:sz w:val="28"/>
          <w:szCs w:val="28"/>
          <w:u w:val="single"/>
        </w:rPr>
        <w:t>以最近一次評鑑為合格才具本府公費安置簽約及繼續</w:t>
      </w:r>
      <w:r w:rsidR="008C7543" w:rsidRPr="001526EA">
        <w:rPr>
          <w:rFonts w:ascii="標楷體" w:eastAsia="標楷體" w:hAnsi="標楷體" w:hint="eastAsia"/>
          <w:b/>
          <w:sz w:val="28"/>
          <w:szCs w:val="28"/>
          <w:u w:val="single"/>
        </w:rPr>
        <w:t>請領</w:t>
      </w:r>
      <w:r w:rsidR="00EC773F" w:rsidRPr="001526EA">
        <w:rPr>
          <w:rFonts w:ascii="標楷體" w:eastAsia="標楷體" w:hAnsi="標楷體" w:hint="eastAsia"/>
          <w:b/>
          <w:sz w:val="28"/>
          <w:szCs w:val="28"/>
          <w:u w:val="single"/>
        </w:rPr>
        <w:t>本府補助之資格。</w:t>
      </w:r>
    </w:p>
    <w:p w:rsidR="002D10CF" w:rsidRPr="00F10D83" w:rsidRDefault="002D10CF" w:rsidP="0070664F">
      <w:pPr>
        <w:pStyle w:val="a4"/>
        <w:numPr>
          <w:ilvl w:val="0"/>
          <w:numId w:val="1"/>
        </w:numPr>
        <w:autoSpaceDE w:val="0"/>
        <w:autoSpaceDN w:val="0"/>
        <w:adjustRightInd w:val="0"/>
        <w:spacing w:line="500" w:lineRule="exact"/>
        <w:ind w:leftChars="0" w:left="567" w:hanging="567"/>
        <w:rPr>
          <w:rFonts w:ascii="標楷體" w:eastAsia="標楷體" w:hAnsi="標楷體" w:cs="DFKaiShu-SB-Estd-BF-Identity-H"/>
          <w:kern w:val="0"/>
          <w:sz w:val="28"/>
          <w:szCs w:val="28"/>
        </w:rPr>
      </w:pPr>
      <w:r w:rsidRPr="00F10D83">
        <w:rPr>
          <w:rFonts w:ascii="標楷體" w:eastAsia="標楷體" w:hAnsi="標楷體" w:cs="DFKaiShu-SB-Estd-BF-Identity-H" w:hint="eastAsia"/>
          <w:kern w:val="0"/>
          <w:sz w:val="28"/>
          <w:szCs w:val="28"/>
        </w:rPr>
        <w:t>撤銷、廢止、追繳及扣抵：</w:t>
      </w:r>
    </w:p>
    <w:p w:rsidR="002D10CF" w:rsidRPr="00F10D83" w:rsidRDefault="002D10CF" w:rsidP="0070664F">
      <w:pPr>
        <w:pStyle w:val="a4"/>
        <w:numPr>
          <w:ilvl w:val="0"/>
          <w:numId w:val="14"/>
        </w:numPr>
        <w:tabs>
          <w:tab w:val="left" w:pos="709"/>
        </w:tabs>
        <w:autoSpaceDE w:val="0"/>
        <w:autoSpaceDN w:val="0"/>
        <w:adjustRightInd w:val="0"/>
        <w:spacing w:line="500" w:lineRule="exact"/>
        <w:ind w:leftChars="0" w:left="709" w:hanging="567"/>
        <w:rPr>
          <w:rFonts w:ascii="標楷體" w:eastAsia="標楷體" w:hAnsi="標楷體" w:cs="DFKaiShu-SB-Estd-BF-Identity-H"/>
          <w:kern w:val="0"/>
          <w:sz w:val="28"/>
          <w:szCs w:val="28"/>
        </w:rPr>
      </w:pPr>
      <w:r w:rsidRPr="00F10D83">
        <w:rPr>
          <w:rFonts w:ascii="標楷體" w:eastAsia="標楷體" w:hAnsi="標楷體" w:cs="DFKaiShu-SB-Estd-BF-Identity-H" w:hint="eastAsia"/>
          <w:kern w:val="0"/>
          <w:sz w:val="28"/>
          <w:szCs w:val="28"/>
        </w:rPr>
        <w:t>申請人有下列情形之一者，本府得撤銷或自事實發生之日起廢止其補助資格並停止補助；涉及刑責者，移送司法機關辦理：</w:t>
      </w:r>
    </w:p>
    <w:p w:rsidR="002D10CF" w:rsidRPr="00F10D83" w:rsidRDefault="002D10CF" w:rsidP="0070664F">
      <w:pPr>
        <w:pStyle w:val="a4"/>
        <w:numPr>
          <w:ilvl w:val="0"/>
          <w:numId w:val="15"/>
        </w:numPr>
        <w:autoSpaceDE w:val="0"/>
        <w:autoSpaceDN w:val="0"/>
        <w:adjustRightInd w:val="0"/>
        <w:spacing w:line="500" w:lineRule="exact"/>
        <w:ind w:leftChars="0" w:left="1134" w:hanging="425"/>
        <w:rPr>
          <w:rFonts w:ascii="標楷體" w:eastAsia="標楷體" w:hAnsi="標楷體"/>
          <w:sz w:val="28"/>
          <w:szCs w:val="28"/>
        </w:rPr>
      </w:pPr>
      <w:r w:rsidRPr="00F10D83">
        <w:rPr>
          <w:rFonts w:ascii="標楷體" w:eastAsia="標楷體" w:hAnsi="標楷體" w:hint="eastAsia"/>
          <w:sz w:val="28"/>
          <w:szCs w:val="28"/>
        </w:rPr>
        <w:t>以詐欺或其他不正方法申領補助。</w:t>
      </w:r>
    </w:p>
    <w:p w:rsidR="002D10CF" w:rsidRPr="00F10D83" w:rsidRDefault="002D10CF" w:rsidP="0070664F">
      <w:pPr>
        <w:pStyle w:val="a4"/>
        <w:numPr>
          <w:ilvl w:val="0"/>
          <w:numId w:val="15"/>
        </w:numPr>
        <w:autoSpaceDE w:val="0"/>
        <w:autoSpaceDN w:val="0"/>
        <w:adjustRightInd w:val="0"/>
        <w:spacing w:line="500" w:lineRule="exact"/>
        <w:ind w:leftChars="0" w:left="1134" w:hanging="425"/>
        <w:rPr>
          <w:rFonts w:ascii="標楷體" w:eastAsia="標楷體" w:hAnsi="標楷體"/>
          <w:sz w:val="28"/>
          <w:szCs w:val="28"/>
        </w:rPr>
      </w:pPr>
      <w:r w:rsidRPr="00F10D83">
        <w:rPr>
          <w:rFonts w:ascii="標楷體" w:eastAsia="標楷體" w:hAnsi="標楷體" w:hint="eastAsia"/>
          <w:sz w:val="28"/>
          <w:szCs w:val="28"/>
        </w:rPr>
        <w:t>溢領補助、重複領取補助或不符合請領資格而領取補助。</w:t>
      </w:r>
    </w:p>
    <w:p w:rsidR="001C64A0" w:rsidRPr="001C64A0" w:rsidRDefault="002D10CF" w:rsidP="001C64A0">
      <w:pPr>
        <w:pStyle w:val="a4"/>
        <w:numPr>
          <w:ilvl w:val="0"/>
          <w:numId w:val="15"/>
        </w:numPr>
        <w:autoSpaceDE w:val="0"/>
        <w:autoSpaceDN w:val="0"/>
        <w:adjustRightInd w:val="0"/>
        <w:spacing w:line="500" w:lineRule="exact"/>
        <w:ind w:leftChars="0" w:left="1134" w:hanging="425"/>
        <w:rPr>
          <w:rFonts w:ascii="標楷體" w:eastAsia="標楷體" w:hAnsi="標楷體"/>
          <w:sz w:val="28"/>
          <w:szCs w:val="28"/>
        </w:rPr>
      </w:pPr>
      <w:r w:rsidRPr="00F10D83">
        <w:rPr>
          <w:rFonts w:ascii="標楷體" w:eastAsia="標楷體" w:hAnsi="標楷體" w:hint="eastAsia"/>
          <w:sz w:val="28"/>
          <w:szCs w:val="28"/>
        </w:rPr>
        <w:t>家庭應計算人口、家庭總收入、家庭財產或其他條件異動致未符合申領資格。</w:t>
      </w:r>
    </w:p>
    <w:p w:rsidR="00CF633A" w:rsidRPr="006C4451" w:rsidRDefault="002D10CF" w:rsidP="0070664F">
      <w:pPr>
        <w:pStyle w:val="a4"/>
        <w:numPr>
          <w:ilvl w:val="0"/>
          <w:numId w:val="14"/>
        </w:numPr>
        <w:tabs>
          <w:tab w:val="left" w:pos="709"/>
        </w:tabs>
        <w:autoSpaceDE w:val="0"/>
        <w:autoSpaceDN w:val="0"/>
        <w:adjustRightInd w:val="0"/>
        <w:spacing w:line="500" w:lineRule="exact"/>
        <w:ind w:leftChars="0" w:left="709" w:hanging="567"/>
        <w:rPr>
          <w:rFonts w:ascii="標楷體" w:eastAsia="標楷體" w:hAnsi="標楷體" w:cs="DFKaiShu-SB-Estd-BF-Identity-H"/>
          <w:b/>
          <w:kern w:val="0"/>
          <w:sz w:val="28"/>
          <w:szCs w:val="28"/>
          <w:u w:val="single"/>
        </w:rPr>
      </w:pPr>
      <w:r w:rsidRPr="006C4451">
        <w:rPr>
          <w:rFonts w:ascii="標楷體" w:eastAsia="標楷體" w:hAnsi="標楷體" w:cs="DFKaiShu-SB-Estd-BF-Identity-H" w:hint="eastAsia"/>
          <w:b/>
          <w:kern w:val="0"/>
          <w:sz w:val="28"/>
          <w:szCs w:val="28"/>
          <w:u w:val="single"/>
        </w:rPr>
        <w:t>前項情形，申請人溢領或重複領取相關補助者，本府</w:t>
      </w:r>
      <w:r w:rsidR="006C4451" w:rsidRPr="006C4451">
        <w:rPr>
          <w:rFonts w:ascii="標楷體" w:eastAsia="標楷體" w:hAnsi="標楷體" w:cs="DFKaiShu-SB-Estd-BF-Identity-H" w:hint="eastAsia"/>
          <w:b/>
          <w:kern w:val="0"/>
          <w:sz w:val="28"/>
          <w:szCs w:val="28"/>
          <w:u w:val="single"/>
        </w:rPr>
        <w:t>依據行政程序法第127</w:t>
      </w:r>
      <w:r w:rsidR="00A17C90">
        <w:rPr>
          <w:rFonts w:ascii="標楷體" w:eastAsia="標楷體" w:hAnsi="標楷體" w:cs="DFKaiShu-SB-Estd-BF-Identity-H" w:hint="eastAsia"/>
          <w:b/>
          <w:kern w:val="0"/>
          <w:sz w:val="28"/>
          <w:szCs w:val="28"/>
          <w:u w:val="single"/>
        </w:rPr>
        <w:t>條規定辦理程序，行政程序完備後，視自應付予機構價金、</w:t>
      </w:r>
      <w:r w:rsidR="006C4451" w:rsidRPr="006C4451">
        <w:rPr>
          <w:rFonts w:ascii="標楷體" w:eastAsia="標楷體" w:hAnsi="標楷體" w:cs="DFKaiShu-SB-Estd-BF-Identity-H" w:hint="eastAsia"/>
          <w:b/>
          <w:kern w:val="0"/>
          <w:sz w:val="28"/>
          <w:szCs w:val="28"/>
          <w:u w:val="single"/>
        </w:rPr>
        <w:t>應給予機構之其他補助中抵扣至溢領金額繳清為止</w:t>
      </w:r>
      <w:r w:rsidR="00A17C90">
        <w:rPr>
          <w:rFonts w:ascii="標楷體" w:eastAsia="標楷體" w:hAnsi="標楷體" w:cs="DFKaiShu-SB-Estd-BF-Identity-H" w:hint="eastAsia"/>
          <w:b/>
          <w:kern w:val="0"/>
          <w:sz w:val="28"/>
          <w:szCs w:val="28"/>
          <w:u w:val="single"/>
        </w:rPr>
        <w:t>，或其他</w:t>
      </w:r>
      <w:r w:rsidR="006C4451" w:rsidRPr="006C4451">
        <w:rPr>
          <w:rFonts w:ascii="標楷體" w:eastAsia="標楷體" w:hAnsi="標楷體" w:cs="DFKaiShu-SB-Estd-BF-Identity-H" w:hint="eastAsia"/>
          <w:b/>
          <w:kern w:val="0"/>
          <w:sz w:val="28"/>
          <w:szCs w:val="28"/>
          <w:u w:val="single"/>
        </w:rPr>
        <w:t>方式</w:t>
      </w:r>
      <w:r w:rsidR="00A17C90">
        <w:rPr>
          <w:rFonts w:ascii="標楷體" w:eastAsia="標楷體" w:hAnsi="標楷體" w:cs="DFKaiShu-SB-Estd-BF-Identity-H" w:hint="eastAsia"/>
          <w:b/>
          <w:kern w:val="0"/>
          <w:sz w:val="28"/>
          <w:szCs w:val="28"/>
          <w:u w:val="single"/>
        </w:rPr>
        <w:t>處理</w:t>
      </w:r>
      <w:r w:rsidR="006C4451" w:rsidRPr="006C4451">
        <w:rPr>
          <w:rFonts w:ascii="標楷體" w:eastAsia="標楷體" w:hAnsi="標楷體" w:cs="DFKaiShu-SB-Estd-BF-Identity-H" w:hint="eastAsia"/>
          <w:b/>
          <w:kern w:val="0"/>
          <w:sz w:val="28"/>
          <w:szCs w:val="28"/>
          <w:u w:val="single"/>
        </w:rPr>
        <w:t>，並得停止該機構之新案補助申請6個月</w:t>
      </w:r>
      <w:r w:rsidRPr="006C4451">
        <w:rPr>
          <w:rFonts w:ascii="標楷體" w:eastAsia="標楷體" w:hAnsi="標楷體" w:cs="DFKaiShu-SB-Estd-BF-Identity-H" w:hint="eastAsia"/>
          <w:b/>
          <w:kern w:val="0"/>
          <w:sz w:val="28"/>
          <w:szCs w:val="28"/>
          <w:u w:val="single"/>
        </w:rPr>
        <w:t>。</w:t>
      </w:r>
    </w:p>
    <w:p w:rsidR="00CF633A" w:rsidRPr="00F10D83" w:rsidRDefault="002D10CF" w:rsidP="0070664F">
      <w:pPr>
        <w:pStyle w:val="a4"/>
        <w:numPr>
          <w:ilvl w:val="0"/>
          <w:numId w:val="14"/>
        </w:numPr>
        <w:tabs>
          <w:tab w:val="left" w:pos="709"/>
        </w:tabs>
        <w:autoSpaceDE w:val="0"/>
        <w:autoSpaceDN w:val="0"/>
        <w:adjustRightInd w:val="0"/>
        <w:spacing w:line="500" w:lineRule="exact"/>
        <w:ind w:leftChars="0" w:left="709" w:hanging="567"/>
        <w:rPr>
          <w:rFonts w:ascii="標楷體" w:eastAsia="標楷體" w:hAnsi="標楷體" w:cs="DFKaiShu-SB-Estd-BF-Identity-H"/>
          <w:kern w:val="0"/>
          <w:sz w:val="28"/>
          <w:szCs w:val="28"/>
        </w:rPr>
      </w:pPr>
      <w:r w:rsidRPr="00F10D83">
        <w:rPr>
          <w:rFonts w:ascii="標楷體" w:eastAsia="標楷體" w:hAnsi="標楷體" w:cs="DFKaiShu-SB-Estd-BF-Identity-H" w:hint="eastAsia"/>
          <w:kern w:val="0"/>
          <w:sz w:val="28"/>
          <w:szCs w:val="28"/>
        </w:rPr>
        <w:t>前項情形，其扣抵額度足以影響申請人或其繼承人生活所需者，本府或鄉（鎮、市）公所得依職權，或依申請人或其繼承人接獲通知之次日起30日內之書面申請，經評估同意後分期扣抵。</w:t>
      </w:r>
    </w:p>
    <w:p w:rsidR="00C12DC3" w:rsidRPr="00F10D83" w:rsidRDefault="002D10CF" w:rsidP="0070664F">
      <w:pPr>
        <w:pStyle w:val="a4"/>
        <w:numPr>
          <w:ilvl w:val="0"/>
          <w:numId w:val="14"/>
        </w:numPr>
        <w:tabs>
          <w:tab w:val="left" w:pos="709"/>
        </w:tabs>
        <w:autoSpaceDE w:val="0"/>
        <w:autoSpaceDN w:val="0"/>
        <w:adjustRightInd w:val="0"/>
        <w:spacing w:line="500" w:lineRule="exact"/>
        <w:ind w:leftChars="0" w:left="709" w:hanging="567"/>
        <w:rPr>
          <w:rFonts w:ascii="標楷體" w:eastAsia="標楷體" w:hAnsi="標楷體" w:cs="DFKaiShu-SB-Estd-BF-Identity-H"/>
          <w:kern w:val="0"/>
          <w:sz w:val="28"/>
          <w:szCs w:val="28"/>
        </w:rPr>
      </w:pPr>
      <w:r w:rsidRPr="00F10D83">
        <w:rPr>
          <w:rFonts w:ascii="標楷體" w:eastAsia="標楷體" w:hAnsi="標楷體" w:cs="DFKaiShu-SB-Estd-BF-Identity-H" w:hint="eastAsia"/>
          <w:kern w:val="0"/>
          <w:sz w:val="28"/>
          <w:szCs w:val="28"/>
        </w:rPr>
        <w:t>第一項各款情形如可歸責於機構者，或因機構提供虛偽不實之核銷資料、未依原核定計畫執行、經費支用不當、未依規定主動通報相關異動情形等原因致受領補助者或機構溢領補助</w:t>
      </w:r>
      <w:r w:rsidRPr="00E27B0D">
        <w:rPr>
          <w:rFonts w:ascii="標楷體" w:eastAsia="標楷體" w:hAnsi="標楷體" w:cs="DFKaiShu-SB-Estd-BF-Identity-H" w:hint="eastAsia"/>
          <w:b/>
          <w:kern w:val="0"/>
          <w:sz w:val="28"/>
          <w:szCs w:val="28"/>
          <w:u w:val="single"/>
        </w:rPr>
        <w:t>，</w:t>
      </w:r>
      <w:r w:rsidR="00E27B0D" w:rsidRPr="00E27B0D">
        <w:rPr>
          <w:rFonts w:ascii="標楷體" w:eastAsia="標楷體" w:hAnsi="標楷體" w:cs="DFKaiShu-SB-Estd-BF-Identity-H" w:hint="eastAsia"/>
          <w:b/>
          <w:kern w:val="0"/>
          <w:sz w:val="28"/>
          <w:szCs w:val="28"/>
          <w:u w:val="single"/>
        </w:rPr>
        <w:t>依前三項規定辦理</w:t>
      </w:r>
      <w:r w:rsidR="00E27B0D">
        <w:rPr>
          <w:rFonts w:ascii="標楷體" w:eastAsia="標楷體" w:hAnsi="標楷體" w:cs="DFKaiShu-SB-Estd-BF-Identity-H" w:hint="eastAsia"/>
          <w:kern w:val="0"/>
          <w:sz w:val="28"/>
          <w:szCs w:val="28"/>
        </w:rPr>
        <w:t>。</w:t>
      </w:r>
      <w:r w:rsidRPr="00F10D83">
        <w:rPr>
          <w:rFonts w:ascii="標楷體" w:eastAsia="標楷體" w:hAnsi="標楷體" w:cs="DFKaiShu-SB-Estd-BF-Identity-H" w:hint="eastAsia"/>
          <w:kern w:val="0"/>
          <w:sz w:val="28"/>
          <w:szCs w:val="28"/>
        </w:rPr>
        <w:t>。</w:t>
      </w:r>
    </w:p>
    <w:p w:rsidR="00314DEE" w:rsidRPr="00F10D83" w:rsidRDefault="002D10CF" w:rsidP="0070664F">
      <w:pPr>
        <w:pStyle w:val="a4"/>
        <w:numPr>
          <w:ilvl w:val="0"/>
          <w:numId w:val="1"/>
        </w:numPr>
        <w:autoSpaceDE w:val="0"/>
        <w:autoSpaceDN w:val="0"/>
        <w:adjustRightInd w:val="0"/>
        <w:spacing w:line="500" w:lineRule="exact"/>
        <w:ind w:leftChars="0" w:left="993" w:hanging="993"/>
        <w:rPr>
          <w:rFonts w:ascii="標楷體" w:eastAsia="標楷體" w:hAnsi="標楷體"/>
          <w:sz w:val="28"/>
          <w:szCs w:val="28"/>
        </w:rPr>
      </w:pPr>
      <w:r w:rsidRPr="00F10D83">
        <w:rPr>
          <w:rFonts w:ascii="標楷體" w:eastAsia="標楷體" w:hAnsi="標楷體" w:hint="eastAsia"/>
          <w:sz w:val="28"/>
          <w:szCs w:val="28"/>
        </w:rPr>
        <w:lastRenderedPageBreak/>
        <w:t>經費來源：</w:t>
      </w:r>
    </w:p>
    <w:p w:rsidR="00314DEE" w:rsidRPr="00F10D83" w:rsidRDefault="00314DEE" w:rsidP="0070664F">
      <w:pPr>
        <w:pStyle w:val="a4"/>
        <w:numPr>
          <w:ilvl w:val="0"/>
          <w:numId w:val="20"/>
        </w:numPr>
        <w:tabs>
          <w:tab w:val="left" w:pos="1134"/>
        </w:tabs>
        <w:autoSpaceDE w:val="0"/>
        <w:autoSpaceDN w:val="0"/>
        <w:adjustRightInd w:val="0"/>
        <w:spacing w:line="500" w:lineRule="exact"/>
        <w:ind w:leftChars="0" w:left="1134" w:hanging="708"/>
        <w:rPr>
          <w:rFonts w:ascii="標楷體" w:eastAsia="標楷體" w:hAnsi="標楷體" w:cs="DFKaiShu-SB-Estd-BF-Identity-H"/>
          <w:kern w:val="0"/>
          <w:sz w:val="28"/>
          <w:szCs w:val="28"/>
        </w:rPr>
      </w:pPr>
      <w:r w:rsidRPr="00F10D83">
        <w:rPr>
          <w:rFonts w:ascii="標楷體" w:eastAsia="標楷體" w:hAnsi="標楷體" w:hint="eastAsia"/>
          <w:color w:val="000000"/>
          <w:sz w:val="27"/>
          <w:szCs w:val="27"/>
        </w:rPr>
        <w:t>衛生福利部長照服務發展基金一般性獎助經費</w:t>
      </w:r>
      <w:r w:rsidRPr="00F10D83">
        <w:rPr>
          <w:rFonts w:ascii="標楷體" w:eastAsia="標楷體" w:hAnsi="標楷體" w:cs="DFKaiShu-SB-Estd-BF-Identity-H" w:hint="eastAsia"/>
          <w:kern w:val="0"/>
          <w:sz w:val="28"/>
          <w:szCs w:val="28"/>
        </w:rPr>
        <w:t>。</w:t>
      </w:r>
    </w:p>
    <w:p w:rsidR="00314DEE" w:rsidRPr="00F10D83" w:rsidRDefault="002D10CF" w:rsidP="0070664F">
      <w:pPr>
        <w:pStyle w:val="a4"/>
        <w:numPr>
          <w:ilvl w:val="0"/>
          <w:numId w:val="20"/>
        </w:numPr>
        <w:tabs>
          <w:tab w:val="left" w:pos="1134"/>
        </w:tabs>
        <w:autoSpaceDE w:val="0"/>
        <w:autoSpaceDN w:val="0"/>
        <w:adjustRightInd w:val="0"/>
        <w:spacing w:line="500" w:lineRule="exact"/>
        <w:ind w:leftChars="0" w:left="1134" w:hanging="708"/>
        <w:rPr>
          <w:rFonts w:ascii="標楷體" w:eastAsia="標楷體" w:hAnsi="標楷體" w:cs="DFKaiShu-SB-Estd-BF-Identity-H"/>
          <w:kern w:val="0"/>
          <w:sz w:val="28"/>
          <w:szCs w:val="28"/>
        </w:rPr>
      </w:pPr>
      <w:r w:rsidRPr="00F10D83">
        <w:rPr>
          <w:rFonts w:ascii="標楷體" w:eastAsia="標楷體" w:hAnsi="標楷體" w:cs="DFKaiShu-SB-Estd-BF-Identity-H" w:hint="eastAsia"/>
          <w:kern w:val="0"/>
          <w:sz w:val="28"/>
          <w:szCs w:val="28"/>
        </w:rPr>
        <w:t>社政業務-社會福利-老人福利-獎補助費(轉介低收入戶老人公費養護費</w:t>
      </w:r>
      <w:r w:rsidR="00314DEE" w:rsidRPr="00F10D83">
        <w:rPr>
          <w:rFonts w:ascii="標楷體" w:eastAsia="標楷體" w:hAnsi="標楷體" w:cs="DFKaiShu-SB-Estd-BF-Identity-H" w:hint="eastAsia"/>
          <w:kern w:val="0"/>
          <w:sz w:val="28"/>
          <w:szCs w:val="28"/>
        </w:rPr>
        <w:t>）。</w:t>
      </w:r>
    </w:p>
    <w:p w:rsidR="002D10CF" w:rsidRPr="00F10D83" w:rsidRDefault="002D10CF" w:rsidP="0070664F">
      <w:pPr>
        <w:pStyle w:val="a4"/>
        <w:numPr>
          <w:ilvl w:val="0"/>
          <w:numId w:val="20"/>
        </w:numPr>
        <w:tabs>
          <w:tab w:val="left" w:pos="1134"/>
        </w:tabs>
        <w:autoSpaceDE w:val="0"/>
        <w:autoSpaceDN w:val="0"/>
        <w:adjustRightInd w:val="0"/>
        <w:spacing w:line="500" w:lineRule="exact"/>
        <w:ind w:leftChars="0" w:left="1134" w:hanging="708"/>
        <w:rPr>
          <w:rFonts w:ascii="標楷體" w:eastAsia="標楷體" w:hAnsi="標楷體" w:cs="DFKaiShu-SB-Estd-BF-Identity-H"/>
          <w:kern w:val="0"/>
          <w:sz w:val="28"/>
          <w:szCs w:val="28"/>
        </w:rPr>
      </w:pPr>
      <w:r w:rsidRPr="00F10D83">
        <w:rPr>
          <w:rFonts w:ascii="標楷體" w:eastAsia="標楷體" w:hAnsi="標楷體" w:cs="DFKaiShu-SB-Estd-BF-Identity-H" w:hint="eastAsia"/>
          <w:kern w:val="0"/>
          <w:sz w:val="28"/>
          <w:szCs w:val="28"/>
        </w:rPr>
        <w:t>公彩券基金-</w:t>
      </w:r>
      <w:r w:rsidR="00314DEE" w:rsidRPr="00F10D83">
        <w:rPr>
          <w:rFonts w:ascii="標楷體" w:eastAsia="標楷體" w:hAnsi="標楷體" w:cs="DFKaiShu-SB-Estd-BF-Identity-H" w:hint="eastAsia"/>
          <w:kern w:val="0"/>
          <w:sz w:val="28"/>
          <w:szCs w:val="28"/>
        </w:rPr>
        <w:t>列冊低收入戶老人委託安置費</w:t>
      </w:r>
      <w:r w:rsidRPr="00F10D83">
        <w:rPr>
          <w:rFonts w:ascii="標楷體" w:eastAsia="標楷體" w:hAnsi="標楷體" w:cs="DFKaiShu-SB-Estd-BF-Identity-H" w:hint="eastAsia"/>
          <w:kern w:val="0"/>
          <w:sz w:val="28"/>
          <w:szCs w:val="28"/>
        </w:rPr>
        <w:t>。</w:t>
      </w:r>
    </w:p>
    <w:p w:rsidR="002D10CF" w:rsidRPr="00F10D83" w:rsidRDefault="002D10CF" w:rsidP="0070664F">
      <w:pPr>
        <w:pStyle w:val="a4"/>
        <w:numPr>
          <w:ilvl w:val="0"/>
          <w:numId w:val="1"/>
        </w:numPr>
        <w:autoSpaceDE w:val="0"/>
        <w:autoSpaceDN w:val="0"/>
        <w:adjustRightInd w:val="0"/>
        <w:spacing w:line="500" w:lineRule="exact"/>
        <w:ind w:leftChars="0" w:left="567" w:hanging="567"/>
        <w:rPr>
          <w:rFonts w:ascii="標楷體" w:eastAsia="標楷體" w:hAnsi="標楷體"/>
          <w:sz w:val="28"/>
          <w:szCs w:val="28"/>
        </w:rPr>
      </w:pPr>
      <w:r w:rsidRPr="00F10D83">
        <w:rPr>
          <w:rFonts w:ascii="標楷體" w:eastAsia="標楷體" w:hAnsi="標楷體" w:hint="eastAsia"/>
          <w:sz w:val="28"/>
          <w:szCs w:val="28"/>
        </w:rPr>
        <w:t>本計畫奉核後實施，修正時亦同。</w:t>
      </w:r>
    </w:p>
    <w:p w:rsidR="00E667ED" w:rsidRPr="00F10D83" w:rsidRDefault="009B468D">
      <w:pPr>
        <w:widowControl/>
        <w:rPr>
          <w:rFonts w:ascii="標楷體" w:eastAsia="標楷體" w:hAnsi="標楷體"/>
          <w:sz w:val="28"/>
          <w:szCs w:val="28"/>
        </w:rPr>
      </w:pPr>
      <w:r w:rsidRPr="00F10D83">
        <w:rPr>
          <w:rFonts w:ascii="標楷體" w:eastAsia="標楷體" w:hAnsi="標楷體"/>
          <w:sz w:val="28"/>
          <w:szCs w:val="28"/>
        </w:rPr>
        <w:br w:type="page"/>
      </w:r>
    </w:p>
    <w:p w:rsidR="001E0C38" w:rsidRPr="00F10D83" w:rsidRDefault="00AF1CF1" w:rsidP="005A0E6F">
      <w:pPr>
        <w:spacing w:line="480" w:lineRule="exact"/>
        <w:jc w:val="center"/>
        <w:rPr>
          <w:rFonts w:ascii="標楷體" w:eastAsia="標楷體" w:hAnsi="標楷體"/>
          <w:b/>
          <w:sz w:val="36"/>
          <w:szCs w:val="32"/>
        </w:rPr>
      </w:pPr>
      <w:r w:rsidRPr="00F10D83">
        <w:rPr>
          <w:rFonts w:ascii="標楷體" w:eastAsia="標楷體" w:hAnsi="標楷體"/>
          <w:b/>
          <w:noProof/>
          <w:sz w:val="36"/>
          <w:szCs w:val="32"/>
        </w:rPr>
        <w:lastRenderedPageBreak/>
        <mc:AlternateContent>
          <mc:Choice Requires="wps">
            <w:drawing>
              <wp:anchor distT="0" distB="0" distL="114300" distR="114300" simplePos="0" relativeHeight="251659264" behindDoc="0" locked="0" layoutInCell="1" allowOverlap="1" wp14:anchorId="43BC2176" wp14:editId="235C8542">
                <wp:simplePos x="0" y="0"/>
                <wp:positionH relativeFrom="column">
                  <wp:posOffset>5998196</wp:posOffset>
                </wp:positionH>
                <wp:positionV relativeFrom="paragraph">
                  <wp:posOffset>-461645</wp:posOffset>
                </wp:positionV>
                <wp:extent cx="749300" cy="469900"/>
                <wp:effectExtent l="0" t="0" r="1270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469900"/>
                        </a:xfrm>
                        <a:prstGeom prst="rect">
                          <a:avLst/>
                        </a:prstGeom>
                        <a:solidFill>
                          <a:srgbClr val="FFFFFF"/>
                        </a:solidFill>
                        <a:ln w="9525">
                          <a:solidFill>
                            <a:srgbClr val="000000"/>
                          </a:solidFill>
                          <a:miter lim="800000"/>
                          <a:headEnd/>
                          <a:tailEnd/>
                        </a:ln>
                      </wps:spPr>
                      <wps:txbx>
                        <w:txbxContent>
                          <w:p w:rsidR="00314DEE" w:rsidRPr="00AF1CF1" w:rsidRDefault="00314DEE" w:rsidP="00AF1CF1">
                            <w:pPr>
                              <w:jc w:val="center"/>
                              <w:rPr>
                                <w:rFonts w:ascii="標楷體" w:eastAsia="標楷體" w:hAnsi="標楷體"/>
                                <w:sz w:val="28"/>
                              </w:rPr>
                            </w:pPr>
                            <w:r w:rsidRPr="00AF1CF1">
                              <w:rPr>
                                <w:rFonts w:ascii="標楷體" w:eastAsia="標楷體" w:hAnsi="標楷體" w:hint="eastAsia"/>
                                <w:sz w:val="28"/>
                              </w:rPr>
                              <w:t>附表1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C2176" id="_x0000_t202" coordsize="21600,21600" o:spt="202" path="m,l,21600r21600,l21600,xe">
                <v:stroke joinstyle="miter"/>
                <v:path gradientshapeok="t" o:connecttype="rect"/>
              </v:shapetype>
              <v:shape id="文字方塊 2" o:spid="_x0000_s1026" type="#_x0000_t202" style="position:absolute;left:0;text-align:left;margin-left:472.3pt;margin-top:-36.35pt;width:59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">
                <v:textbox>
                  <w:txbxContent>
                    <w:p w:rsidR="00314DEE" w:rsidRPr="00AF1CF1" w:rsidRDefault="00314DEE" w:rsidP="00AF1CF1">
                      <w:pPr>
                        <w:jc w:val="center"/>
                        <w:rPr>
                          <w:rFonts w:ascii="標楷體" w:eastAsia="標楷體" w:hAnsi="標楷體"/>
                          <w:sz w:val="28"/>
                        </w:rPr>
                      </w:pPr>
                      <w:r w:rsidRPr="00AF1CF1">
                        <w:rPr>
                          <w:rFonts w:ascii="標楷體" w:eastAsia="標楷體" w:hAnsi="標楷體" w:hint="eastAsia"/>
                          <w:sz w:val="28"/>
                        </w:rPr>
                        <w:t>附表1</w:t>
                      </w:r>
                    </w:p>
                  </w:txbxContent>
                </v:textbox>
              </v:shape>
            </w:pict>
          </mc:Fallback>
        </mc:AlternateContent>
      </w:r>
      <w:r w:rsidR="00E667ED" w:rsidRPr="00F10D83">
        <w:rPr>
          <w:rFonts w:ascii="標楷體" w:eastAsia="標楷體" w:hAnsi="標楷體" w:hint="eastAsia"/>
          <w:b/>
          <w:sz w:val="36"/>
          <w:szCs w:val="32"/>
        </w:rPr>
        <w:t>臺東縣政府低收入戶老人轉介機構收容照顧申請表</w:t>
      </w:r>
    </w:p>
    <w:p w:rsidR="001E0C38" w:rsidRPr="00F10D83" w:rsidRDefault="005A0E6F" w:rsidP="005A0E6F">
      <w:pPr>
        <w:spacing w:line="400" w:lineRule="exact"/>
        <w:ind w:rightChars="-355" w:right="-852"/>
        <w:jc w:val="center"/>
        <w:rPr>
          <w:rFonts w:ascii="標楷體" w:eastAsia="標楷體" w:hAnsi="標楷體"/>
          <w:b/>
          <w:sz w:val="36"/>
          <w:szCs w:val="32"/>
        </w:rPr>
      </w:pPr>
      <w:r>
        <w:rPr>
          <w:rFonts w:ascii="標楷體" w:eastAsia="標楷體" w:hAnsi="標楷體" w:cs="新細明體" w:hint="eastAsia"/>
          <w:kern w:val="0"/>
          <w:sz w:val="28"/>
          <w:szCs w:val="28"/>
        </w:rPr>
        <w:t xml:space="preserve">                                    </w:t>
      </w:r>
      <w:r w:rsidR="001E0C38" w:rsidRPr="00F10D83">
        <w:rPr>
          <w:rFonts w:ascii="標楷體" w:eastAsia="標楷體" w:hAnsi="標楷體" w:cs="新細明體" w:hint="eastAsia"/>
          <w:kern w:val="0"/>
          <w:sz w:val="28"/>
          <w:szCs w:val="28"/>
        </w:rPr>
        <w:t>申請日期：    年   月   日</w:t>
      </w: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559"/>
        <w:gridCol w:w="342"/>
        <w:gridCol w:w="772"/>
        <w:gridCol w:w="569"/>
        <w:gridCol w:w="691"/>
        <w:gridCol w:w="177"/>
        <w:gridCol w:w="541"/>
        <w:gridCol w:w="722"/>
        <w:gridCol w:w="358"/>
        <w:gridCol w:w="211"/>
        <w:gridCol w:w="2846"/>
      </w:tblGrid>
      <w:tr w:rsidR="00E667ED" w:rsidRPr="00F10D83" w:rsidTr="005A0E6F">
        <w:trPr>
          <w:trHeight w:val="513"/>
        </w:trPr>
        <w:tc>
          <w:tcPr>
            <w:tcW w:w="4375" w:type="dxa"/>
            <w:gridSpan w:val="4"/>
            <w:tcBorders>
              <w:top w:val="thinThickSmallGap" w:sz="18" w:space="0" w:color="auto"/>
              <w:left w:val="thinThickSmallGap" w:sz="18" w:space="0" w:color="auto"/>
              <w:bottom w:val="single" w:sz="12" w:space="0" w:color="auto"/>
            </w:tcBorders>
            <w:vAlign w:val="center"/>
          </w:tcPr>
          <w:p w:rsidR="00E667ED" w:rsidRPr="00F10D83" w:rsidRDefault="003E422B" w:rsidP="005A0E6F">
            <w:pPr>
              <w:rPr>
                <w:rFonts w:ascii="標楷體" w:eastAsia="標楷體" w:hAnsi="標楷體"/>
                <w:sz w:val="26"/>
                <w:szCs w:val="26"/>
              </w:rPr>
            </w:pPr>
            <w:r w:rsidRPr="00F10D83">
              <w:rPr>
                <w:rFonts w:ascii="標楷體" w:eastAsia="標楷體" w:hAnsi="標楷體" w:cs="新細明體" w:hint="eastAsia"/>
                <w:kern w:val="0"/>
                <w:sz w:val="26"/>
                <w:szCs w:val="26"/>
              </w:rPr>
              <w:t>申請入</w:t>
            </w:r>
            <w:r w:rsidR="001E0C38" w:rsidRPr="00F10D83">
              <w:rPr>
                <w:rFonts w:ascii="標楷體" w:eastAsia="標楷體" w:hAnsi="標楷體" w:cs="新細明體" w:hint="eastAsia"/>
                <w:kern w:val="0"/>
                <w:sz w:val="26"/>
                <w:szCs w:val="26"/>
              </w:rPr>
              <w:t>住機構</w:t>
            </w:r>
            <w:r w:rsidR="00E667ED" w:rsidRPr="00F10D83">
              <w:rPr>
                <w:rFonts w:ascii="標楷體" w:eastAsia="標楷體" w:hAnsi="標楷體" w:hint="eastAsia"/>
                <w:sz w:val="26"/>
                <w:szCs w:val="26"/>
              </w:rPr>
              <w:t>：</w:t>
            </w:r>
          </w:p>
        </w:tc>
        <w:tc>
          <w:tcPr>
            <w:tcW w:w="1978" w:type="dxa"/>
            <w:gridSpan w:val="4"/>
            <w:tcBorders>
              <w:top w:val="thinThickSmallGap" w:sz="18" w:space="0" w:color="auto"/>
              <w:bottom w:val="single" w:sz="12" w:space="0" w:color="auto"/>
            </w:tcBorders>
            <w:vAlign w:val="center"/>
          </w:tcPr>
          <w:p w:rsidR="00E667ED" w:rsidRPr="00F10D83" w:rsidRDefault="00E667ED" w:rsidP="005A0E6F">
            <w:pPr>
              <w:rPr>
                <w:rFonts w:ascii="標楷體" w:eastAsia="標楷體" w:hAnsi="標楷體"/>
                <w:sz w:val="26"/>
                <w:szCs w:val="26"/>
              </w:rPr>
            </w:pPr>
            <w:r w:rsidRPr="00F10D83">
              <w:rPr>
                <w:rFonts w:ascii="標楷體" w:eastAsia="標楷體" w:hAnsi="標楷體" w:hint="eastAsia"/>
                <w:sz w:val="26"/>
                <w:szCs w:val="26"/>
              </w:rPr>
              <w:t>電話：</w:t>
            </w:r>
          </w:p>
        </w:tc>
        <w:tc>
          <w:tcPr>
            <w:tcW w:w="1080" w:type="dxa"/>
            <w:gridSpan w:val="2"/>
            <w:tcBorders>
              <w:top w:val="thinThickSmallGap" w:sz="18" w:space="0" w:color="auto"/>
              <w:bottom w:val="single" w:sz="12" w:space="0" w:color="auto"/>
            </w:tcBorders>
            <w:vAlign w:val="center"/>
          </w:tcPr>
          <w:p w:rsidR="00E667ED" w:rsidRPr="00F10D83" w:rsidRDefault="00E667ED" w:rsidP="005A0E6F">
            <w:pPr>
              <w:spacing w:line="460" w:lineRule="exact"/>
              <w:rPr>
                <w:rFonts w:ascii="標楷體" w:eastAsia="標楷體" w:hAnsi="標楷體"/>
                <w:sz w:val="26"/>
                <w:szCs w:val="26"/>
              </w:rPr>
            </w:pPr>
            <w:r w:rsidRPr="00F10D83">
              <w:rPr>
                <w:rFonts w:ascii="標楷體" w:eastAsia="標楷體" w:hAnsi="標楷體" w:cs="新細明體" w:hint="eastAsia"/>
                <w:kern w:val="0"/>
                <w:sz w:val="26"/>
                <w:szCs w:val="26"/>
              </w:rPr>
              <w:t>地 點</w:t>
            </w:r>
          </w:p>
        </w:tc>
        <w:tc>
          <w:tcPr>
            <w:tcW w:w="3057" w:type="dxa"/>
            <w:gridSpan w:val="2"/>
            <w:tcBorders>
              <w:top w:val="thinThickSmallGap" w:sz="18" w:space="0" w:color="auto"/>
              <w:bottom w:val="single" w:sz="12" w:space="0" w:color="auto"/>
              <w:right w:val="thinThickSmallGap" w:sz="18" w:space="0" w:color="auto"/>
            </w:tcBorders>
            <w:vAlign w:val="center"/>
          </w:tcPr>
          <w:p w:rsidR="00E667ED" w:rsidRPr="00F10D83" w:rsidRDefault="00E667ED" w:rsidP="005A0E6F">
            <w:pPr>
              <w:spacing w:line="46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□臺東縣內</w:t>
            </w:r>
            <w:r w:rsidR="00763612" w:rsidRPr="00F10D83">
              <w:rPr>
                <w:rFonts w:ascii="標楷體" w:eastAsia="標楷體" w:hAnsi="標楷體" w:cs="新細明體" w:hint="eastAsia"/>
                <w:kern w:val="0"/>
                <w:sz w:val="26"/>
                <w:szCs w:val="26"/>
              </w:rPr>
              <w:t xml:space="preserve"> </w:t>
            </w:r>
            <w:r w:rsidRPr="00F10D83">
              <w:rPr>
                <w:rFonts w:ascii="標楷體" w:eastAsia="標楷體" w:hAnsi="標楷體" w:cs="新細明體" w:hint="eastAsia"/>
                <w:kern w:val="0"/>
                <w:sz w:val="26"/>
                <w:szCs w:val="26"/>
              </w:rPr>
              <w:t>□縣外</w:t>
            </w:r>
          </w:p>
        </w:tc>
      </w:tr>
      <w:tr w:rsidR="00E667ED" w:rsidRPr="00F10D83" w:rsidTr="005A0E6F">
        <w:tblPrEx>
          <w:tblCellMar>
            <w:left w:w="28" w:type="dxa"/>
            <w:right w:w="28" w:type="dxa"/>
          </w:tblCellMar>
          <w:tblLook w:val="0000" w:firstRow="0" w:lastRow="0" w:firstColumn="0" w:lastColumn="0" w:noHBand="0" w:noVBand="0"/>
        </w:tblPrEx>
        <w:trPr>
          <w:trHeight w:val="341"/>
        </w:trPr>
        <w:tc>
          <w:tcPr>
            <w:tcW w:w="10490" w:type="dxa"/>
            <w:gridSpan w:val="12"/>
            <w:tcBorders>
              <w:top w:val="single" w:sz="12" w:space="0" w:color="auto"/>
              <w:left w:val="thinThickSmallGap" w:sz="18" w:space="0" w:color="auto"/>
              <w:right w:val="thinThickSmallGap" w:sz="18" w:space="0" w:color="auto"/>
            </w:tcBorders>
            <w:shd w:val="clear" w:color="auto" w:fill="D9D9D9" w:themeFill="background1" w:themeFillShade="D9"/>
          </w:tcPr>
          <w:p w:rsidR="00E667ED" w:rsidRPr="00F10D83" w:rsidRDefault="00E667ED" w:rsidP="005A0E6F">
            <w:pPr>
              <w:spacing w:line="420" w:lineRule="exact"/>
              <w:rPr>
                <w:rFonts w:ascii="標楷體" w:eastAsia="標楷體" w:hAnsi="標楷體"/>
                <w:b/>
                <w:sz w:val="28"/>
                <w:szCs w:val="26"/>
              </w:rPr>
            </w:pPr>
            <w:r w:rsidRPr="00F10D83">
              <w:rPr>
                <w:rFonts w:ascii="標楷體" w:eastAsia="標楷體" w:hAnsi="標楷體" w:hint="eastAsia"/>
                <w:b/>
                <w:sz w:val="28"/>
                <w:szCs w:val="26"/>
              </w:rPr>
              <w:t>申請人資料</w:t>
            </w:r>
          </w:p>
        </w:tc>
      </w:tr>
      <w:tr w:rsidR="00E667ED" w:rsidRPr="00F10D83" w:rsidTr="005A0E6F">
        <w:tblPrEx>
          <w:tblCellMar>
            <w:left w:w="28" w:type="dxa"/>
            <w:right w:w="28" w:type="dxa"/>
          </w:tblCellMar>
          <w:tblLook w:val="0000" w:firstRow="0" w:lastRow="0" w:firstColumn="0" w:lastColumn="0" w:noHBand="0" w:noVBand="0"/>
        </w:tblPrEx>
        <w:trPr>
          <w:trHeight w:val="700"/>
        </w:trPr>
        <w:tc>
          <w:tcPr>
            <w:tcW w:w="1702" w:type="dxa"/>
            <w:tcBorders>
              <w:left w:val="thinThickSmallGap" w:sz="18" w:space="0" w:color="auto"/>
            </w:tcBorders>
            <w:vAlign w:val="center"/>
          </w:tcPr>
          <w:p w:rsidR="00E667ED" w:rsidRPr="00F10D83" w:rsidRDefault="00B5758A" w:rsidP="005A0E6F">
            <w:pPr>
              <w:spacing w:line="460" w:lineRule="exact"/>
              <w:rPr>
                <w:rFonts w:ascii="標楷體" w:eastAsia="標楷體" w:hAnsi="標楷體"/>
                <w:sz w:val="26"/>
                <w:szCs w:val="26"/>
              </w:rPr>
            </w:pPr>
            <w:r w:rsidRPr="00F10D83">
              <w:rPr>
                <w:rFonts w:ascii="標楷體" w:eastAsia="標楷體" w:hAnsi="標楷體" w:cs="新細明體" w:hint="eastAsia"/>
                <w:kern w:val="0"/>
                <w:sz w:val="26"/>
                <w:szCs w:val="26"/>
              </w:rPr>
              <w:t>福利身分</w:t>
            </w:r>
            <w:r w:rsidR="00E667ED" w:rsidRPr="00F10D83">
              <w:rPr>
                <w:rFonts w:ascii="標楷體" w:eastAsia="標楷體" w:hAnsi="標楷體" w:cs="新細明體" w:hint="eastAsia"/>
                <w:kern w:val="0"/>
                <w:sz w:val="26"/>
                <w:szCs w:val="26"/>
              </w:rPr>
              <w:t>款別</w:t>
            </w:r>
          </w:p>
        </w:tc>
        <w:tc>
          <w:tcPr>
            <w:tcW w:w="8788" w:type="dxa"/>
            <w:gridSpan w:val="11"/>
            <w:tcBorders>
              <w:right w:val="thinThickSmallGap" w:sz="18" w:space="0" w:color="auto"/>
            </w:tcBorders>
            <w:vAlign w:val="center"/>
          </w:tcPr>
          <w:p w:rsidR="00E667ED" w:rsidRPr="00F10D83" w:rsidRDefault="00E667ED" w:rsidP="005A0E6F">
            <w:pPr>
              <w:ind w:firstLineChars="200" w:firstLine="520"/>
              <w:rPr>
                <w:rFonts w:ascii="標楷體" w:eastAsia="標楷體" w:hAnsi="標楷體"/>
                <w:sz w:val="26"/>
                <w:szCs w:val="26"/>
              </w:rPr>
            </w:pPr>
            <w:r w:rsidRPr="00F10D83">
              <w:rPr>
                <w:rFonts w:ascii="標楷體" w:eastAsia="標楷體" w:hAnsi="標楷體" w:cs="新細明體" w:hint="eastAsia"/>
                <w:kern w:val="0"/>
                <w:sz w:val="26"/>
                <w:szCs w:val="26"/>
              </w:rPr>
              <w:t>本縣</w:t>
            </w:r>
            <w:r w:rsidR="00B5758A" w:rsidRPr="00F10D83">
              <w:rPr>
                <w:rFonts w:ascii="標楷體" w:eastAsia="標楷體" w:hAnsi="標楷體" w:cs="新細明體" w:hint="eastAsia"/>
                <w:kern w:val="0"/>
                <w:sz w:val="26"/>
                <w:szCs w:val="26"/>
              </w:rPr>
              <w:t xml:space="preserve">        </w:t>
            </w:r>
            <w:r w:rsidR="00540480" w:rsidRPr="00F10D83">
              <w:rPr>
                <w:rFonts w:ascii="標楷體" w:eastAsia="標楷體" w:hAnsi="標楷體" w:cs="新細明體" w:hint="eastAsia"/>
                <w:kern w:val="0"/>
                <w:sz w:val="26"/>
                <w:szCs w:val="26"/>
              </w:rPr>
              <w:t xml:space="preserve"> </w:t>
            </w:r>
            <w:r w:rsidRPr="00F10D83">
              <w:rPr>
                <w:rFonts w:ascii="標楷體" w:eastAsia="標楷體" w:hAnsi="標楷體" w:cs="新細明體" w:hint="eastAsia"/>
                <w:kern w:val="0"/>
                <w:sz w:val="26"/>
                <w:szCs w:val="26"/>
              </w:rPr>
              <w:t>鄉</w:t>
            </w:r>
            <w:r w:rsidR="00540480" w:rsidRPr="00F10D83">
              <w:rPr>
                <w:rFonts w:ascii="標楷體" w:eastAsia="標楷體" w:hAnsi="標楷體" w:cs="新細明體" w:hint="eastAsia"/>
                <w:kern w:val="0"/>
                <w:sz w:val="26"/>
                <w:szCs w:val="26"/>
              </w:rPr>
              <w:t>(</w:t>
            </w:r>
            <w:r w:rsidRPr="00F10D83">
              <w:rPr>
                <w:rFonts w:ascii="標楷體" w:eastAsia="標楷體" w:hAnsi="標楷體" w:cs="新細明體" w:hint="eastAsia"/>
                <w:kern w:val="0"/>
                <w:sz w:val="26"/>
                <w:szCs w:val="26"/>
              </w:rPr>
              <w:t>鎮、市)</w:t>
            </w:r>
            <w:r w:rsidR="00540480" w:rsidRPr="00F10D83">
              <w:rPr>
                <w:rFonts w:ascii="標楷體" w:eastAsia="標楷體" w:hAnsi="標楷體" w:cs="新細明體" w:hint="eastAsia"/>
                <w:kern w:val="0"/>
                <w:sz w:val="26"/>
                <w:szCs w:val="26"/>
              </w:rPr>
              <w:t xml:space="preserve"> </w:t>
            </w:r>
            <w:r w:rsidRPr="00F10D83">
              <w:rPr>
                <w:rFonts w:ascii="標楷體" w:eastAsia="標楷體" w:hAnsi="標楷體" w:cs="新細明體" w:hint="eastAsia"/>
                <w:kern w:val="0"/>
                <w:sz w:val="26"/>
                <w:szCs w:val="26"/>
              </w:rPr>
              <w:t xml:space="preserve">      款低收入戶</w:t>
            </w:r>
          </w:p>
        </w:tc>
      </w:tr>
      <w:tr w:rsidR="00E667ED" w:rsidRPr="00F10D83" w:rsidTr="005A0E6F">
        <w:tblPrEx>
          <w:tblCellMar>
            <w:left w:w="28" w:type="dxa"/>
            <w:right w:w="28" w:type="dxa"/>
          </w:tblCellMar>
          <w:tblLook w:val="0000" w:firstRow="0" w:lastRow="0" w:firstColumn="0" w:lastColumn="0" w:noHBand="0" w:noVBand="0"/>
        </w:tblPrEx>
        <w:trPr>
          <w:trHeight w:val="578"/>
        </w:trPr>
        <w:tc>
          <w:tcPr>
            <w:tcW w:w="1702" w:type="dxa"/>
            <w:tcBorders>
              <w:left w:val="thinThickSmallGap" w:sz="18" w:space="0" w:color="auto"/>
            </w:tcBorders>
            <w:vAlign w:val="center"/>
          </w:tcPr>
          <w:p w:rsidR="00E667ED" w:rsidRPr="00F10D83" w:rsidRDefault="00E667ED"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姓   名</w:t>
            </w:r>
          </w:p>
        </w:tc>
        <w:tc>
          <w:tcPr>
            <w:tcW w:w="1559" w:type="dxa"/>
            <w:vAlign w:val="center"/>
          </w:tcPr>
          <w:p w:rsidR="00E667ED" w:rsidRPr="00F10D83" w:rsidRDefault="00E667ED" w:rsidP="005A0E6F">
            <w:pPr>
              <w:rPr>
                <w:rFonts w:ascii="標楷體" w:eastAsia="標楷體" w:hAnsi="標楷體"/>
                <w:sz w:val="26"/>
                <w:szCs w:val="26"/>
              </w:rPr>
            </w:pPr>
          </w:p>
        </w:tc>
        <w:tc>
          <w:tcPr>
            <w:tcW w:w="1114" w:type="dxa"/>
            <w:gridSpan w:val="2"/>
            <w:vAlign w:val="center"/>
          </w:tcPr>
          <w:p w:rsidR="00E667ED" w:rsidRPr="00F10D83" w:rsidRDefault="00763612" w:rsidP="005A0E6F">
            <w:pPr>
              <w:spacing w:line="460" w:lineRule="exact"/>
              <w:rPr>
                <w:rFonts w:ascii="標楷體" w:eastAsia="標楷體" w:hAnsi="標楷體"/>
                <w:sz w:val="26"/>
                <w:szCs w:val="26"/>
              </w:rPr>
            </w:pPr>
            <w:r w:rsidRPr="00F10D83">
              <w:rPr>
                <w:rFonts w:ascii="標楷體" w:eastAsia="標楷體" w:hAnsi="標楷體" w:hint="eastAsia"/>
                <w:sz w:val="26"/>
                <w:szCs w:val="26"/>
              </w:rPr>
              <w:t>性</w:t>
            </w:r>
            <w:r w:rsidR="00E667ED" w:rsidRPr="00F10D83">
              <w:rPr>
                <w:rFonts w:ascii="標楷體" w:eastAsia="標楷體" w:hAnsi="標楷體" w:hint="eastAsia"/>
                <w:sz w:val="26"/>
                <w:szCs w:val="26"/>
              </w:rPr>
              <w:t>別</w:t>
            </w:r>
          </w:p>
        </w:tc>
        <w:tc>
          <w:tcPr>
            <w:tcW w:w="1437" w:type="dxa"/>
            <w:gridSpan w:val="3"/>
            <w:vAlign w:val="center"/>
          </w:tcPr>
          <w:p w:rsidR="00E667ED" w:rsidRPr="00F10D83" w:rsidRDefault="00E667ED" w:rsidP="005A0E6F">
            <w:pPr>
              <w:spacing w:line="460" w:lineRule="exact"/>
              <w:rPr>
                <w:rFonts w:ascii="標楷體" w:eastAsia="標楷體" w:hAnsi="標楷體"/>
                <w:sz w:val="26"/>
                <w:szCs w:val="26"/>
              </w:rPr>
            </w:pPr>
          </w:p>
        </w:tc>
        <w:tc>
          <w:tcPr>
            <w:tcW w:w="1263" w:type="dxa"/>
            <w:gridSpan w:val="2"/>
            <w:vAlign w:val="center"/>
          </w:tcPr>
          <w:p w:rsidR="00E667ED" w:rsidRPr="00F10D83" w:rsidRDefault="00E667ED" w:rsidP="005A0E6F">
            <w:pPr>
              <w:spacing w:line="460" w:lineRule="exact"/>
              <w:rPr>
                <w:rFonts w:ascii="標楷體" w:eastAsia="標楷體" w:hAnsi="標楷體"/>
                <w:sz w:val="26"/>
                <w:szCs w:val="26"/>
              </w:rPr>
            </w:pPr>
            <w:r w:rsidRPr="00F10D83">
              <w:rPr>
                <w:rFonts w:ascii="標楷體" w:eastAsia="標楷體" w:hAnsi="標楷體" w:hint="eastAsia"/>
                <w:sz w:val="26"/>
                <w:szCs w:val="26"/>
              </w:rPr>
              <w:t>出生日期</w:t>
            </w:r>
          </w:p>
        </w:tc>
        <w:tc>
          <w:tcPr>
            <w:tcW w:w="3415" w:type="dxa"/>
            <w:gridSpan w:val="3"/>
            <w:tcBorders>
              <w:right w:val="thinThickSmallGap" w:sz="18" w:space="0" w:color="auto"/>
            </w:tcBorders>
            <w:vAlign w:val="center"/>
          </w:tcPr>
          <w:p w:rsidR="00E667ED" w:rsidRPr="00F10D83" w:rsidRDefault="00E667ED" w:rsidP="005A0E6F">
            <w:pPr>
              <w:rPr>
                <w:rFonts w:ascii="標楷體" w:eastAsia="標楷體" w:hAnsi="標楷體"/>
                <w:sz w:val="26"/>
                <w:szCs w:val="26"/>
              </w:rPr>
            </w:pPr>
            <w:r w:rsidRPr="00F10D83">
              <w:rPr>
                <w:rFonts w:ascii="標楷體" w:eastAsia="標楷體" w:hAnsi="標楷體" w:hint="eastAsia"/>
                <w:sz w:val="26"/>
                <w:szCs w:val="26"/>
              </w:rPr>
              <w:t>民國    年     月     日</w:t>
            </w:r>
          </w:p>
        </w:tc>
      </w:tr>
      <w:tr w:rsidR="00E667ED" w:rsidRPr="00F10D83" w:rsidTr="005A0E6F">
        <w:tblPrEx>
          <w:tblCellMar>
            <w:left w:w="28" w:type="dxa"/>
            <w:right w:w="28" w:type="dxa"/>
          </w:tblCellMar>
          <w:tblLook w:val="0000" w:firstRow="0" w:lastRow="0" w:firstColumn="0" w:lastColumn="0" w:noHBand="0" w:noVBand="0"/>
        </w:tblPrEx>
        <w:trPr>
          <w:trHeight w:val="660"/>
        </w:trPr>
        <w:tc>
          <w:tcPr>
            <w:tcW w:w="1702" w:type="dxa"/>
            <w:tcBorders>
              <w:left w:val="thinThickSmallGap" w:sz="18" w:space="0" w:color="auto"/>
            </w:tcBorders>
            <w:vAlign w:val="center"/>
          </w:tcPr>
          <w:p w:rsidR="00E667ED" w:rsidRPr="00F10D83" w:rsidRDefault="00E667ED"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身份證號</w:t>
            </w:r>
          </w:p>
        </w:tc>
        <w:tc>
          <w:tcPr>
            <w:tcW w:w="1559" w:type="dxa"/>
          </w:tcPr>
          <w:p w:rsidR="00E667ED" w:rsidRPr="00F10D83" w:rsidRDefault="00E667ED" w:rsidP="005A0E6F">
            <w:pPr>
              <w:rPr>
                <w:rFonts w:ascii="標楷體" w:eastAsia="標楷體" w:hAnsi="標楷體"/>
                <w:sz w:val="26"/>
                <w:szCs w:val="26"/>
              </w:rPr>
            </w:pPr>
          </w:p>
        </w:tc>
        <w:tc>
          <w:tcPr>
            <w:tcW w:w="1114" w:type="dxa"/>
            <w:gridSpan w:val="2"/>
            <w:vAlign w:val="center"/>
          </w:tcPr>
          <w:p w:rsidR="00E667ED" w:rsidRPr="00F10D83" w:rsidRDefault="00E667ED" w:rsidP="005A0E6F">
            <w:pPr>
              <w:rPr>
                <w:rFonts w:ascii="標楷體" w:eastAsia="標楷體" w:hAnsi="標楷體"/>
                <w:sz w:val="26"/>
                <w:szCs w:val="26"/>
              </w:rPr>
            </w:pPr>
            <w:r w:rsidRPr="00F10D83">
              <w:rPr>
                <w:rFonts w:ascii="標楷體" w:eastAsia="標楷體" w:hAnsi="標楷體" w:cs="新細明體" w:hint="eastAsia"/>
                <w:kern w:val="0"/>
                <w:sz w:val="26"/>
                <w:szCs w:val="26"/>
              </w:rPr>
              <w:t>電話</w:t>
            </w:r>
          </w:p>
        </w:tc>
        <w:tc>
          <w:tcPr>
            <w:tcW w:w="1437" w:type="dxa"/>
            <w:gridSpan w:val="3"/>
          </w:tcPr>
          <w:p w:rsidR="00E667ED" w:rsidRPr="00F10D83" w:rsidRDefault="00E667ED" w:rsidP="005A0E6F">
            <w:pPr>
              <w:rPr>
                <w:rFonts w:ascii="標楷體" w:eastAsia="標楷體" w:hAnsi="標楷體"/>
                <w:sz w:val="26"/>
                <w:szCs w:val="26"/>
              </w:rPr>
            </w:pPr>
          </w:p>
        </w:tc>
        <w:tc>
          <w:tcPr>
            <w:tcW w:w="1263" w:type="dxa"/>
            <w:gridSpan w:val="2"/>
            <w:vMerge w:val="restart"/>
            <w:vAlign w:val="center"/>
          </w:tcPr>
          <w:p w:rsidR="00E667ED" w:rsidRPr="00F10D83" w:rsidRDefault="00E667ED" w:rsidP="005A0E6F">
            <w:pPr>
              <w:rPr>
                <w:rFonts w:ascii="標楷體" w:eastAsia="標楷體" w:hAnsi="標楷體"/>
                <w:sz w:val="26"/>
                <w:szCs w:val="26"/>
              </w:rPr>
            </w:pPr>
            <w:r w:rsidRPr="00F10D83">
              <w:rPr>
                <w:rFonts w:ascii="標楷體" w:eastAsia="標楷體" w:hAnsi="標楷體" w:hint="eastAsia"/>
                <w:sz w:val="26"/>
                <w:szCs w:val="26"/>
              </w:rPr>
              <w:t>使用語言</w:t>
            </w:r>
          </w:p>
        </w:tc>
        <w:tc>
          <w:tcPr>
            <w:tcW w:w="3415" w:type="dxa"/>
            <w:gridSpan w:val="3"/>
            <w:vMerge w:val="restart"/>
            <w:tcBorders>
              <w:right w:val="thinThickSmallGap" w:sz="18" w:space="0" w:color="auto"/>
            </w:tcBorders>
          </w:tcPr>
          <w:p w:rsidR="00E667ED" w:rsidRPr="00F10D83" w:rsidRDefault="00E667ED" w:rsidP="005A0E6F">
            <w:pPr>
              <w:spacing w:line="38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□國語□閩南語□客家語</w:t>
            </w:r>
          </w:p>
          <w:p w:rsidR="00E667ED" w:rsidRPr="00F10D83" w:rsidRDefault="00E667ED" w:rsidP="005A0E6F">
            <w:pPr>
              <w:spacing w:line="38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□日語□原住民</w:t>
            </w:r>
            <w:r w:rsidR="00763612" w:rsidRPr="00F10D83">
              <w:rPr>
                <w:rFonts w:ascii="標楷體" w:eastAsia="標楷體" w:hAnsi="標楷體" w:cs="新細明體" w:hint="eastAsia"/>
                <w:kern w:val="0"/>
                <w:sz w:val="26"/>
                <w:szCs w:val="26"/>
                <w:u w:val="single"/>
              </w:rPr>
              <w:t xml:space="preserve">      </w:t>
            </w:r>
            <w:r w:rsidRPr="00F10D83">
              <w:rPr>
                <w:rFonts w:ascii="標楷體" w:eastAsia="標楷體" w:hAnsi="標楷體" w:cs="新細明體" w:hint="eastAsia"/>
                <w:kern w:val="0"/>
                <w:sz w:val="26"/>
                <w:szCs w:val="26"/>
              </w:rPr>
              <w:t>語</w:t>
            </w:r>
          </w:p>
          <w:p w:rsidR="00E667ED" w:rsidRPr="00F10D83" w:rsidRDefault="00E667ED" w:rsidP="005A0E6F">
            <w:pPr>
              <w:spacing w:line="380" w:lineRule="exact"/>
              <w:rPr>
                <w:rFonts w:ascii="標楷體" w:eastAsia="標楷體" w:hAnsi="標楷體"/>
                <w:sz w:val="26"/>
                <w:szCs w:val="26"/>
              </w:rPr>
            </w:pPr>
            <w:r w:rsidRPr="00F10D83">
              <w:rPr>
                <w:rFonts w:ascii="標楷體" w:eastAsia="標楷體" w:hAnsi="標楷體" w:cs="新細明體" w:hint="eastAsia"/>
                <w:kern w:val="0"/>
                <w:sz w:val="26"/>
                <w:szCs w:val="26"/>
              </w:rPr>
              <w:t>□其他</w:t>
            </w:r>
          </w:p>
        </w:tc>
      </w:tr>
      <w:tr w:rsidR="00763612" w:rsidRPr="00F10D83" w:rsidTr="005A0E6F">
        <w:tblPrEx>
          <w:tblCellMar>
            <w:left w:w="28" w:type="dxa"/>
            <w:right w:w="28" w:type="dxa"/>
          </w:tblCellMar>
          <w:tblLook w:val="0000" w:firstRow="0" w:lastRow="0" w:firstColumn="0" w:lastColumn="0" w:noHBand="0" w:noVBand="0"/>
        </w:tblPrEx>
        <w:trPr>
          <w:trHeight w:val="459"/>
        </w:trPr>
        <w:tc>
          <w:tcPr>
            <w:tcW w:w="1702" w:type="dxa"/>
            <w:tcBorders>
              <w:left w:val="thinThickSmallGap" w:sz="18" w:space="0" w:color="auto"/>
              <w:right w:val="single" w:sz="4" w:space="0" w:color="auto"/>
            </w:tcBorders>
            <w:vAlign w:val="center"/>
          </w:tcPr>
          <w:p w:rsidR="00763612" w:rsidRPr="00F10D83" w:rsidRDefault="00763612" w:rsidP="005A0E6F">
            <w:pPr>
              <w:rPr>
                <w:rFonts w:ascii="標楷體" w:eastAsia="標楷體" w:hAnsi="標楷體"/>
                <w:sz w:val="26"/>
                <w:szCs w:val="26"/>
              </w:rPr>
            </w:pPr>
            <w:r w:rsidRPr="00F10D83">
              <w:rPr>
                <w:rFonts w:ascii="標楷體" w:eastAsia="標楷體" w:hAnsi="標楷體" w:cs="新細明體" w:hint="eastAsia"/>
                <w:kern w:val="0"/>
                <w:sz w:val="26"/>
                <w:szCs w:val="26"/>
              </w:rPr>
              <w:t>原住民族身分</w:t>
            </w:r>
          </w:p>
        </w:tc>
        <w:tc>
          <w:tcPr>
            <w:tcW w:w="4110" w:type="dxa"/>
            <w:gridSpan w:val="6"/>
            <w:tcBorders>
              <w:left w:val="single" w:sz="4" w:space="0" w:color="auto"/>
            </w:tcBorders>
          </w:tcPr>
          <w:p w:rsidR="00763612" w:rsidRPr="00F10D83" w:rsidRDefault="00763612" w:rsidP="005A0E6F">
            <w:pPr>
              <w:ind w:left="511"/>
              <w:rPr>
                <w:rFonts w:ascii="標楷體" w:eastAsia="標楷體" w:hAnsi="標楷體"/>
                <w:sz w:val="26"/>
                <w:szCs w:val="26"/>
              </w:rPr>
            </w:pPr>
            <w:r w:rsidRPr="00F10D83">
              <w:rPr>
                <w:rFonts w:ascii="標楷體" w:eastAsia="標楷體" w:hAnsi="標楷體" w:cs="新細明體" w:hint="eastAsia"/>
                <w:kern w:val="0"/>
                <w:sz w:val="26"/>
                <w:szCs w:val="26"/>
              </w:rPr>
              <w:t>族</w:t>
            </w:r>
          </w:p>
        </w:tc>
        <w:tc>
          <w:tcPr>
            <w:tcW w:w="1263" w:type="dxa"/>
            <w:gridSpan w:val="2"/>
            <w:vMerge/>
          </w:tcPr>
          <w:p w:rsidR="00763612" w:rsidRPr="00F10D83" w:rsidRDefault="00763612" w:rsidP="005A0E6F">
            <w:pPr>
              <w:rPr>
                <w:rFonts w:ascii="標楷體" w:eastAsia="標楷體" w:hAnsi="標楷體"/>
                <w:sz w:val="26"/>
                <w:szCs w:val="26"/>
              </w:rPr>
            </w:pPr>
          </w:p>
        </w:tc>
        <w:tc>
          <w:tcPr>
            <w:tcW w:w="3415" w:type="dxa"/>
            <w:gridSpan w:val="3"/>
            <w:vMerge/>
            <w:tcBorders>
              <w:right w:val="thinThickSmallGap" w:sz="18" w:space="0" w:color="auto"/>
            </w:tcBorders>
          </w:tcPr>
          <w:p w:rsidR="00763612" w:rsidRPr="00F10D83" w:rsidRDefault="00763612" w:rsidP="005A0E6F">
            <w:pPr>
              <w:rPr>
                <w:rFonts w:ascii="標楷體" w:eastAsia="標楷體" w:hAnsi="標楷體" w:cs="新細明體"/>
                <w:kern w:val="0"/>
                <w:sz w:val="26"/>
                <w:szCs w:val="26"/>
              </w:rPr>
            </w:pPr>
          </w:p>
        </w:tc>
      </w:tr>
      <w:tr w:rsidR="00763612" w:rsidRPr="00F10D83" w:rsidTr="005A0E6F">
        <w:tblPrEx>
          <w:tblCellMar>
            <w:left w:w="28" w:type="dxa"/>
            <w:right w:w="28" w:type="dxa"/>
          </w:tblCellMar>
          <w:tblLook w:val="0000" w:firstRow="0" w:lastRow="0" w:firstColumn="0" w:lastColumn="0" w:noHBand="0" w:noVBand="0"/>
        </w:tblPrEx>
        <w:trPr>
          <w:trHeight w:val="588"/>
        </w:trPr>
        <w:tc>
          <w:tcPr>
            <w:tcW w:w="1702" w:type="dxa"/>
            <w:tcBorders>
              <w:left w:val="thinThickSmallGap" w:sz="18" w:space="0" w:color="auto"/>
              <w:right w:val="single" w:sz="4" w:space="0" w:color="auto"/>
            </w:tcBorders>
            <w:vAlign w:val="center"/>
          </w:tcPr>
          <w:p w:rsidR="00763612" w:rsidRPr="00F10D83" w:rsidRDefault="00763612"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身心障礙證明</w:t>
            </w:r>
          </w:p>
        </w:tc>
        <w:tc>
          <w:tcPr>
            <w:tcW w:w="4110" w:type="dxa"/>
            <w:gridSpan w:val="6"/>
            <w:tcBorders>
              <w:left w:val="single" w:sz="4" w:space="0" w:color="auto"/>
            </w:tcBorders>
            <w:vAlign w:val="center"/>
          </w:tcPr>
          <w:p w:rsidR="004D6D4B" w:rsidRPr="00F10D83" w:rsidRDefault="004D6D4B"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□輕度□中度□重度□極重度</w:t>
            </w:r>
          </w:p>
        </w:tc>
        <w:tc>
          <w:tcPr>
            <w:tcW w:w="1263" w:type="dxa"/>
            <w:gridSpan w:val="2"/>
            <w:vAlign w:val="center"/>
          </w:tcPr>
          <w:p w:rsidR="00763612" w:rsidRPr="00F10D83" w:rsidRDefault="004D6D4B" w:rsidP="005A0E6F">
            <w:pPr>
              <w:rPr>
                <w:rFonts w:ascii="標楷體" w:eastAsia="標楷體" w:hAnsi="標楷體"/>
                <w:sz w:val="26"/>
                <w:szCs w:val="26"/>
              </w:rPr>
            </w:pPr>
            <w:r w:rsidRPr="00F10D83">
              <w:rPr>
                <w:rFonts w:ascii="標楷體" w:eastAsia="標楷體" w:hAnsi="標楷體" w:cs="新細明體" w:hint="eastAsia"/>
                <w:kern w:val="0"/>
                <w:sz w:val="26"/>
                <w:szCs w:val="26"/>
              </w:rPr>
              <w:t>類別</w:t>
            </w:r>
          </w:p>
        </w:tc>
        <w:tc>
          <w:tcPr>
            <w:tcW w:w="3415" w:type="dxa"/>
            <w:gridSpan w:val="3"/>
            <w:tcBorders>
              <w:right w:val="thinThickSmallGap" w:sz="18" w:space="0" w:color="auto"/>
            </w:tcBorders>
            <w:vAlign w:val="center"/>
          </w:tcPr>
          <w:p w:rsidR="00763612" w:rsidRPr="00F10D83" w:rsidRDefault="004D6D4B"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第</w:t>
            </w:r>
            <w:r w:rsidRPr="00F10D83">
              <w:rPr>
                <w:rFonts w:ascii="標楷體" w:eastAsia="標楷體" w:hAnsi="標楷體" w:cs="新細明體" w:hint="eastAsia"/>
                <w:kern w:val="0"/>
                <w:sz w:val="26"/>
                <w:szCs w:val="26"/>
                <w:u w:val="single"/>
              </w:rPr>
              <w:t xml:space="preserve">              </w:t>
            </w:r>
            <w:r w:rsidRPr="00F10D83">
              <w:rPr>
                <w:rFonts w:ascii="標楷體" w:eastAsia="標楷體" w:hAnsi="標楷體" w:cs="新細明體" w:hint="eastAsia"/>
                <w:kern w:val="0"/>
                <w:sz w:val="26"/>
                <w:szCs w:val="26"/>
              </w:rPr>
              <w:t>類</w:t>
            </w:r>
          </w:p>
        </w:tc>
      </w:tr>
      <w:tr w:rsidR="00E667ED" w:rsidRPr="00F10D83" w:rsidTr="005A0E6F">
        <w:tblPrEx>
          <w:tblCellMar>
            <w:left w:w="28" w:type="dxa"/>
            <w:right w:w="28" w:type="dxa"/>
          </w:tblCellMar>
          <w:tblLook w:val="0000" w:firstRow="0" w:lastRow="0" w:firstColumn="0" w:lastColumn="0" w:noHBand="0" w:noVBand="0"/>
        </w:tblPrEx>
        <w:trPr>
          <w:trHeight w:val="552"/>
        </w:trPr>
        <w:tc>
          <w:tcPr>
            <w:tcW w:w="1702" w:type="dxa"/>
            <w:tcBorders>
              <w:left w:val="thinThickSmallGap" w:sz="18" w:space="0" w:color="auto"/>
            </w:tcBorders>
            <w:vAlign w:val="center"/>
          </w:tcPr>
          <w:p w:rsidR="00E667ED" w:rsidRPr="00F10D83" w:rsidRDefault="00E667ED"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戶藉地址</w:t>
            </w:r>
          </w:p>
        </w:tc>
        <w:tc>
          <w:tcPr>
            <w:tcW w:w="8788" w:type="dxa"/>
            <w:gridSpan w:val="11"/>
            <w:tcBorders>
              <w:right w:val="thinThickSmallGap" w:sz="18" w:space="0" w:color="auto"/>
            </w:tcBorders>
          </w:tcPr>
          <w:p w:rsidR="00E667ED" w:rsidRPr="00F10D83" w:rsidRDefault="00E667ED" w:rsidP="005A0E6F">
            <w:pPr>
              <w:ind w:firstLineChars="350" w:firstLine="910"/>
              <w:rPr>
                <w:rFonts w:ascii="標楷體" w:eastAsia="標楷體" w:hAnsi="標楷體"/>
                <w:sz w:val="26"/>
                <w:szCs w:val="26"/>
              </w:rPr>
            </w:pPr>
          </w:p>
        </w:tc>
      </w:tr>
      <w:tr w:rsidR="00E667ED" w:rsidRPr="00F10D83" w:rsidTr="005A0E6F">
        <w:tblPrEx>
          <w:tblCellMar>
            <w:left w:w="28" w:type="dxa"/>
            <w:right w:w="28" w:type="dxa"/>
          </w:tblCellMar>
          <w:tblLook w:val="0000" w:firstRow="0" w:lastRow="0" w:firstColumn="0" w:lastColumn="0" w:noHBand="0" w:noVBand="0"/>
        </w:tblPrEx>
        <w:trPr>
          <w:trHeight w:val="522"/>
        </w:trPr>
        <w:tc>
          <w:tcPr>
            <w:tcW w:w="1702" w:type="dxa"/>
            <w:tcBorders>
              <w:left w:val="thinThickSmallGap" w:sz="18" w:space="0" w:color="auto"/>
            </w:tcBorders>
            <w:vAlign w:val="center"/>
          </w:tcPr>
          <w:p w:rsidR="00E667ED" w:rsidRPr="00F10D83" w:rsidRDefault="00E667ED" w:rsidP="005A0E6F">
            <w:pPr>
              <w:widowControl/>
              <w:spacing w:before="100" w:beforeAutospacing="1" w:after="100" w:afterAutospacing="1"/>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通訊地址</w:t>
            </w:r>
          </w:p>
        </w:tc>
        <w:tc>
          <w:tcPr>
            <w:tcW w:w="8788" w:type="dxa"/>
            <w:gridSpan w:val="11"/>
            <w:tcBorders>
              <w:right w:val="thinThickSmallGap" w:sz="18" w:space="0" w:color="auto"/>
            </w:tcBorders>
          </w:tcPr>
          <w:p w:rsidR="00E667ED" w:rsidRPr="00F10D83" w:rsidRDefault="00763612" w:rsidP="005A0E6F">
            <w:pPr>
              <w:ind w:rightChars="-11" w:right="-26"/>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□同上</w:t>
            </w:r>
          </w:p>
        </w:tc>
      </w:tr>
      <w:tr w:rsidR="00E667ED" w:rsidRPr="00F10D83" w:rsidTr="005A0E6F">
        <w:tblPrEx>
          <w:tblCellMar>
            <w:left w:w="28" w:type="dxa"/>
            <w:right w:w="28" w:type="dxa"/>
          </w:tblCellMar>
          <w:tblLook w:val="0000" w:firstRow="0" w:lastRow="0" w:firstColumn="0" w:lastColumn="0" w:noHBand="0" w:noVBand="0"/>
        </w:tblPrEx>
        <w:trPr>
          <w:trHeight w:val="380"/>
        </w:trPr>
        <w:tc>
          <w:tcPr>
            <w:tcW w:w="1702" w:type="dxa"/>
            <w:tcBorders>
              <w:left w:val="thinThickSmallGap" w:sz="18" w:space="0" w:color="auto"/>
              <w:bottom w:val="thinThickSmallGap" w:sz="24" w:space="0" w:color="auto"/>
            </w:tcBorders>
            <w:vAlign w:val="center"/>
          </w:tcPr>
          <w:p w:rsidR="00E667ED" w:rsidRPr="00F10D83" w:rsidRDefault="00E667ED"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緊急連絡人</w:t>
            </w:r>
          </w:p>
        </w:tc>
        <w:tc>
          <w:tcPr>
            <w:tcW w:w="1901" w:type="dxa"/>
            <w:gridSpan w:val="2"/>
            <w:tcBorders>
              <w:bottom w:val="thinThickSmallGap" w:sz="24" w:space="0" w:color="auto"/>
            </w:tcBorders>
            <w:vAlign w:val="center"/>
          </w:tcPr>
          <w:p w:rsidR="00E667ED" w:rsidRPr="00F10D83" w:rsidRDefault="00E667ED" w:rsidP="005A0E6F">
            <w:pPr>
              <w:rPr>
                <w:rFonts w:ascii="標楷體" w:eastAsia="標楷體" w:hAnsi="標楷體"/>
                <w:sz w:val="26"/>
                <w:szCs w:val="26"/>
              </w:rPr>
            </w:pPr>
          </w:p>
        </w:tc>
        <w:tc>
          <w:tcPr>
            <w:tcW w:w="772" w:type="dxa"/>
            <w:tcBorders>
              <w:bottom w:val="thinThickSmallGap" w:sz="24" w:space="0" w:color="auto"/>
            </w:tcBorders>
            <w:vAlign w:val="center"/>
          </w:tcPr>
          <w:p w:rsidR="00E667ED" w:rsidRPr="00F10D83" w:rsidRDefault="00E667ED" w:rsidP="005A0E6F">
            <w:pPr>
              <w:spacing w:line="460" w:lineRule="exact"/>
              <w:rPr>
                <w:rFonts w:ascii="標楷體" w:eastAsia="標楷體" w:hAnsi="標楷體"/>
                <w:sz w:val="26"/>
                <w:szCs w:val="26"/>
              </w:rPr>
            </w:pPr>
            <w:r w:rsidRPr="00F10D83">
              <w:rPr>
                <w:rFonts w:ascii="標楷體" w:eastAsia="標楷體" w:hAnsi="標楷體" w:hint="eastAsia"/>
                <w:sz w:val="26"/>
                <w:szCs w:val="26"/>
              </w:rPr>
              <w:t>關係</w:t>
            </w:r>
          </w:p>
        </w:tc>
        <w:tc>
          <w:tcPr>
            <w:tcW w:w="1260" w:type="dxa"/>
            <w:gridSpan w:val="2"/>
            <w:tcBorders>
              <w:bottom w:val="thinThickSmallGap" w:sz="24" w:space="0" w:color="auto"/>
            </w:tcBorders>
            <w:vAlign w:val="center"/>
          </w:tcPr>
          <w:p w:rsidR="00E667ED" w:rsidRPr="00F10D83" w:rsidRDefault="00E667ED" w:rsidP="005A0E6F">
            <w:pPr>
              <w:rPr>
                <w:rFonts w:ascii="標楷體" w:eastAsia="標楷體" w:hAnsi="標楷體"/>
                <w:sz w:val="26"/>
                <w:szCs w:val="26"/>
              </w:rPr>
            </w:pPr>
          </w:p>
        </w:tc>
        <w:tc>
          <w:tcPr>
            <w:tcW w:w="1440" w:type="dxa"/>
            <w:gridSpan w:val="3"/>
            <w:tcBorders>
              <w:bottom w:val="thinThickSmallGap" w:sz="24" w:space="0" w:color="auto"/>
            </w:tcBorders>
            <w:vAlign w:val="center"/>
          </w:tcPr>
          <w:p w:rsidR="00E667ED" w:rsidRPr="00F10D83" w:rsidRDefault="00E667ED" w:rsidP="005A0E6F">
            <w:pPr>
              <w:spacing w:line="460" w:lineRule="exact"/>
              <w:rPr>
                <w:rFonts w:ascii="標楷體" w:eastAsia="標楷體" w:hAnsi="標楷體"/>
                <w:sz w:val="26"/>
                <w:szCs w:val="26"/>
              </w:rPr>
            </w:pPr>
            <w:r w:rsidRPr="00F10D83">
              <w:rPr>
                <w:rFonts w:ascii="標楷體" w:eastAsia="標楷體" w:hAnsi="標楷體" w:hint="eastAsia"/>
                <w:sz w:val="26"/>
                <w:szCs w:val="26"/>
              </w:rPr>
              <w:t>電  話</w:t>
            </w:r>
          </w:p>
        </w:tc>
        <w:tc>
          <w:tcPr>
            <w:tcW w:w="3415" w:type="dxa"/>
            <w:gridSpan w:val="3"/>
            <w:tcBorders>
              <w:bottom w:val="thinThickSmallGap" w:sz="24" w:space="0" w:color="auto"/>
              <w:right w:val="thinThickSmallGap" w:sz="18" w:space="0" w:color="auto"/>
            </w:tcBorders>
          </w:tcPr>
          <w:p w:rsidR="00E667ED" w:rsidRPr="00F10D83" w:rsidRDefault="00E667ED" w:rsidP="005A0E6F">
            <w:pPr>
              <w:spacing w:line="460" w:lineRule="exact"/>
              <w:rPr>
                <w:rFonts w:ascii="標楷體" w:eastAsia="標楷體" w:hAnsi="標楷體"/>
                <w:sz w:val="26"/>
                <w:szCs w:val="26"/>
              </w:rPr>
            </w:pPr>
            <w:r w:rsidRPr="00F10D83">
              <w:rPr>
                <w:rFonts w:ascii="標楷體" w:eastAsia="標楷體" w:hAnsi="標楷體" w:hint="eastAsia"/>
                <w:sz w:val="26"/>
                <w:szCs w:val="26"/>
              </w:rPr>
              <w:t>住家：</w:t>
            </w:r>
          </w:p>
          <w:p w:rsidR="00E667ED" w:rsidRPr="00F10D83" w:rsidRDefault="00E667ED" w:rsidP="005A0E6F">
            <w:pPr>
              <w:spacing w:line="460" w:lineRule="exact"/>
              <w:rPr>
                <w:rFonts w:ascii="標楷體" w:eastAsia="標楷體" w:hAnsi="標楷體"/>
                <w:sz w:val="26"/>
                <w:szCs w:val="26"/>
              </w:rPr>
            </w:pPr>
            <w:r w:rsidRPr="00F10D83">
              <w:rPr>
                <w:rFonts w:ascii="標楷體" w:eastAsia="標楷體" w:hAnsi="標楷體" w:hint="eastAsia"/>
                <w:sz w:val="26"/>
                <w:szCs w:val="26"/>
              </w:rPr>
              <w:t>行動電話：</w:t>
            </w:r>
          </w:p>
        </w:tc>
      </w:tr>
      <w:tr w:rsidR="00E667ED" w:rsidRPr="00F10D83" w:rsidTr="005A0E6F">
        <w:tblPrEx>
          <w:tblCellMar>
            <w:left w:w="28" w:type="dxa"/>
            <w:right w:w="28" w:type="dxa"/>
          </w:tblCellMar>
          <w:tblLook w:val="0000" w:firstRow="0" w:lastRow="0" w:firstColumn="0" w:lastColumn="0" w:noHBand="0" w:noVBand="0"/>
        </w:tblPrEx>
        <w:trPr>
          <w:trHeight w:val="2275"/>
        </w:trPr>
        <w:tc>
          <w:tcPr>
            <w:tcW w:w="1702" w:type="dxa"/>
            <w:tcBorders>
              <w:top w:val="thinThickSmallGap" w:sz="24" w:space="0" w:color="auto"/>
              <w:left w:val="thinThickSmallGap" w:sz="18" w:space="0" w:color="auto"/>
              <w:bottom w:val="single" w:sz="2" w:space="0" w:color="auto"/>
              <w:right w:val="single" w:sz="2" w:space="0" w:color="auto"/>
            </w:tcBorders>
            <w:vAlign w:val="center"/>
          </w:tcPr>
          <w:p w:rsidR="00E667ED" w:rsidRPr="00F10D83" w:rsidRDefault="00E667ED" w:rsidP="005A0E6F">
            <w:pPr>
              <w:widowControl/>
              <w:spacing w:before="100" w:beforeAutospacing="1" w:after="100" w:afterAutospacing="1" w:line="40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應備文件</w:t>
            </w:r>
          </w:p>
        </w:tc>
        <w:tc>
          <w:tcPr>
            <w:tcW w:w="8788" w:type="dxa"/>
            <w:gridSpan w:val="11"/>
            <w:tcBorders>
              <w:top w:val="thinThickSmallGap" w:sz="24" w:space="0" w:color="auto"/>
              <w:left w:val="single" w:sz="2" w:space="0" w:color="auto"/>
              <w:bottom w:val="single" w:sz="2" w:space="0" w:color="auto"/>
              <w:right w:val="thinThickSmallGap" w:sz="18" w:space="0" w:color="auto"/>
            </w:tcBorders>
          </w:tcPr>
          <w:p w:rsidR="00E667ED" w:rsidRPr="00F419C2" w:rsidRDefault="00E667ED" w:rsidP="005A0E6F">
            <w:pPr>
              <w:spacing w:line="400" w:lineRule="exact"/>
              <w:rPr>
                <w:rFonts w:ascii="標楷體" w:eastAsia="標楷體" w:hAnsi="標楷體" w:cs="新細明體"/>
                <w:kern w:val="0"/>
                <w:sz w:val="26"/>
                <w:szCs w:val="26"/>
              </w:rPr>
            </w:pPr>
            <w:r w:rsidRPr="00F419C2">
              <w:rPr>
                <w:rFonts w:ascii="標楷體" w:eastAsia="標楷體" w:hAnsi="標楷體" w:cs="新細明體" w:hint="eastAsia"/>
                <w:kern w:val="0"/>
                <w:sz w:val="26"/>
                <w:szCs w:val="26"/>
              </w:rPr>
              <w:t>□身</w:t>
            </w:r>
            <w:r w:rsidR="0070664F" w:rsidRPr="00F419C2">
              <w:rPr>
                <w:rFonts w:ascii="標楷體" w:eastAsia="標楷體" w:hAnsi="標楷體" w:cs="新細明體" w:hint="eastAsia"/>
                <w:b/>
                <w:kern w:val="0"/>
                <w:sz w:val="26"/>
                <w:szCs w:val="26"/>
              </w:rPr>
              <w:t>分</w:t>
            </w:r>
            <w:r w:rsidRPr="00F419C2">
              <w:rPr>
                <w:rFonts w:ascii="標楷體" w:eastAsia="標楷體" w:hAnsi="標楷體" w:cs="新細明體" w:hint="eastAsia"/>
                <w:kern w:val="0"/>
                <w:sz w:val="26"/>
                <w:szCs w:val="26"/>
              </w:rPr>
              <w:t>證正反面影本</w:t>
            </w:r>
          </w:p>
          <w:p w:rsidR="00E667ED" w:rsidRPr="00F419C2" w:rsidRDefault="00E667ED" w:rsidP="005A0E6F">
            <w:pPr>
              <w:spacing w:line="340" w:lineRule="exact"/>
              <w:ind w:left="237" w:hangingChars="91" w:hanging="237"/>
              <w:rPr>
                <w:rFonts w:ascii="標楷體" w:eastAsia="標楷體" w:hAnsi="標楷體"/>
                <w:sz w:val="26"/>
                <w:szCs w:val="26"/>
              </w:rPr>
            </w:pPr>
            <w:r w:rsidRPr="00F419C2">
              <w:rPr>
                <w:rFonts w:ascii="標楷體" w:eastAsia="標楷體" w:hAnsi="標楷體" w:cs="新細明體" w:hint="eastAsia"/>
                <w:kern w:val="0"/>
                <w:sz w:val="26"/>
                <w:szCs w:val="26"/>
              </w:rPr>
              <w:t>□</w:t>
            </w:r>
            <w:r w:rsidRPr="00F419C2">
              <w:rPr>
                <w:rFonts w:ascii="標楷體" w:eastAsia="標楷體" w:hAnsi="標楷體" w:hint="eastAsia"/>
                <w:sz w:val="26"/>
                <w:szCs w:val="26"/>
              </w:rPr>
              <w:t>3個月內公、私立醫院體檢表正本</w:t>
            </w:r>
            <w:r w:rsidRPr="00F419C2">
              <w:rPr>
                <w:rFonts w:ascii="標楷體" w:eastAsia="標楷體" w:hAnsi="標楷體" w:hint="eastAsia"/>
                <w:szCs w:val="26"/>
              </w:rPr>
              <w:t>（體檢項目應含胸部X光、B型肝炎、法定傳染病、糞便檢查等）</w:t>
            </w:r>
            <w:r w:rsidRPr="00F419C2">
              <w:rPr>
                <w:rFonts w:ascii="標楷體" w:eastAsia="標楷體" w:hAnsi="標楷體" w:hint="eastAsia"/>
                <w:sz w:val="26"/>
                <w:szCs w:val="26"/>
              </w:rPr>
              <w:t>。</w:t>
            </w:r>
          </w:p>
          <w:p w:rsidR="000947CF" w:rsidRPr="00F419C2" w:rsidRDefault="00E667ED" w:rsidP="005A0E6F">
            <w:pPr>
              <w:spacing w:line="400" w:lineRule="exact"/>
              <w:rPr>
                <w:rFonts w:ascii="標楷體" w:eastAsia="標楷體" w:hAnsi="標楷體" w:cs="新細明體"/>
                <w:kern w:val="0"/>
                <w:sz w:val="26"/>
                <w:szCs w:val="26"/>
              </w:rPr>
            </w:pPr>
            <w:r w:rsidRPr="00F419C2">
              <w:rPr>
                <w:rFonts w:ascii="標楷體" w:eastAsia="標楷體" w:hAnsi="標楷體" w:cs="新細明體" w:hint="eastAsia"/>
                <w:kern w:val="0"/>
                <w:sz w:val="26"/>
                <w:szCs w:val="26"/>
              </w:rPr>
              <w:t>□當年度低收入戶證明文件</w:t>
            </w:r>
          </w:p>
          <w:p w:rsidR="00763612" w:rsidRPr="00F419C2" w:rsidRDefault="003E422B" w:rsidP="005A0E6F">
            <w:pPr>
              <w:spacing w:line="400" w:lineRule="exact"/>
              <w:rPr>
                <w:rFonts w:ascii="標楷體" w:eastAsia="標楷體" w:hAnsi="標楷體" w:cs="新細明體"/>
                <w:kern w:val="0"/>
                <w:sz w:val="20"/>
                <w:szCs w:val="26"/>
              </w:rPr>
            </w:pPr>
            <w:r w:rsidRPr="00F419C2">
              <w:rPr>
                <w:rFonts w:ascii="標楷體" w:eastAsia="標楷體" w:hAnsi="標楷體" w:cs="新細明體" w:hint="eastAsia"/>
                <w:kern w:val="0"/>
                <w:sz w:val="26"/>
                <w:szCs w:val="26"/>
              </w:rPr>
              <w:t>□申請入</w:t>
            </w:r>
            <w:r w:rsidR="00763612" w:rsidRPr="00F419C2">
              <w:rPr>
                <w:rFonts w:ascii="標楷體" w:eastAsia="標楷體" w:hAnsi="標楷體" w:cs="新細明體" w:hint="eastAsia"/>
                <w:kern w:val="0"/>
                <w:sz w:val="26"/>
                <w:szCs w:val="26"/>
              </w:rPr>
              <w:t>住機構同意書</w:t>
            </w:r>
            <w:r w:rsidR="004C07A9" w:rsidRPr="00F419C2">
              <w:rPr>
                <w:rFonts w:ascii="標楷體" w:eastAsia="標楷體" w:hAnsi="標楷體" w:cs="新細明體" w:hint="eastAsia"/>
                <w:kern w:val="0"/>
                <w:sz w:val="20"/>
                <w:szCs w:val="26"/>
              </w:rPr>
              <w:t>(需註記擬入住日期)</w:t>
            </w:r>
          </w:p>
          <w:p w:rsidR="00E667ED" w:rsidRPr="00F419C2" w:rsidRDefault="00E667ED" w:rsidP="005A0E6F">
            <w:pPr>
              <w:spacing w:line="400" w:lineRule="exact"/>
              <w:rPr>
                <w:rFonts w:ascii="標楷體" w:eastAsia="標楷體" w:hAnsi="標楷體" w:cs="新細明體"/>
                <w:kern w:val="0"/>
                <w:sz w:val="26"/>
                <w:szCs w:val="26"/>
              </w:rPr>
            </w:pPr>
            <w:r w:rsidRPr="00F419C2">
              <w:rPr>
                <w:rFonts w:ascii="標楷體" w:eastAsia="標楷體" w:hAnsi="標楷體" w:cs="新細明體" w:hint="eastAsia"/>
                <w:kern w:val="0"/>
                <w:sz w:val="26"/>
                <w:szCs w:val="26"/>
              </w:rPr>
              <w:t>□</w:t>
            </w:r>
            <w:r w:rsidR="0088405B" w:rsidRPr="00F419C2">
              <w:rPr>
                <w:rFonts w:ascii="標楷體" w:eastAsia="標楷體" w:hAnsi="標楷體"/>
                <w:sz w:val="26"/>
                <w:szCs w:val="26"/>
              </w:rPr>
              <w:t>臺東縣長期照顧服務</w:t>
            </w:r>
            <w:r w:rsidR="00763612" w:rsidRPr="00F419C2">
              <w:rPr>
                <w:rFonts w:ascii="標楷體" w:eastAsia="標楷體" w:hAnsi="標楷體" w:cs="新細明體" w:hint="eastAsia"/>
                <w:kern w:val="0"/>
                <w:sz w:val="26"/>
                <w:szCs w:val="26"/>
              </w:rPr>
              <w:t>申請書或失能評估報告</w:t>
            </w:r>
            <w:r w:rsidR="00763612" w:rsidRPr="00F419C2">
              <w:rPr>
                <w:rFonts w:ascii="標楷體" w:eastAsia="標楷體" w:hAnsi="標楷體" w:cs="新細明體" w:hint="eastAsia"/>
                <w:kern w:val="0"/>
                <w:sz w:val="20"/>
                <w:szCs w:val="26"/>
              </w:rPr>
              <w:t>(如已向本縣衛生局提出申請，請勾選)</w:t>
            </w:r>
          </w:p>
        </w:tc>
      </w:tr>
      <w:tr w:rsidR="00B5758A" w:rsidRPr="00F10D83" w:rsidTr="005A0E6F">
        <w:tblPrEx>
          <w:tblCellMar>
            <w:left w:w="28" w:type="dxa"/>
            <w:right w:w="28" w:type="dxa"/>
          </w:tblCellMar>
          <w:tblLook w:val="0000" w:firstRow="0" w:lastRow="0" w:firstColumn="0" w:lastColumn="0" w:noHBand="0" w:noVBand="0"/>
        </w:tblPrEx>
        <w:trPr>
          <w:trHeight w:val="497"/>
        </w:trPr>
        <w:tc>
          <w:tcPr>
            <w:tcW w:w="1702" w:type="dxa"/>
            <w:tcBorders>
              <w:top w:val="single" w:sz="2" w:space="0" w:color="auto"/>
              <w:left w:val="thinThickSmallGap" w:sz="18" w:space="0" w:color="auto"/>
              <w:bottom w:val="single" w:sz="4" w:space="0" w:color="auto"/>
              <w:right w:val="single" w:sz="2" w:space="0" w:color="auto"/>
            </w:tcBorders>
            <w:vAlign w:val="center"/>
          </w:tcPr>
          <w:p w:rsidR="00B5758A" w:rsidRPr="00F10D83" w:rsidRDefault="00B5758A" w:rsidP="005A0E6F">
            <w:pPr>
              <w:widowControl/>
              <w:spacing w:before="100" w:beforeAutospacing="1" w:after="100" w:afterAutospacing="1" w:line="40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申請項目</w:t>
            </w:r>
          </w:p>
        </w:tc>
        <w:tc>
          <w:tcPr>
            <w:tcW w:w="8788" w:type="dxa"/>
            <w:gridSpan w:val="11"/>
            <w:tcBorders>
              <w:top w:val="single" w:sz="2" w:space="0" w:color="auto"/>
              <w:left w:val="single" w:sz="2" w:space="0" w:color="auto"/>
              <w:bottom w:val="single" w:sz="4" w:space="0" w:color="auto"/>
              <w:right w:val="thinThickSmallGap" w:sz="18" w:space="0" w:color="auto"/>
            </w:tcBorders>
            <w:vAlign w:val="center"/>
          </w:tcPr>
          <w:p w:rsidR="00B5758A" w:rsidRPr="00F419C2" w:rsidRDefault="00B5758A" w:rsidP="005A0E6F">
            <w:pPr>
              <w:rPr>
                <w:rFonts w:ascii="標楷體" w:eastAsia="標楷體" w:hAnsi="標楷體"/>
              </w:rPr>
            </w:pPr>
            <w:r w:rsidRPr="00F419C2">
              <w:rPr>
                <w:rFonts w:ascii="標楷體" w:eastAsia="標楷體" w:hAnsi="標楷體" w:hint="eastAsia"/>
              </w:rPr>
              <w:t>□安養補助    □養護補助</w:t>
            </w:r>
          </w:p>
        </w:tc>
      </w:tr>
      <w:tr w:rsidR="00E667ED" w:rsidRPr="00F10D83" w:rsidTr="005A0E6F">
        <w:tblPrEx>
          <w:tblCellMar>
            <w:left w:w="28" w:type="dxa"/>
            <w:right w:w="28" w:type="dxa"/>
          </w:tblCellMar>
          <w:tblLook w:val="0000" w:firstRow="0" w:lastRow="0" w:firstColumn="0" w:lastColumn="0" w:noHBand="0" w:noVBand="0"/>
        </w:tblPrEx>
        <w:trPr>
          <w:trHeight w:val="635"/>
        </w:trPr>
        <w:tc>
          <w:tcPr>
            <w:tcW w:w="1702" w:type="dxa"/>
            <w:tcBorders>
              <w:top w:val="single" w:sz="4" w:space="0" w:color="auto"/>
              <w:left w:val="thinThickSmallGap" w:sz="18" w:space="0" w:color="auto"/>
              <w:bottom w:val="thinThickSmallGap" w:sz="24" w:space="0" w:color="auto"/>
              <w:right w:val="single" w:sz="2" w:space="0" w:color="auto"/>
            </w:tcBorders>
            <w:shd w:val="clear" w:color="auto" w:fill="D9D9D9" w:themeFill="background1" w:themeFillShade="D9"/>
            <w:vAlign w:val="center"/>
          </w:tcPr>
          <w:p w:rsidR="00E667ED" w:rsidRPr="00F10D83" w:rsidRDefault="00E667ED" w:rsidP="005A0E6F">
            <w:pPr>
              <w:widowControl/>
              <w:spacing w:before="100" w:beforeAutospacing="1" w:after="100" w:afterAutospacing="1"/>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公所審核</w:t>
            </w:r>
          </w:p>
        </w:tc>
        <w:tc>
          <w:tcPr>
            <w:tcW w:w="1901" w:type="dxa"/>
            <w:gridSpan w:val="2"/>
            <w:tcBorders>
              <w:top w:val="single" w:sz="4" w:space="0" w:color="auto"/>
              <w:left w:val="single" w:sz="2" w:space="0" w:color="auto"/>
              <w:bottom w:val="thinThickSmallGap" w:sz="24" w:space="0" w:color="auto"/>
            </w:tcBorders>
            <w:vAlign w:val="center"/>
          </w:tcPr>
          <w:p w:rsidR="00E667ED" w:rsidRPr="00F419C2" w:rsidRDefault="00E667ED" w:rsidP="005A0E6F">
            <w:pPr>
              <w:rPr>
                <w:rFonts w:ascii="標楷體" w:eastAsia="標楷體" w:hAnsi="標楷體" w:cs="新細明體"/>
                <w:kern w:val="0"/>
                <w:sz w:val="26"/>
                <w:szCs w:val="26"/>
              </w:rPr>
            </w:pPr>
            <w:r w:rsidRPr="00F419C2">
              <w:rPr>
                <w:rFonts w:ascii="標楷體" w:eastAsia="標楷體" w:hAnsi="標楷體" w:cs="新細明體" w:hint="eastAsia"/>
                <w:kern w:val="0"/>
                <w:sz w:val="26"/>
                <w:szCs w:val="26"/>
              </w:rPr>
              <w:t>承 辦 人</w:t>
            </w:r>
          </w:p>
        </w:tc>
        <w:tc>
          <w:tcPr>
            <w:tcW w:w="2032" w:type="dxa"/>
            <w:gridSpan w:val="3"/>
            <w:tcBorders>
              <w:top w:val="single" w:sz="4" w:space="0" w:color="auto"/>
              <w:bottom w:val="thinThickSmallGap" w:sz="24" w:space="0" w:color="auto"/>
            </w:tcBorders>
            <w:vAlign w:val="center"/>
          </w:tcPr>
          <w:p w:rsidR="00E667ED" w:rsidRPr="00F419C2" w:rsidRDefault="00E667ED" w:rsidP="005A0E6F">
            <w:pPr>
              <w:rPr>
                <w:rFonts w:ascii="標楷體" w:eastAsia="標楷體" w:hAnsi="標楷體" w:cs="新細明體"/>
                <w:kern w:val="0"/>
                <w:sz w:val="26"/>
                <w:szCs w:val="26"/>
              </w:rPr>
            </w:pPr>
          </w:p>
        </w:tc>
        <w:tc>
          <w:tcPr>
            <w:tcW w:w="1440" w:type="dxa"/>
            <w:gridSpan w:val="3"/>
            <w:tcBorders>
              <w:top w:val="single" w:sz="4" w:space="0" w:color="auto"/>
              <w:bottom w:val="thinThickSmallGap" w:sz="24" w:space="0" w:color="auto"/>
            </w:tcBorders>
            <w:vAlign w:val="center"/>
          </w:tcPr>
          <w:p w:rsidR="00E667ED" w:rsidRPr="00F419C2" w:rsidRDefault="00E667ED" w:rsidP="005A0E6F">
            <w:pPr>
              <w:ind w:firstLineChars="100" w:firstLine="260"/>
              <w:rPr>
                <w:rFonts w:ascii="標楷體" w:eastAsia="標楷體" w:hAnsi="標楷體" w:cs="新細明體"/>
                <w:kern w:val="0"/>
                <w:sz w:val="26"/>
                <w:szCs w:val="26"/>
              </w:rPr>
            </w:pPr>
            <w:r w:rsidRPr="00F419C2">
              <w:rPr>
                <w:rFonts w:ascii="標楷體" w:eastAsia="標楷體" w:hAnsi="標楷體" w:cs="新細明體" w:hint="eastAsia"/>
                <w:kern w:val="0"/>
                <w:sz w:val="26"/>
                <w:szCs w:val="26"/>
              </w:rPr>
              <w:t>課   長</w:t>
            </w:r>
          </w:p>
        </w:tc>
        <w:tc>
          <w:tcPr>
            <w:tcW w:w="3415" w:type="dxa"/>
            <w:gridSpan w:val="3"/>
            <w:tcBorders>
              <w:top w:val="single" w:sz="4" w:space="0" w:color="auto"/>
              <w:bottom w:val="thinThickSmallGap" w:sz="24" w:space="0" w:color="auto"/>
              <w:right w:val="thinThickSmallGap" w:sz="18" w:space="0" w:color="auto"/>
            </w:tcBorders>
          </w:tcPr>
          <w:p w:rsidR="00E667ED" w:rsidRPr="00F419C2" w:rsidRDefault="00E667ED" w:rsidP="005A0E6F">
            <w:pPr>
              <w:rPr>
                <w:rFonts w:ascii="標楷體" w:eastAsia="標楷體" w:hAnsi="標楷體" w:cs="新細明體"/>
                <w:kern w:val="0"/>
                <w:sz w:val="26"/>
                <w:szCs w:val="26"/>
              </w:rPr>
            </w:pPr>
          </w:p>
        </w:tc>
      </w:tr>
      <w:tr w:rsidR="004D6D4B" w:rsidRPr="00F10D83" w:rsidTr="005A0E6F">
        <w:tblPrEx>
          <w:tblCellMar>
            <w:left w:w="28" w:type="dxa"/>
            <w:right w:w="28" w:type="dxa"/>
          </w:tblCellMar>
          <w:tblLook w:val="0000" w:firstRow="0" w:lastRow="0" w:firstColumn="0" w:lastColumn="0" w:noHBand="0" w:noVBand="0"/>
        </w:tblPrEx>
        <w:trPr>
          <w:trHeight w:val="246"/>
        </w:trPr>
        <w:tc>
          <w:tcPr>
            <w:tcW w:w="1702" w:type="dxa"/>
            <w:tcBorders>
              <w:left w:val="thinThickSmallGap" w:sz="18" w:space="0" w:color="auto"/>
              <w:right w:val="single" w:sz="2" w:space="0" w:color="auto"/>
            </w:tcBorders>
            <w:shd w:val="clear" w:color="auto" w:fill="FFFFFF" w:themeFill="background1"/>
            <w:vAlign w:val="center"/>
          </w:tcPr>
          <w:p w:rsidR="004D6D4B" w:rsidRPr="00F10D83" w:rsidRDefault="004D6D4B" w:rsidP="005A0E6F">
            <w:pPr>
              <w:spacing w:line="36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申請摘要</w:t>
            </w:r>
          </w:p>
        </w:tc>
        <w:tc>
          <w:tcPr>
            <w:tcW w:w="8788" w:type="dxa"/>
            <w:gridSpan w:val="11"/>
            <w:tcBorders>
              <w:left w:val="single" w:sz="2" w:space="0" w:color="auto"/>
              <w:right w:val="thinThickSmallGap" w:sz="18" w:space="0" w:color="auto"/>
            </w:tcBorders>
            <w:shd w:val="clear" w:color="auto" w:fill="FFFFFF" w:themeFill="background1"/>
            <w:vAlign w:val="center"/>
          </w:tcPr>
          <w:p w:rsidR="004D6D4B" w:rsidRPr="00F419C2" w:rsidRDefault="004D6D4B" w:rsidP="005A0E6F">
            <w:pPr>
              <w:spacing w:line="400" w:lineRule="exact"/>
              <w:rPr>
                <w:rFonts w:ascii="標楷體" w:eastAsia="標楷體" w:hAnsi="標楷體" w:cs="新細明體"/>
                <w:kern w:val="0"/>
                <w:sz w:val="26"/>
                <w:szCs w:val="26"/>
              </w:rPr>
            </w:pPr>
            <w:r w:rsidRPr="00F419C2">
              <w:rPr>
                <w:rFonts w:ascii="標楷體" w:eastAsia="標楷體" w:hAnsi="標楷體" w:cs="新細明體" w:hint="eastAsia"/>
                <w:kern w:val="0"/>
                <w:sz w:val="26"/>
                <w:szCs w:val="26"/>
              </w:rPr>
              <w:t>申請本府</w:t>
            </w:r>
            <w:r w:rsidR="0070664F" w:rsidRPr="00F419C2">
              <w:rPr>
                <w:rFonts w:ascii="標楷體" w:eastAsia="標楷體" w:hAnsi="標楷體" w:cs="新細明體" w:hint="eastAsia"/>
                <w:kern w:val="0"/>
                <w:sz w:val="26"/>
                <w:szCs w:val="26"/>
              </w:rPr>
              <w:t>11</w:t>
            </w:r>
            <w:r w:rsidR="00CF4C73">
              <w:rPr>
                <w:rFonts w:ascii="標楷體" w:eastAsia="標楷體" w:hAnsi="標楷體" w:cs="新細明體" w:hint="eastAsia"/>
                <w:kern w:val="0"/>
                <w:sz w:val="26"/>
                <w:szCs w:val="26"/>
              </w:rPr>
              <w:t>2</w:t>
            </w:r>
            <w:r w:rsidRPr="00F419C2">
              <w:rPr>
                <w:rFonts w:ascii="標楷體" w:eastAsia="標楷體" w:hAnsi="標楷體" w:cs="新細明體" w:hint="eastAsia"/>
                <w:kern w:val="0"/>
                <w:sz w:val="26"/>
                <w:szCs w:val="26"/>
              </w:rPr>
              <w:t>年低收入戶</w:t>
            </w:r>
            <w:r w:rsidR="004C07A9" w:rsidRPr="00F419C2">
              <w:rPr>
                <w:rFonts w:ascii="標楷體" w:eastAsia="標楷體" w:hAnsi="標楷體" w:cs="新細明體" w:hint="eastAsia"/>
                <w:kern w:val="0"/>
                <w:sz w:val="26"/>
                <w:szCs w:val="26"/>
              </w:rPr>
              <w:t>失能</w:t>
            </w:r>
            <w:r w:rsidRPr="00F419C2">
              <w:rPr>
                <w:rFonts w:ascii="標楷體" w:eastAsia="標楷體" w:hAnsi="標楷體" w:cs="新細明體" w:hint="eastAsia"/>
                <w:kern w:val="0"/>
                <w:sz w:val="26"/>
                <w:szCs w:val="26"/>
              </w:rPr>
              <w:t>老人轉介機構收容照顧補助。</w:t>
            </w:r>
          </w:p>
        </w:tc>
      </w:tr>
      <w:tr w:rsidR="004D6D4B" w:rsidRPr="00F10D83" w:rsidTr="005A0E6F">
        <w:tblPrEx>
          <w:tblCellMar>
            <w:left w:w="28" w:type="dxa"/>
            <w:right w:w="28" w:type="dxa"/>
          </w:tblCellMar>
          <w:tblLook w:val="0000" w:firstRow="0" w:lastRow="0" w:firstColumn="0" w:lastColumn="0" w:noHBand="0" w:noVBand="0"/>
        </w:tblPrEx>
        <w:trPr>
          <w:trHeight w:val="595"/>
        </w:trPr>
        <w:tc>
          <w:tcPr>
            <w:tcW w:w="1702" w:type="dxa"/>
            <w:tcBorders>
              <w:left w:val="thinThickSmallGap" w:sz="18" w:space="0" w:color="auto"/>
              <w:right w:val="single" w:sz="2" w:space="0" w:color="auto"/>
            </w:tcBorders>
            <w:vAlign w:val="center"/>
          </w:tcPr>
          <w:p w:rsidR="004D6D4B" w:rsidRPr="00F10D83" w:rsidRDefault="004D6D4B" w:rsidP="005A0E6F">
            <w:pPr>
              <w:spacing w:line="40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收文日期字號</w:t>
            </w:r>
          </w:p>
        </w:tc>
        <w:tc>
          <w:tcPr>
            <w:tcW w:w="8788" w:type="dxa"/>
            <w:gridSpan w:val="11"/>
            <w:tcBorders>
              <w:left w:val="single" w:sz="2" w:space="0" w:color="auto"/>
              <w:right w:val="thinThickSmallGap" w:sz="18" w:space="0" w:color="auto"/>
            </w:tcBorders>
            <w:vAlign w:val="center"/>
          </w:tcPr>
          <w:p w:rsidR="004D6D4B" w:rsidRPr="00F10D83" w:rsidRDefault="007B770B" w:rsidP="005A0E6F">
            <w:pPr>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11</w:t>
            </w:r>
            <w:r w:rsidR="00CF4C73">
              <w:rPr>
                <w:rFonts w:ascii="標楷體" w:eastAsia="標楷體" w:hAnsi="標楷體" w:cs="新細明體" w:hint="eastAsia"/>
                <w:kern w:val="0"/>
                <w:sz w:val="26"/>
                <w:szCs w:val="26"/>
              </w:rPr>
              <w:t>2</w:t>
            </w:r>
            <w:r w:rsidR="004846F5" w:rsidRPr="00F10D83">
              <w:rPr>
                <w:rFonts w:ascii="標楷體" w:eastAsia="標楷體" w:hAnsi="標楷體" w:cs="新細明體" w:hint="eastAsia"/>
                <w:kern w:val="0"/>
                <w:sz w:val="26"/>
                <w:szCs w:val="26"/>
              </w:rPr>
              <w:t>年      月       日                   號</w:t>
            </w:r>
          </w:p>
        </w:tc>
      </w:tr>
      <w:tr w:rsidR="004D6D4B" w:rsidRPr="00F10D83" w:rsidTr="005A0E6F">
        <w:tblPrEx>
          <w:tblCellMar>
            <w:left w:w="28" w:type="dxa"/>
            <w:right w:w="28" w:type="dxa"/>
          </w:tblCellMar>
          <w:tblLook w:val="0000" w:firstRow="0" w:lastRow="0" w:firstColumn="0" w:lastColumn="0" w:noHBand="0" w:noVBand="0"/>
        </w:tblPrEx>
        <w:trPr>
          <w:trHeight w:val="380"/>
        </w:trPr>
        <w:tc>
          <w:tcPr>
            <w:tcW w:w="1702" w:type="dxa"/>
            <w:tcBorders>
              <w:left w:val="thinThickSmallGap" w:sz="18" w:space="0" w:color="auto"/>
              <w:right w:val="single" w:sz="2" w:space="0" w:color="auto"/>
            </w:tcBorders>
            <w:vAlign w:val="center"/>
          </w:tcPr>
          <w:p w:rsidR="004D6D4B" w:rsidRPr="00F10D83" w:rsidRDefault="004D6D4B"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CMS等級</w:t>
            </w:r>
          </w:p>
          <w:p w:rsidR="004D6D4B" w:rsidRPr="00F10D83" w:rsidRDefault="004D6D4B"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2"/>
                <w:szCs w:val="26"/>
              </w:rPr>
              <w:t>(失能評估)</w:t>
            </w:r>
          </w:p>
        </w:tc>
        <w:tc>
          <w:tcPr>
            <w:tcW w:w="8788" w:type="dxa"/>
            <w:gridSpan w:val="11"/>
            <w:tcBorders>
              <w:left w:val="single" w:sz="2" w:space="0" w:color="auto"/>
              <w:right w:val="thinThickSmallGap" w:sz="18" w:space="0" w:color="auto"/>
            </w:tcBorders>
            <w:vAlign w:val="center"/>
          </w:tcPr>
          <w:p w:rsidR="004D6D4B" w:rsidRPr="00F10D83" w:rsidRDefault="004C07A9" w:rsidP="005A0E6F">
            <w:pPr>
              <w:spacing w:line="460" w:lineRule="exact"/>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度   / CMS</w:t>
            </w:r>
            <w:r w:rsidRPr="00F10D83">
              <w:rPr>
                <w:rFonts w:ascii="標楷體" w:eastAsia="標楷體" w:hAnsi="標楷體" w:cs="新細明體" w:hint="eastAsia"/>
                <w:kern w:val="0"/>
                <w:sz w:val="26"/>
                <w:szCs w:val="26"/>
                <w:u w:val="single"/>
              </w:rPr>
              <w:t xml:space="preserve">      </w:t>
            </w:r>
            <w:r w:rsidRPr="00F10D83">
              <w:rPr>
                <w:rFonts w:ascii="標楷體" w:eastAsia="標楷體" w:hAnsi="標楷體" w:cs="新細明體" w:hint="eastAsia"/>
                <w:kern w:val="0"/>
                <w:sz w:val="26"/>
                <w:szCs w:val="26"/>
              </w:rPr>
              <w:t>級</w:t>
            </w:r>
          </w:p>
        </w:tc>
      </w:tr>
      <w:tr w:rsidR="00E667ED" w:rsidRPr="00F10D83" w:rsidTr="005A0E6F">
        <w:tblPrEx>
          <w:tblCellMar>
            <w:left w:w="28" w:type="dxa"/>
            <w:right w:w="28" w:type="dxa"/>
          </w:tblCellMar>
          <w:tblLook w:val="0000" w:firstRow="0" w:lastRow="0" w:firstColumn="0" w:lastColumn="0" w:noHBand="0" w:noVBand="0"/>
        </w:tblPrEx>
        <w:trPr>
          <w:trHeight w:val="544"/>
        </w:trPr>
        <w:tc>
          <w:tcPr>
            <w:tcW w:w="1702" w:type="dxa"/>
            <w:tcBorders>
              <w:left w:val="thinThickSmallGap" w:sz="18" w:space="0" w:color="auto"/>
            </w:tcBorders>
            <w:vAlign w:val="center"/>
          </w:tcPr>
          <w:p w:rsidR="00E667ED" w:rsidRPr="00F10D83" w:rsidRDefault="00E667ED" w:rsidP="005A0E6F">
            <w:pP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核定</w:t>
            </w:r>
            <w:r w:rsidR="00763612" w:rsidRPr="00F10D83">
              <w:rPr>
                <w:rFonts w:ascii="標楷體" w:eastAsia="標楷體" w:hAnsi="標楷體" w:cs="新細明體" w:hint="eastAsia"/>
                <w:kern w:val="0"/>
                <w:sz w:val="26"/>
                <w:szCs w:val="26"/>
              </w:rPr>
              <w:t>結果</w:t>
            </w:r>
          </w:p>
        </w:tc>
        <w:tc>
          <w:tcPr>
            <w:tcW w:w="8788" w:type="dxa"/>
            <w:gridSpan w:val="11"/>
            <w:tcBorders>
              <w:right w:val="thinThickSmallGap" w:sz="18" w:space="0" w:color="auto"/>
            </w:tcBorders>
            <w:vAlign w:val="center"/>
          </w:tcPr>
          <w:p w:rsidR="00E667ED" w:rsidRPr="00F10D83" w:rsidRDefault="00E667ED" w:rsidP="005A0E6F">
            <w:pPr>
              <w:widowControl/>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 xml:space="preserve">核定自 </w:t>
            </w:r>
            <w:r w:rsidR="00BD1A2B" w:rsidRPr="00F10D83">
              <w:rPr>
                <w:rFonts w:ascii="標楷體" w:eastAsia="標楷體" w:hAnsi="標楷體" w:cs="新細明體" w:hint="eastAsia"/>
                <w:kern w:val="0"/>
                <w:sz w:val="26"/>
                <w:szCs w:val="26"/>
              </w:rPr>
              <w:t>11</w:t>
            </w:r>
            <w:r w:rsidR="00CF4C73">
              <w:rPr>
                <w:rFonts w:ascii="標楷體" w:eastAsia="標楷體" w:hAnsi="標楷體" w:cs="新細明體" w:hint="eastAsia"/>
                <w:kern w:val="0"/>
                <w:sz w:val="26"/>
                <w:szCs w:val="26"/>
              </w:rPr>
              <w:t>2</w:t>
            </w:r>
            <w:r w:rsidRPr="00F10D83">
              <w:rPr>
                <w:rFonts w:ascii="標楷體" w:eastAsia="標楷體" w:hAnsi="標楷體" w:cs="新細明體" w:hint="eastAsia"/>
                <w:kern w:val="0"/>
                <w:sz w:val="26"/>
                <w:szCs w:val="26"/>
              </w:rPr>
              <w:t>年     月     日起，補助每月新臺幣        元整。</w:t>
            </w:r>
          </w:p>
        </w:tc>
      </w:tr>
      <w:tr w:rsidR="00E667ED" w:rsidRPr="00F10D83" w:rsidTr="005A0E6F">
        <w:tblPrEx>
          <w:tblCellMar>
            <w:left w:w="28" w:type="dxa"/>
            <w:right w:w="28" w:type="dxa"/>
          </w:tblCellMar>
          <w:tblLook w:val="0000" w:firstRow="0" w:lastRow="0" w:firstColumn="0" w:lastColumn="0" w:noHBand="0" w:noVBand="0"/>
        </w:tblPrEx>
        <w:trPr>
          <w:trHeight w:val="568"/>
        </w:trPr>
        <w:tc>
          <w:tcPr>
            <w:tcW w:w="1702" w:type="dxa"/>
            <w:tcBorders>
              <w:left w:val="thinThickSmallGap" w:sz="18" w:space="0" w:color="auto"/>
            </w:tcBorders>
            <w:vAlign w:val="center"/>
          </w:tcPr>
          <w:p w:rsidR="00E667ED" w:rsidRPr="00F10D83" w:rsidRDefault="00E667ED" w:rsidP="005A0E6F">
            <w:pPr>
              <w:widowControl/>
              <w:ind w:firstLineChars="100" w:firstLine="260"/>
              <w:jc w:val="cente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承辦人</w:t>
            </w:r>
          </w:p>
        </w:tc>
        <w:tc>
          <w:tcPr>
            <w:tcW w:w="3242" w:type="dxa"/>
            <w:gridSpan w:val="4"/>
            <w:vAlign w:val="center"/>
          </w:tcPr>
          <w:p w:rsidR="00E667ED" w:rsidRPr="00F10D83" w:rsidRDefault="00E667ED" w:rsidP="005A0E6F">
            <w:pPr>
              <w:jc w:val="cente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科長</w:t>
            </w:r>
          </w:p>
        </w:tc>
        <w:tc>
          <w:tcPr>
            <w:tcW w:w="2700" w:type="dxa"/>
            <w:gridSpan w:val="6"/>
            <w:vAlign w:val="center"/>
          </w:tcPr>
          <w:p w:rsidR="00E667ED" w:rsidRPr="00F10D83" w:rsidRDefault="00E667ED" w:rsidP="005A0E6F">
            <w:pPr>
              <w:widowControl/>
              <w:jc w:val="cente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副處長</w:t>
            </w:r>
          </w:p>
        </w:tc>
        <w:tc>
          <w:tcPr>
            <w:tcW w:w="2846" w:type="dxa"/>
            <w:tcBorders>
              <w:right w:val="thinThickSmallGap" w:sz="18" w:space="0" w:color="auto"/>
            </w:tcBorders>
            <w:vAlign w:val="center"/>
          </w:tcPr>
          <w:p w:rsidR="00E667ED" w:rsidRPr="00F10D83" w:rsidRDefault="00E667ED" w:rsidP="005A0E6F">
            <w:pPr>
              <w:widowControl/>
              <w:jc w:val="center"/>
              <w:rPr>
                <w:rFonts w:ascii="標楷體" w:eastAsia="標楷體" w:hAnsi="標楷體" w:cs="新細明體"/>
                <w:kern w:val="0"/>
                <w:sz w:val="26"/>
                <w:szCs w:val="26"/>
              </w:rPr>
            </w:pPr>
            <w:r w:rsidRPr="00F10D83">
              <w:rPr>
                <w:rFonts w:ascii="標楷體" w:eastAsia="標楷體" w:hAnsi="標楷體" w:cs="新細明體" w:hint="eastAsia"/>
                <w:kern w:val="0"/>
                <w:sz w:val="26"/>
                <w:szCs w:val="26"/>
              </w:rPr>
              <w:t>處長</w:t>
            </w:r>
          </w:p>
        </w:tc>
      </w:tr>
      <w:tr w:rsidR="00E667ED" w:rsidRPr="00F10D83" w:rsidTr="005A0E6F">
        <w:tblPrEx>
          <w:tblCellMar>
            <w:left w:w="28" w:type="dxa"/>
            <w:right w:w="28" w:type="dxa"/>
          </w:tblCellMar>
          <w:tblLook w:val="0000" w:firstRow="0" w:lastRow="0" w:firstColumn="0" w:lastColumn="0" w:noHBand="0" w:noVBand="0"/>
        </w:tblPrEx>
        <w:trPr>
          <w:trHeight w:val="698"/>
        </w:trPr>
        <w:tc>
          <w:tcPr>
            <w:tcW w:w="1702" w:type="dxa"/>
            <w:tcBorders>
              <w:left w:val="thinThickSmallGap" w:sz="18" w:space="0" w:color="auto"/>
              <w:bottom w:val="thinThickSmallGap" w:sz="18" w:space="0" w:color="auto"/>
            </w:tcBorders>
          </w:tcPr>
          <w:p w:rsidR="00E667ED" w:rsidRPr="00F10D83" w:rsidRDefault="00E667ED" w:rsidP="005A0E6F">
            <w:pPr>
              <w:widowControl/>
              <w:jc w:val="center"/>
              <w:rPr>
                <w:rFonts w:ascii="標楷體" w:eastAsia="標楷體" w:hAnsi="標楷體" w:cs="新細明體"/>
                <w:kern w:val="0"/>
                <w:sz w:val="26"/>
                <w:szCs w:val="26"/>
              </w:rPr>
            </w:pPr>
          </w:p>
        </w:tc>
        <w:tc>
          <w:tcPr>
            <w:tcW w:w="3242" w:type="dxa"/>
            <w:gridSpan w:val="4"/>
            <w:tcBorders>
              <w:bottom w:val="thinThickSmallGap" w:sz="18" w:space="0" w:color="auto"/>
            </w:tcBorders>
          </w:tcPr>
          <w:p w:rsidR="00E667ED" w:rsidRPr="00F10D83" w:rsidRDefault="00E667ED" w:rsidP="005A0E6F">
            <w:pPr>
              <w:widowControl/>
              <w:jc w:val="center"/>
              <w:rPr>
                <w:rFonts w:ascii="標楷體" w:eastAsia="標楷體" w:hAnsi="標楷體" w:cs="新細明體"/>
                <w:kern w:val="0"/>
                <w:sz w:val="26"/>
                <w:szCs w:val="26"/>
              </w:rPr>
            </w:pPr>
          </w:p>
        </w:tc>
        <w:tc>
          <w:tcPr>
            <w:tcW w:w="2700" w:type="dxa"/>
            <w:gridSpan w:val="6"/>
            <w:tcBorders>
              <w:bottom w:val="thinThickSmallGap" w:sz="18" w:space="0" w:color="auto"/>
            </w:tcBorders>
          </w:tcPr>
          <w:p w:rsidR="00E667ED" w:rsidRPr="00F10D83" w:rsidRDefault="00E667ED" w:rsidP="005A0E6F">
            <w:pPr>
              <w:widowControl/>
              <w:jc w:val="center"/>
              <w:rPr>
                <w:rFonts w:ascii="標楷體" w:eastAsia="標楷體" w:hAnsi="標楷體" w:cs="新細明體"/>
                <w:kern w:val="0"/>
                <w:sz w:val="26"/>
                <w:szCs w:val="26"/>
              </w:rPr>
            </w:pPr>
          </w:p>
        </w:tc>
        <w:tc>
          <w:tcPr>
            <w:tcW w:w="2846" w:type="dxa"/>
            <w:tcBorders>
              <w:bottom w:val="thinThickSmallGap" w:sz="18" w:space="0" w:color="auto"/>
              <w:right w:val="thinThickSmallGap" w:sz="18" w:space="0" w:color="auto"/>
            </w:tcBorders>
          </w:tcPr>
          <w:p w:rsidR="00E667ED" w:rsidRPr="00F10D83" w:rsidRDefault="00E667ED" w:rsidP="005A0E6F">
            <w:pPr>
              <w:widowControl/>
              <w:jc w:val="center"/>
              <w:rPr>
                <w:rFonts w:ascii="標楷體" w:eastAsia="標楷體" w:hAnsi="標楷體" w:cs="新細明體"/>
                <w:kern w:val="0"/>
                <w:sz w:val="26"/>
                <w:szCs w:val="26"/>
              </w:rPr>
            </w:pPr>
          </w:p>
        </w:tc>
      </w:tr>
    </w:tbl>
    <w:p w:rsidR="00E2311D" w:rsidRPr="00F10D83" w:rsidRDefault="00E141C8" w:rsidP="004C07A9">
      <w:pPr>
        <w:widowControl/>
        <w:jc w:val="center"/>
        <w:rPr>
          <w:rFonts w:ascii="標楷體" w:eastAsia="標楷體" w:hAnsi="標楷體"/>
          <w:b/>
          <w:bCs/>
          <w:color w:val="000000"/>
          <w:sz w:val="48"/>
          <w:szCs w:val="36"/>
          <w:shd w:val="clear" w:color="auto" w:fill="FFFFFF"/>
        </w:rPr>
      </w:pPr>
      <w:r w:rsidRPr="00F10D83">
        <w:rPr>
          <w:rFonts w:ascii="標楷體" w:eastAsia="標楷體" w:hAnsi="標楷體"/>
          <w:b/>
          <w:noProof/>
          <w:sz w:val="36"/>
          <w:szCs w:val="32"/>
        </w:rPr>
        <w:lastRenderedPageBreak/>
        <mc:AlternateContent>
          <mc:Choice Requires="wps">
            <w:drawing>
              <wp:anchor distT="0" distB="0" distL="114300" distR="114300" simplePos="0" relativeHeight="251665408" behindDoc="0" locked="0" layoutInCell="1" allowOverlap="1" wp14:anchorId="2F710334" wp14:editId="1D94ADA5">
                <wp:simplePos x="0" y="0"/>
                <wp:positionH relativeFrom="column">
                  <wp:posOffset>5987563</wp:posOffset>
                </wp:positionH>
                <wp:positionV relativeFrom="paragraph">
                  <wp:posOffset>-472277</wp:posOffset>
                </wp:positionV>
                <wp:extent cx="749300" cy="469900"/>
                <wp:effectExtent l="0" t="0" r="12700"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469900"/>
                        </a:xfrm>
                        <a:prstGeom prst="rect">
                          <a:avLst/>
                        </a:prstGeom>
                        <a:solidFill>
                          <a:srgbClr val="FFFFFF"/>
                        </a:solidFill>
                        <a:ln w="9525">
                          <a:solidFill>
                            <a:srgbClr val="000000"/>
                          </a:solidFill>
                          <a:miter lim="800000"/>
                          <a:headEnd/>
                          <a:tailEnd/>
                        </a:ln>
                      </wps:spPr>
                      <wps:txbx>
                        <w:txbxContent>
                          <w:p w:rsidR="00314DEE" w:rsidRPr="00AF1CF1" w:rsidRDefault="00314DEE" w:rsidP="00E141C8">
                            <w:pPr>
                              <w:jc w:val="center"/>
                              <w:rPr>
                                <w:rFonts w:ascii="標楷體" w:eastAsia="標楷體" w:hAnsi="標楷體"/>
                                <w:sz w:val="28"/>
                              </w:rPr>
                            </w:pPr>
                            <w:r w:rsidRPr="00AF1CF1">
                              <w:rPr>
                                <w:rFonts w:ascii="標楷體" w:eastAsia="標楷體" w:hAnsi="標楷體" w:hint="eastAsia"/>
                                <w:sz w:val="28"/>
                              </w:rPr>
                              <w:t>附表</w:t>
                            </w:r>
                            <w:r>
                              <w:rPr>
                                <w:rFonts w:ascii="標楷體" w:eastAsia="標楷體" w:hAnsi="標楷體" w:hint="eastAsia"/>
                                <w:sz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0334" id="_x0000_s1027" type="#_x0000_t202" style="position:absolute;left:0;text-align:left;margin-left:471.45pt;margin-top:-37.2pt;width:59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">
                <v:textbox>
                  <w:txbxContent>
                    <w:p w:rsidR="00314DEE" w:rsidRPr="00AF1CF1" w:rsidRDefault="00314DEE" w:rsidP="00E141C8">
                      <w:pPr>
                        <w:jc w:val="center"/>
                        <w:rPr>
                          <w:rFonts w:ascii="標楷體" w:eastAsia="標楷體" w:hAnsi="標楷體"/>
                          <w:sz w:val="28"/>
                        </w:rPr>
                      </w:pPr>
                      <w:r w:rsidRPr="00AF1CF1">
                        <w:rPr>
                          <w:rFonts w:ascii="標楷體" w:eastAsia="標楷體" w:hAnsi="標楷體" w:hint="eastAsia"/>
                          <w:sz w:val="28"/>
                        </w:rPr>
                        <w:t>附表</w:t>
                      </w:r>
                      <w:r>
                        <w:rPr>
                          <w:rFonts w:ascii="標楷體" w:eastAsia="標楷體" w:hAnsi="標楷體" w:hint="eastAsia"/>
                          <w:sz w:val="28"/>
                        </w:rPr>
                        <w:t>2</w:t>
                      </w:r>
                    </w:p>
                  </w:txbxContent>
                </v:textbox>
              </v:shape>
            </w:pict>
          </mc:Fallback>
        </mc:AlternateContent>
      </w:r>
      <w:r w:rsidR="00E2311D" w:rsidRPr="00F10D83">
        <w:rPr>
          <w:rFonts w:ascii="標楷體" w:eastAsia="標楷體" w:hAnsi="標楷體" w:hint="eastAsia"/>
          <w:b/>
          <w:bCs/>
          <w:color w:val="000000"/>
          <w:sz w:val="48"/>
          <w:szCs w:val="36"/>
          <w:shd w:val="clear" w:color="auto" w:fill="FFFFFF"/>
        </w:rPr>
        <w:t>臺東縣政府</w:t>
      </w:r>
      <w:r w:rsidR="00E2311D" w:rsidRPr="00F10D83">
        <w:rPr>
          <w:rFonts w:ascii="標楷體" w:eastAsia="標楷體" w:hAnsi="標楷體" w:hint="eastAsia"/>
          <w:bCs/>
          <w:color w:val="000000"/>
          <w:sz w:val="48"/>
          <w:szCs w:val="36"/>
          <w:shd w:val="clear" w:color="auto" w:fill="FFFFFF"/>
        </w:rPr>
        <w:br/>
      </w:r>
      <w:r w:rsidR="00E2311D" w:rsidRPr="00F10D83">
        <w:rPr>
          <w:rFonts w:ascii="標楷體" w:eastAsia="標楷體" w:hAnsi="標楷體" w:hint="eastAsia"/>
          <w:b/>
          <w:bCs/>
          <w:color w:val="000000"/>
          <w:sz w:val="48"/>
          <w:szCs w:val="36"/>
          <w:shd w:val="clear" w:color="auto" w:fill="FFFFFF"/>
        </w:rPr>
        <w:t>辦理</w:t>
      </w:r>
      <w:r w:rsidR="004C6491" w:rsidRPr="00F10D83">
        <w:rPr>
          <w:rFonts w:ascii="標楷體" w:eastAsia="標楷體" w:hAnsi="標楷體" w:hint="eastAsia"/>
          <w:b/>
          <w:bCs/>
          <w:color w:val="000000"/>
          <w:sz w:val="48"/>
          <w:szCs w:val="36"/>
          <w:shd w:val="clear" w:color="auto" w:fill="FFFFFF"/>
        </w:rPr>
        <w:t>11</w:t>
      </w:r>
      <w:r w:rsidR="00CF4C73">
        <w:rPr>
          <w:rFonts w:ascii="標楷體" w:eastAsia="標楷體" w:hAnsi="標楷體" w:hint="eastAsia"/>
          <w:b/>
          <w:bCs/>
          <w:color w:val="000000"/>
          <w:sz w:val="48"/>
          <w:szCs w:val="36"/>
          <w:shd w:val="clear" w:color="auto" w:fill="FFFFFF"/>
        </w:rPr>
        <w:t>2</w:t>
      </w:r>
      <w:r w:rsidR="00E2311D" w:rsidRPr="00F10D83">
        <w:rPr>
          <w:rFonts w:ascii="標楷體" w:eastAsia="標楷體" w:hAnsi="標楷體" w:hint="eastAsia"/>
          <w:b/>
          <w:bCs/>
          <w:color w:val="000000"/>
          <w:sz w:val="48"/>
          <w:szCs w:val="36"/>
          <w:shd w:val="clear" w:color="auto" w:fill="FFFFFF"/>
        </w:rPr>
        <w:t>年度低收入戶老人轉介機構收容照顧實施計畫</w:t>
      </w:r>
    </w:p>
    <w:p w:rsidR="00E2311D" w:rsidRPr="00F10D83" w:rsidRDefault="00E2311D" w:rsidP="00E2311D">
      <w:pPr>
        <w:adjustRightInd w:val="0"/>
        <w:spacing w:beforeLines="50" w:before="180"/>
        <w:ind w:left="1" w:hanging="1"/>
        <w:jc w:val="center"/>
        <w:rPr>
          <w:rFonts w:ascii="標楷體" w:eastAsia="標楷體" w:hAnsi="標楷體"/>
          <w:b/>
          <w:sz w:val="48"/>
          <w:szCs w:val="36"/>
        </w:rPr>
      </w:pPr>
      <w:r w:rsidRPr="00F10D83">
        <w:rPr>
          <w:rFonts w:ascii="標楷體" w:eastAsia="標楷體" w:hAnsi="標楷體" w:hint="eastAsia"/>
          <w:b/>
          <w:sz w:val="48"/>
          <w:szCs w:val="36"/>
        </w:rPr>
        <w:t>成果報告書</w:t>
      </w:r>
    </w:p>
    <w:p w:rsidR="00E2311D" w:rsidRPr="00F10D83" w:rsidRDefault="00E2311D" w:rsidP="00E2311D">
      <w:pPr>
        <w:adjustRightInd w:val="0"/>
        <w:ind w:left="840" w:hangingChars="300" w:hanging="840"/>
        <w:jc w:val="center"/>
        <w:rPr>
          <w:rFonts w:ascii="標楷體" w:eastAsia="標楷體" w:hAnsi="標楷體"/>
          <w:bCs/>
          <w:sz w:val="28"/>
          <w:szCs w:val="36"/>
        </w:rPr>
      </w:pPr>
      <w:r w:rsidRPr="00F10D83">
        <w:rPr>
          <w:rFonts w:ascii="標楷體" w:eastAsia="標楷體" w:hAnsi="標楷體" w:hint="eastAsia"/>
          <w:bCs/>
          <w:sz w:val="28"/>
          <w:szCs w:val="36"/>
        </w:rPr>
        <w:t>（採A4直式橫書,左側裝訂）</w:t>
      </w:r>
    </w:p>
    <w:p w:rsidR="00E2311D" w:rsidRPr="00F10D83" w:rsidRDefault="00E2311D" w:rsidP="00E2311D">
      <w:pPr>
        <w:adjustRightInd w:val="0"/>
        <w:ind w:left="840" w:hangingChars="300" w:hanging="840"/>
        <w:jc w:val="center"/>
        <w:rPr>
          <w:rFonts w:ascii="標楷體" w:eastAsia="標楷體" w:hAnsi="標楷體"/>
          <w:bCs/>
          <w:sz w:val="28"/>
          <w:szCs w:val="36"/>
        </w:rPr>
      </w:pPr>
    </w:p>
    <w:p w:rsidR="00E2311D" w:rsidRPr="00F10D83" w:rsidRDefault="00E2311D" w:rsidP="00E2311D">
      <w:pPr>
        <w:adjustRightInd w:val="0"/>
        <w:ind w:left="840" w:hangingChars="300" w:hanging="840"/>
        <w:jc w:val="center"/>
        <w:rPr>
          <w:rFonts w:ascii="標楷體" w:eastAsia="標楷體" w:hAnsi="標楷體"/>
          <w:bCs/>
          <w:sz w:val="28"/>
          <w:szCs w:val="36"/>
        </w:rPr>
      </w:pPr>
    </w:p>
    <w:p w:rsidR="00E2311D" w:rsidRPr="00F10D83" w:rsidRDefault="00E2311D" w:rsidP="00E2311D">
      <w:pPr>
        <w:adjustRightInd w:val="0"/>
        <w:ind w:left="1080" w:hangingChars="300" w:hanging="1080"/>
        <w:jc w:val="center"/>
        <w:rPr>
          <w:rFonts w:ascii="標楷體" w:eastAsia="標楷體" w:hAnsi="標楷體"/>
          <w:bCs/>
          <w:sz w:val="36"/>
          <w:szCs w:val="36"/>
        </w:rPr>
      </w:pPr>
    </w:p>
    <w:p w:rsidR="00E2311D" w:rsidRPr="00F10D83" w:rsidRDefault="00E2311D" w:rsidP="00E2311D">
      <w:pPr>
        <w:adjustRightInd w:val="0"/>
        <w:ind w:left="1080" w:hangingChars="300" w:hanging="1080"/>
        <w:jc w:val="center"/>
        <w:rPr>
          <w:rFonts w:ascii="標楷體" w:eastAsia="標楷體" w:hAnsi="標楷體"/>
          <w:bCs/>
          <w:sz w:val="36"/>
          <w:szCs w:val="36"/>
        </w:rPr>
      </w:pPr>
    </w:p>
    <w:p w:rsidR="00E2311D" w:rsidRPr="00F10D83" w:rsidRDefault="00E2311D" w:rsidP="00E2311D">
      <w:pPr>
        <w:adjustRightInd w:val="0"/>
        <w:ind w:left="1080" w:hangingChars="300" w:hanging="1080"/>
        <w:jc w:val="center"/>
        <w:rPr>
          <w:rFonts w:ascii="標楷體" w:eastAsia="標楷體" w:hAnsi="標楷體"/>
          <w:bCs/>
          <w:sz w:val="36"/>
          <w:szCs w:val="36"/>
        </w:rPr>
      </w:pPr>
    </w:p>
    <w:p w:rsidR="00E2311D" w:rsidRPr="00F10D83" w:rsidRDefault="00E2311D" w:rsidP="00E2311D">
      <w:pPr>
        <w:adjustRightInd w:val="0"/>
        <w:ind w:left="1080" w:hangingChars="300" w:hanging="1080"/>
        <w:rPr>
          <w:rFonts w:ascii="標楷體" w:eastAsia="標楷體" w:hAnsi="標楷體"/>
          <w:bCs/>
          <w:sz w:val="36"/>
          <w:szCs w:val="36"/>
        </w:rPr>
      </w:pPr>
      <w:r w:rsidRPr="00F10D83">
        <w:rPr>
          <w:rFonts w:ascii="標楷體" w:eastAsia="標楷體" w:hAnsi="標楷體" w:hint="eastAsia"/>
          <w:bCs/>
          <w:sz w:val="36"/>
          <w:szCs w:val="36"/>
        </w:rPr>
        <w:t xml:space="preserve">   執行單位：OOOOOO(機構全銜)</w:t>
      </w:r>
    </w:p>
    <w:p w:rsidR="00E2311D" w:rsidRPr="00F10D83" w:rsidRDefault="00E2311D" w:rsidP="00E2311D">
      <w:pPr>
        <w:adjustRightInd w:val="0"/>
        <w:ind w:left="1080" w:hangingChars="300" w:hanging="1080"/>
        <w:jc w:val="center"/>
        <w:rPr>
          <w:rFonts w:ascii="標楷體" w:eastAsia="標楷體" w:hAnsi="標楷體"/>
          <w:bCs/>
          <w:sz w:val="36"/>
          <w:szCs w:val="36"/>
        </w:rPr>
      </w:pPr>
    </w:p>
    <w:p w:rsidR="00E2311D" w:rsidRPr="00F10D83" w:rsidRDefault="00E2311D" w:rsidP="00E2311D">
      <w:pPr>
        <w:adjustRightInd w:val="0"/>
        <w:ind w:left="1080" w:hangingChars="300" w:hanging="1080"/>
        <w:jc w:val="center"/>
        <w:rPr>
          <w:rFonts w:ascii="標楷體" w:eastAsia="標楷體" w:hAnsi="標楷體"/>
          <w:bCs/>
          <w:sz w:val="36"/>
          <w:szCs w:val="36"/>
        </w:rPr>
      </w:pPr>
    </w:p>
    <w:p w:rsidR="00E2311D" w:rsidRPr="00F10D83" w:rsidRDefault="00E2311D" w:rsidP="00E2311D">
      <w:pPr>
        <w:adjustRightInd w:val="0"/>
        <w:ind w:left="1080" w:hangingChars="300" w:hanging="1080"/>
        <w:jc w:val="center"/>
        <w:rPr>
          <w:rFonts w:ascii="標楷體" w:eastAsia="標楷體" w:hAnsi="標楷體"/>
          <w:bCs/>
          <w:sz w:val="36"/>
          <w:szCs w:val="36"/>
        </w:rPr>
      </w:pPr>
    </w:p>
    <w:p w:rsidR="00E92596" w:rsidRPr="00F10D83" w:rsidRDefault="00E92596" w:rsidP="00E2311D">
      <w:pPr>
        <w:adjustRightInd w:val="0"/>
        <w:ind w:left="1080" w:hangingChars="300" w:hanging="1080"/>
        <w:jc w:val="center"/>
        <w:rPr>
          <w:rFonts w:ascii="標楷體" w:eastAsia="標楷體" w:hAnsi="標楷體"/>
          <w:bCs/>
          <w:sz w:val="36"/>
          <w:szCs w:val="36"/>
        </w:rPr>
      </w:pPr>
    </w:p>
    <w:p w:rsidR="00E92596" w:rsidRPr="00F10D83" w:rsidRDefault="00E92596" w:rsidP="00E2311D">
      <w:pPr>
        <w:adjustRightInd w:val="0"/>
        <w:ind w:left="1080" w:hangingChars="300" w:hanging="1080"/>
        <w:jc w:val="center"/>
        <w:rPr>
          <w:rFonts w:ascii="標楷體" w:eastAsia="標楷體" w:hAnsi="標楷體"/>
          <w:bCs/>
          <w:sz w:val="36"/>
          <w:szCs w:val="36"/>
        </w:rPr>
      </w:pPr>
    </w:p>
    <w:p w:rsidR="00E92596" w:rsidRPr="00F10D83" w:rsidRDefault="00E92596" w:rsidP="00E2311D">
      <w:pPr>
        <w:adjustRightInd w:val="0"/>
        <w:ind w:left="1080" w:hangingChars="300" w:hanging="1080"/>
        <w:jc w:val="center"/>
        <w:rPr>
          <w:rFonts w:ascii="標楷體" w:eastAsia="標楷體" w:hAnsi="標楷體"/>
          <w:bCs/>
          <w:sz w:val="36"/>
          <w:szCs w:val="36"/>
        </w:rPr>
      </w:pPr>
    </w:p>
    <w:p w:rsidR="00E2311D" w:rsidRPr="00F10D83" w:rsidRDefault="00E2311D" w:rsidP="00E2311D">
      <w:pPr>
        <w:adjustRightInd w:val="0"/>
        <w:ind w:left="1080" w:hangingChars="300" w:hanging="1080"/>
        <w:jc w:val="center"/>
        <w:rPr>
          <w:rFonts w:ascii="標楷體" w:eastAsia="標楷體" w:hAnsi="標楷體"/>
          <w:bCs/>
          <w:sz w:val="36"/>
          <w:szCs w:val="36"/>
        </w:rPr>
      </w:pPr>
      <w:r w:rsidRPr="00F10D83">
        <w:rPr>
          <w:rFonts w:ascii="標楷體" w:eastAsia="標楷體" w:hAnsi="標楷體" w:hint="eastAsia"/>
          <w:bCs/>
          <w:sz w:val="36"/>
          <w:szCs w:val="36"/>
        </w:rPr>
        <w:t>中華民國</w:t>
      </w:r>
      <w:r w:rsidR="004C07A9" w:rsidRPr="00F10D83">
        <w:rPr>
          <w:rFonts w:ascii="標楷體" w:eastAsia="標楷體" w:hAnsi="標楷體" w:hint="eastAsia"/>
          <w:bCs/>
          <w:sz w:val="36"/>
          <w:szCs w:val="36"/>
        </w:rPr>
        <w:t>1</w:t>
      </w:r>
      <w:r w:rsidR="005F7913">
        <w:rPr>
          <w:rFonts w:ascii="標楷體" w:eastAsia="標楷體" w:hAnsi="標楷體" w:hint="eastAsia"/>
          <w:bCs/>
          <w:sz w:val="36"/>
          <w:szCs w:val="36"/>
        </w:rPr>
        <w:t>1</w:t>
      </w:r>
      <w:r w:rsidR="00CF4C73">
        <w:rPr>
          <w:rFonts w:ascii="標楷體" w:eastAsia="標楷體" w:hAnsi="標楷體" w:hint="eastAsia"/>
          <w:bCs/>
          <w:sz w:val="36"/>
          <w:szCs w:val="36"/>
        </w:rPr>
        <w:t>2</w:t>
      </w:r>
      <w:r w:rsidRPr="00F10D83">
        <w:rPr>
          <w:rFonts w:ascii="標楷體" w:eastAsia="標楷體" w:hAnsi="標楷體" w:hint="eastAsia"/>
          <w:bCs/>
          <w:sz w:val="36"/>
          <w:szCs w:val="36"/>
        </w:rPr>
        <w:t>年OO月OO日</w:t>
      </w:r>
      <w:r w:rsidRPr="00F10D83">
        <w:rPr>
          <w:rFonts w:ascii="標楷體" w:eastAsia="標楷體" w:hAnsi="標楷體" w:hint="eastAsia"/>
          <w:bCs/>
          <w:sz w:val="36"/>
          <w:szCs w:val="36"/>
        </w:rPr>
        <w:br w:type="page"/>
      </w:r>
    </w:p>
    <w:p w:rsidR="00E2311D" w:rsidRPr="00F10D83" w:rsidRDefault="00E2311D" w:rsidP="00E2311D">
      <w:pPr>
        <w:adjustRightInd w:val="0"/>
        <w:spacing w:beforeLines="50" w:before="180"/>
        <w:ind w:left="1" w:hanging="1"/>
        <w:jc w:val="center"/>
        <w:rPr>
          <w:rFonts w:ascii="標楷體" w:eastAsia="標楷體" w:hAnsi="標楷體"/>
          <w:b/>
          <w:bCs/>
          <w:color w:val="000000"/>
          <w:sz w:val="32"/>
          <w:szCs w:val="36"/>
          <w:shd w:val="clear" w:color="auto" w:fill="FFFFFF"/>
        </w:rPr>
      </w:pPr>
      <w:r w:rsidRPr="00F10D83">
        <w:rPr>
          <w:rFonts w:ascii="標楷體" w:eastAsia="標楷體" w:hAnsi="標楷體" w:hint="eastAsia"/>
          <w:b/>
          <w:bCs/>
          <w:color w:val="000000"/>
          <w:sz w:val="32"/>
          <w:szCs w:val="36"/>
          <w:shd w:val="clear" w:color="auto" w:fill="FFFFFF"/>
        </w:rPr>
        <w:lastRenderedPageBreak/>
        <w:t>辦理</w:t>
      </w:r>
      <w:r w:rsidR="00BD1A2B" w:rsidRPr="00F10D83">
        <w:rPr>
          <w:rFonts w:ascii="標楷體" w:eastAsia="標楷體" w:hAnsi="標楷體" w:hint="eastAsia"/>
          <w:b/>
          <w:bCs/>
          <w:color w:val="000000"/>
          <w:sz w:val="32"/>
          <w:szCs w:val="36"/>
          <w:shd w:val="clear" w:color="auto" w:fill="FFFFFF"/>
        </w:rPr>
        <w:t>11</w:t>
      </w:r>
      <w:r w:rsidR="00CF4C73">
        <w:rPr>
          <w:rFonts w:ascii="標楷體" w:eastAsia="標楷體" w:hAnsi="標楷體" w:hint="eastAsia"/>
          <w:b/>
          <w:bCs/>
          <w:color w:val="000000"/>
          <w:sz w:val="32"/>
          <w:szCs w:val="36"/>
          <w:shd w:val="clear" w:color="auto" w:fill="FFFFFF"/>
        </w:rPr>
        <w:t>2</w:t>
      </w:r>
      <w:r w:rsidRPr="00F10D83">
        <w:rPr>
          <w:rFonts w:ascii="標楷體" w:eastAsia="標楷體" w:hAnsi="標楷體" w:hint="eastAsia"/>
          <w:b/>
          <w:bCs/>
          <w:color w:val="000000"/>
          <w:sz w:val="32"/>
          <w:szCs w:val="36"/>
          <w:shd w:val="clear" w:color="auto" w:fill="FFFFFF"/>
        </w:rPr>
        <w:t>年度低收入戶老人轉介機構收容照顧實施計畫</w:t>
      </w:r>
    </w:p>
    <w:p w:rsidR="00E141C8" w:rsidRPr="00F10D83" w:rsidRDefault="00E2311D" w:rsidP="00E2311D">
      <w:pPr>
        <w:spacing w:line="480" w:lineRule="exact"/>
        <w:jc w:val="center"/>
        <w:rPr>
          <w:rFonts w:ascii="標楷體" w:eastAsia="標楷體" w:hAnsi="標楷體"/>
          <w:b/>
          <w:sz w:val="32"/>
          <w:szCs w:val="36"/>
        </w:rPr>
      </w:pPr>
      <w:r w:rsidRPr="00F10D83">
        <w:rPr>
          <w:rFonts w:ascii="標楷體" w:eastAsia="標楷體" w:hAnsi="標楷體" w:hint="eastAsia"/>
          <w:b/>
          <w:sz w:val="32"/>
          <w:szCs w:val="36"/>
        </w:rPr>
        <w:t>成果報告書</w:t>
      </w:r>
    </w:p>
    <w:p w:rsidR="0015363C" w:rsidRPr="00F10D83" w:rsidRDefault="0015363C" w:rsidP="00E2311D">
      <w:pPr>
        <w:spacing w:line="480" w:lineRule="exact"/>
        <w:jc w:val="center"/>
        <w:rPr>
          <w:rFonts w:ascii="標楷體" w:eastAsia="標楷體" w:hAnsi="標楷體"/>
          <w:b/>
          <w:sz w:val="32"/>
          <w:szCs w:val="36"/>
        </w:rPr>
      </w:pPr>
    </w:p>
    <w:p w:rsidR="00E2311D" w:rsidRPr="00F10D83" w:rsidRDefault="00E2311D" w:rsidP="00E2311D">
      <w:pPr>
        <w:pStyle w:val="a4"/>
        <w:numPr>
          <w:ilvl w:val="1"/>
          <w:numId w:val="17"/>
        </w:numPr>
        <w:spacing w:line="480" w:lineRule="exact"/>
        <w:ind w:leftChars="0" w:left="709" w:hanging="709"/>
        <w:rPr>
          <w:rFonts w:ascii="標楷體" w:eastAsia="標楷體" w:hAnsi="標楷體"/>
          <w:b/>
          <w:sz w:val="28"/>
          <w:szCs w:val="36"/>
        </w:rPr>
      </w:pPr>
      <w:r w:rsidRPr="00F10D83">
        <w:rPr>
          <w:rFonts w:ascii="標楷體" w:eastAsia="標楷體" w:hAnsi="標楷體" w:hint="eastAsia"/>
          <w:b/>
          <w:sz w:val="28"/>
          <w:szCs w:val="36"/>
        </w:rPr>
        <w:t>機構簡介：</w:t>
      </w:r>
    </w:p>
    <w:p w:rsidR="00E2311D" w:rsidRPr="00F10D83" w:rsidRDefault="00E2311D" w:rsidP="00E2311D">
      <w:pPr>
        <w:pStyle w:val="a4"/>
        <w:numPr>
          <w:ilvl w:val="1"/>
          <w:numId w:val="17"/>
        </w:numPr>
        <w:spacing w:line="480" w:lineRule="exact"/>
        <w:ind w:leftChars="0" w:left="709" w:hanging="709"/>
        <w:rPr>
          <w:rFonts w:ascii="標楷體" w:eastAsia="標楷體" w:hAnsi="標楷體"/>
          <w:b/>
          <w:sz w:val="28"/>
          <w:szCs w:val="36"/>
        </w:rPr>
      </w:pPr>
      <w:r w:rsidRPr="00F10D83">
        <w:rPr>
          <w:rFonts w:ascii="標楷體" w:eastAsia="標楷體" w:hAnsi="標楷體" w:hint="eastAsia"/>
          <w:b/>
          <w:sz w:val="28"/>
          <w:szCs w:val="36"/>
        </w:rPr>
        <w:t>執行概況：</w:t>
      </w:r>
    </w:p>
    <w:p w:rsidR="00E2311D" w:rsidRPr="00F10D83" w:rsidRDefault="00E2311D" w:rsidP="00E2311D">
      <w:pPr>
        <w:pStyle w:val="a4"/>
        <w:numPr>
          <w:ilvl w:val="2"/>
          <w:numId w:val="18"/>
        </w:numPr>
        <w:tabs>
          <w:tab w:val="left" w:pos="1134"/>
        </w:tabs>
        <w:spacing w:line="480" w:lineRule="exact"/>
        <w:ind w:leftChars="0" w:left="993" w:hanging="567"/>
        <w:rPr>
          <w:rFonts w:ascii="標楷體" w:eastAsia="標楷體" w:hAnsi="標楷體"/>
          <w:b/>
          <w:sz w:val="28"/>
          <w:szCs w:val="36"/>
        </w:rPr>
      </w:pPr>
      <w:r w:rsidRPr="00F10D83">
        <w:rPr>
          <w:rFonts w:ascii="標楷體" w:eastAsia="標楷體" w:hAnsi="標楷體" w:hint="eastAsia"/>
          <w:b/>
          <w:sz w:val="28"/>
          <w:szCs w:val="36"/>
        </w:rPr>
        <w:t>機構住民分析：(至少含性別、</w:t>
      </w:r>
      <w:r w:rsidR="001F7F8B" w:rsidRPr="00F10D83">
        <w:rPr>
          <w:rFonts w:ascii="標楷體" w:eastAsia="標楷體" w:hAnsi="標楷體" w:hint="eastAsia"/>
          <w:b/>
          <w:sz w:val="28"/>
          <w:szCs w:val="36"/>
        </w:rPr>
        <w:t>各</w:t>
      </w:r>
      <w:r w:rsidRPr="00F10D83">
        <w:rPr>
          <w:rFonts w:ascii="標楷體" w:eastAsia="標楷體" w:hAnsi="標楷體" w:hint="eastAsia"/>
          <w:b/>
          <w:sz w:val="28"/>
          <w:szCs w:val="36"/>
        </w:rPr>
        <w:t>受補助類別</w:t>
      </w:r>
      <w:r w:rsidR="001F7F8B" w:rsidRPr="00F10D83">
        <w:rPr>
          <w:rFonts w:ascii="標楷體" w:eastAsia="標楷體" w:hAnsi="標楷體" w:hint="eastAsia"/>
          <w:b/>
          <w:sz w:val="28"/>
          <w:szCs w:val="36"/>
        </w:rPr>
        <w:t>人數等)</w:t>
      </w:r>
    </w:p>
    <w:p w:rsidR="00062A75" w:rsidRPr="00F10D83" w:rsidRDefault="00E2311D" w:rsidP="00062A75">
      <w:pPr>
        <w:pStyle w:val="a4"/>
        <w:numPr>
          <w:ilvl w:val="2"/>
          <w:numId w:val="18"/>
        </w:numPr>
        <w:tabs>
          <w:tab w:val="left" w:pos="1134"/>
        </w:tabs>
        <w:spacing w:line="480" w:lineRule="exact"/>
        <w:ind w:leftChars="0" w:left="993" w:hanging="567"/>
        <w:rPr>
          <w:rFonts w:ascii="標楷體" w:eastAsia="標楷體" w:hAnsi="標楷體"/>
          <w:b/>
          <w:sz w:val="28"/>
          <w:szCs w:val="36"/>
        </w:rPr>
      </w:pPr>
      <w:r w:rsidRPr="00F10D83">
        <w:rPr>
          <w:rFonts w:ascii="標楷體" w:eastAsia="標楷體" w:hAnsi="標楷體" w:hint="eastAsia"/>
          <w:b/>
          <w:sz w:val="28"/>
          <w:szCs w:val="36"/>
        </w:rPr>
        <w:t>機構服務成效：</w:t>
      </w:r>
      <w:r w:rsidR="001F7F8B" w:rsidRPr="00F10D83">
        <w:rPr>
          <w:rFonts w:ascii="標楷體" w:eastAsia="標楷體" w:hAnsi="標楷體" w:hint="eastAsia"/>
          <w:b/>
          <w:sz w:val="28"/>
          <w:szCs w:val="36"/>
        </w:rPr>
        <w:t>(至少含</w:t>
      </w:r>
      <w:r w:rsidR="002D0DB6" w:rsidRPr="00F10D83">
        <w:rPr>
          <w:rFonts w:ascii="標楷體" w:eastAsia="標楷體" w:hAnsi="標楷體" w:hint="eastAsia"/>
          <w:b/>
          <w:sz w:val="28"/>
          <w:szCs w:val="36"/>
        </w:rPr>
        <w:t>文康活動內容)</w:t>
      </w:r>
    </w:p>
    <w:p w:rsidR="00E2311D" w:rsidRPr="000A4C84" w:rsidRDefault="00E2311D" w:rsidP="00E2311D">
      <w:pPr>
        <w:pStyle w:val="a4"/>
        <w:numPr>
          <w:ilvl w:val="1"/>
          <w:numId w:val="17"/>
        </w:numPr>
        <w:spacing w:line="480" w:lineRule="exact"/>
        <w:ind w:leftChars="0" w:left="709" w:hanging="709"/>
        <w:rPr>
          <w:rFonts w:ascii="標楷體" w:eastAsia="標楷體" w:hAnsi="標楷體"/>
          <w:b/>
          <w:sz w:val="28"/>
          <w:szCs w:val="36"/>
        </w:rPr>
      </w:pPr>
      <w:r w:rsidRPr="00F10D83">
        <w:rPr>
          <w:rFonts w:ascii="標楷體" w:eastAsia="標楷體" w:hAnsi="標楷體" w:hint="eastAsia"/>
          <w:b/>
          <w:sz w:val="28"/>
          <w:szCs w:val="36"/>
        </w:rPr>
        <w:t>年度成果照片</w:t>
      </w:r>
      <w:r w:rsidRPr="000A4C84">
        <w:rPr>
          <w:rFonts w:ascii="標楷體" w:eastAsia="標楷體" w:hAnsi="標楷體" w:hint="eastAsia"/>
          <w:b/>
          <w:sz w:val="28"/>
          <w:szCs w:val="36"/>
        </w:rPr>
        <w:t>：</w:t>
      </w:r>
      <w:r w:rsidR="001F7F8B" w:rsidRPr="000A4C84">
        <w:rPr>
          <w:rFonts w:ascii="標楷體" w:eastAsia="標楷體" w:hAnsi="標楷體" w:hint="eastAsia"/>
          <w:b/>
          <w:sz w:val="28"/>
          <w:szCs w:val="36"/>
        </w:rPr>
        <w:t>(至少</w:t>
      </w:r>
      <w:r w:rsidR="008F2768" w:rsidRPr="000A4C84">
        <w:rPr>
          <w:rFonts w:ascii="標楷體" w:eastAsia="標楷體" w:hAnsi="標楷體" w:hint="eastAsia"/>
          <w:b/>
          <w:sz w:val="28"/>
          <w:szCs w:val="36"/>
        </w:rPr>
        <w:t>2頁8張</w:t>
      </w:r>
      <w:r w:rsidR="001F7F8B" w:rsidRPr="000A4C84">
        <w:rPr>
          <w:rFonts w:ascii="標楷體" w:eastAsia="標楷體" w:hAnsi="標楷體" w:hint="eastAsia"/>
          <w:b/>
          <w:sz w:val="28"/>
          <w:szCs w:val="36"/>
        </w:rPr>
        <w:t>，每頁</w:t>
      </w:r>
      <w:r w:rsidR="008F2768" w:rsidRPr="000A4C84">
        <w:rPr>
          <w:rFonts w:ascii="標楷體" w:eastAsia="標楷體" w:hAnsi="標楷體" w:hint="eastAsia"/>
          <w:b/>
          <w:sz w:val="28"/>
          <w:szCs w:val="36"/>
        </w:rPr>
        <w:t>4</w:t>
      </w:r>
      <w:r w:rsidR="001F7F8B" w:rsidRPr="000A4C84">
        <w:rPr>
          <w:rFonts w:ascii="標楷體" w:eastAsia="標楷體" w:hAnsi="標楷體" w:hint="eastAsia"/>
          <w:b/>
          <w:sz w:val="28"/>
          <w:szCs w:val="36"/>
        </w:rPr>
        <w:t>張照片)</w:t>
      </w:r>
    </w:p>
    <w:p w:rsidR="005F7913" w:rsidRPr="000A4C84" w:rsidRDefault="005F7913" w:rsidP="005F7913">
      <w:pPr>
        <w:spacing w:line="480" w:lineRule="exact"/>
        <w:rPr>
          <w:rFonts w:ascii="標楷體" w:eastAsia="標楷體" w:hAnsi="標楷體"/>
          <w:b/>
          <w:sz w:val="28"/>
          <w:szCs w:val="36"/>
        </w:rPr>
      </w:pPr>
    </w:p>
    <w:p w:rsidR="005F7913" w:rsidRPr="000A4C84" w:rsidRDefault="005F7913" w:rsidP="005F7913">
      <w:pPr>
        <w:spacing w:line="480" w:lineRule="exact"/>
        <w:rPr>
          <w:rFonts w:ascii="標楷體" w:eastAsia="標楷體" w:hAnsi="標楷體"/>
          <w:b/>
          <w:sz w:val="28"/>
          <w:szCs w:val="36"/>
          <w:u w:val="single"/>
        </w:rPr>
      </w:pPr>
      <w:r w:rsidRPr="000A4C84">
        <w:rPr>
          <w:rFonts w:ascii="標楷體" w:eastAsia="標楷體" w:hAnsi="標楷體" w:hint="eastAsia"/>
          <w:b/>
          <w:sz w:val="28"/>
          <w:szCs w:val="36"/>
          <w:u w:val="single"/>
        </w:rPr>
        <w:t>注意事項：成果報告雙面6頁內完成。</w:t>
      </w:r>
    </w:p>
    <w:p w:rsidR="00E141C8" w:rsidRPr="00F10D83" w:rsidRDefault="00062A75">
      <w:pPr>
        <w:widowControl/>
        <w:rPr>
          <w:rFonts w:ascii="標楷體" w:eastAsia="標楷體" w:hAnsi="標楷體"/>
          <w:sz w:val="28"/>
          <w:szCs w:val="36"/>
        </w:rPr>
      </w:pPr>
      <w:r w:rsidRPr="00F10D83">
        <w:rPr>
          <w:rFonts w:ascii="標楷體" w:eastAsia="標楷體" w:hAnsi="標楷體" w:hint="eastAsia"/>
          <w:sz w:val="28"/>
          <w:szCs w:val="36"/>
        </w:rPr>
        <w:t>(得依機構實際辦理情形增列項目，如檢討與展望等)</w:t>
      </w:r>
    </w:p>
    <w:p w:rsidR="00E141C8" w:rsidRPr="00F10D83" w:rsidRDefault="00E141C8">
      <w:pPr>
        <w:widowControl/>
        <w:rPr>
          <w:rFonts w:ascii="標楷體" w:eastAsia="標楷體" w:hAnsi="標楷體"/>
        </w:rPr>
      </w:pPr>
      <w:r w:rsidRPr="00F10D83">
        <w:rPr>
          <w:rFonts w:ascii="標楷體" w:eastAsia="標楷體" w:hAnsi="標楷體"/>
        </w:rPr>
        <w:br w:type="page"/>
      </w:r>
    </w:p>
    <w:p w:rsidR="005E105E" w:rsidRDefault="005D1FF6">
      <w:pPr>
        <w:widowControl/>
        <w:rPr>
          <w:rFonts w:ascii="標楷體" w:eastAsia="標楷體" w:hAnsi="標楷體"/>
        </w:rPr>
      </w:pPr>
      <w:r w:rsidRPr="00F10D83">
        <w:rPr>
          <w:rFonts w:ascii="標楷體" w:eastAsia="標楷體" w:hAnsi="標楷體"/>
          <w:b/>
          <w:noProof/>
          <w:sz w:val="32"/>
          <w:szCs w:val="32"/>
        </w:rPr>
        <w:lastRenderedPageBreak/>
        <mc:AlternateContent>
          <mc:Choice Requires="wps">
            <w:drawing>
              <wp:anchor distT="0" distB="0" distL="114300" distR="114300" simplePos="0" relativeHeight="251663360" behindDoc="0" locked="0" layoutInCell="1" allowOverlap="1" wp14:anchorId="3E788978" wp14:editId="313EA393">
                <wp:simplePos x="0" y="0"/>
                <wp:positionH relativeFrom="column">
                  <wp:posOffset>5997575</wp:posOffset>
                </wp:positionH>
                <wp:positionV relativeFrom="paragraph">
                  <wp:posOffset>-447276</wp:posOffset>
                </wp:positionV>
                <wp:extent cx="749300" cy="469900"/>
                <wp:effectExtent l="0" t="0" r="1270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469900"/>
                        </a:xfrm>
                        <a:prstGeom prst="rect">
                          <a:avLst/>
                        </a:prstGeom>
                        <a:solidFill>
                          <a:srgbClr val="FFFFFF"/>
                        </a:solidFill>
                        <a:ln w="9525">
                          <a:solidFill>
                            <a:srgbClr val="000000"/>
                          </a:solidFill>
                          <a:miter lim="800000"/>
                          <a:headEnd/>
                          <a:tailEnd/>
                        </a:ln>
                      </wps:spPr>
                      <wps:txbx>
                        <w:txbxContent>
                          <w:p w:rsidR="00314DEE" w:rsidRPr="00AF1CF1" w:rsidRDefault="00314DEE" w:rsidP="005E105E">
                            <w:pPr>
                              <w:jc w:val="center"/>
                              <w:rPr>
                                <w:rFonts w:ascii="標楷體" w:eastAsia="標楷體" w:hAnsi="標楷體"/>
                                <w:sz w:val="28"/>
                              </w:rPr>
                            </w:pPr>
                            <w:r w:rsidRPr="00AF1CF1">
                              <w:rPr>
                                <w:rFonts w:ascii="標楷體" w:eastAsia="標楷體" w:hAnsi="標楷體" w:hint="eastAsia"/>
                                <w:sz w:val="28"/>
                              </w:rPr>
                              <w:t>附表</w:t>
                            </w:r>
                            <w:r>
                              <w:rPr>
                                <w:rFonts w:ascii="標楷體" w:eastAsia="標楷體" w:hAnsi="標楷體" w:hint="eastAsia"/>
                                <w:sz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88978" id="_x0000_s1028" type="#_x0000_t202" style="position:absolute;margin-left:472.25pt;margin-top:-35.2pt;width:59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">
                <v:textbox>
                  <w:txbxContent>
                    <w:p w:rsidR="00314DEE" w:rsidRPr="00AF1CF1" w:rsidRDefault="00314DEE" w:rsidP="005E105E">
                      <w:pPr>
                        <w:jc w:val="center"/>
                        <w:rPr>
                          <w:rFonts w:ascii="標楷體" w:eastAsia="標楷體" w:hAnsi="標楷體"/>
                          <w:sz w:val="28"/>
                        </w:rPr>
                      </w:pPr>
                      <w:r w:rsidRPr="00AF1CF1">
                        <w:rPr>
                          <w:rFonts w:ascii="標楷體" w:eastAsia="標楷體" w:hAnsi="標楷體" w:hint="eastAsia"/>
                          <w:sz w:val="28"/>
                        </w:rPr>
                        <w:t>附表</w:t>
                      </w:r>
                      <w:r>
                        <w:rPr>
                          <w:rFonts w:ascii="標楷體" w:eastAsia="標楷體" w:hAnsi="標楷體" w:hint="eastAsia"/>
                          <w:sz w:val="28"/>
                        </w:rPr>
                        <w:t>3</w:t>
                      </w:r>
                    </w:p>
                  </w:txbxContent>
                </v:textbox>
              </v:shape>
            </w:pict>
          </mc:Fallback>
        </mc:AlternateContent>
      </w:r>
    </w:p>
    <w:p w:rsidR="005D1FF6" w:rsidRPr="005D1FF6" w:rsidRDefault="005D1FF6" w:rsidP="005D1FF6">
      <w:pPr>
        <w:jc w:val="center"/>
        <w:outlineLvl w:val="1"/>
        <w:rPr>
          <w:rFonts w:ascii="標楷體" w:eastAsia="標楷體" w:hAnsi="標楷體"/>
          <w:b/>
          <w:bCs/>
          <w:sz w:val="52"/>
          <w:szCs w:val="52"/>
        </w:rPr>
      </w:pPr>
      <w:r w:rsidRPr="005D1FF6">
        <w:rPr>
          <w:rFonts w:ascii="Calibri" w:hAnsi="Calibri"/>
          <w:noProof/>
          <w:szCs w:val="22"/>
        </w:rPr>
        <mc:AlternateContent>
          <mc:Choice Requires="wps">
            <w:drawing>
              <wp:anchor distT="0" distB="0" distL="114300" distR="114300" simplePos="0" relativeHeight="251667456" behindDoc="0" locked="0" layoutInCell="1" allowOverlap="1" wp14:anchorId="19A17170" wp14:editId="61899BE5">
                <wp:simplePos x="0" y="0"/>
                <wp:positionH relativeFrom="margin">
                  <wp:align>right</wp:align>
                </wp:positionH>
                <wp:positionV relativeFrom="paragraph">
                  <wp:posOffset>57150</wp:posOffset>
                </wp:positionV>
                <wp:extent cx="990600" cy="367665"/>
                <wp:effectExtent l="0" t="0" r="0" b="0"/>
                <wp:wrapNone/>
                <wp:docPr id="1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F6" w:rsidRDefault="005D1FF6" w:rsidP="005D1FF6">
                            <w:pPr>
                              <w:snapToGrid w:val="0"/>
                              <w:rPr>
                                <w:rFonts w:ascii="標楷體" w:eastAsia="標楷體" w:hAnsi="標楷體"/>
                                <w:sz w:val="18"/>
                                <w:szCs w:val="18"/>
                              </w:rPr>
                            </w:pPr>
                            <w:r>
                              <w:rPr>
                                <w:rFonts w:ascii="標楷體" w:eastAsia="標楷體" w:hAnsi="標楷體" w:hint="eastAsia"/>
                                <w:sz w:val="18"/>
                                <w:szCs w:val="18"/>
                              </w:rPr>
                              <w:t>106.01.04製訂</w:t>
                            </w:r>
                          </w:p>
                          <w:p w:rsidR="005D1FF6" w:rsidRDefault="005D1FF6" w:rsidP="005D1FF6">
                            <w:pPr>
                              <w:snapToGrid w:val="0"/>
                              <w:rPr>
                                <w:rFonts w:ascii="標楷體" w:eastAsia="標楷體" w:hAnsi="標楷體"/>
                                <w:sz w:val="18"/>
                                <w:szCs w:val="18"/>
                              </w:rPr>
                            </w:pPr>
                            <w:r>
                              <w:rPr>
                                <w:rFonts w:ascii="標楷體" w:eastAsia="標楷體" w:hAnsi="標楷體" w:hint="eastAsia"/>
                                <w:sz w:val="18"/>
                                <w:szCs w:val="18"/>
                              </w:rPr>
                              <w:t>109.02.04修訂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7170" id="文字方塊 1" o:spid="_x0000_s1029" type="#_x0000_t202" style="position:absolute;left:0;text-align:left;margin-left:26.8pt;margin-top:4.5pt;width:78pt;height:28.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" filled="f" stroked="f">
                <v:textbox>
                  <w:txbxContent>
                    <w:p w:rsidR="005D1FF6" w:rsidRDefault="005D1FF6" w:rsidP="005D1FF6">
                      <w:pPr>
                        <w:snapToGrid w:val="0"/>
                        <w:rPr>
                          <w:rFonts w:ascii="標楷體" w:eastAsia="標楷體" w:hAnsi="標楷體"/>
                          <w:sz w:val="18"/>
                          <w:szCs w:val="18"/>
                        </w:rPr>
                      </w:pPr>
                      <w:r>
                        <w:rPr>
                          <w:rFonts w:ascii="標楷體" w:eastAsia="標楷體" w:hAnsi="標楷體" w:hint="eastAsia"/>
                          <w:sz w:val="18"/>
                          <w:szCs w:val="18"/>
                        </w:rPr>
                        <w:t>106.01.04製訂</w:t>
                      </w:r>
                    </w:p>
                    <w:p w:rsidR="005D1FF6" w:rsidRDefault="005D1FF6" w:rsidP="005D1FF6">
                      <w:pPr>
                        <w:snapToGrid w:val="0"/>
                        <w:rPr>
                          <w:rFonts w:ascii="標楷體" w:eastAsia="標楷體" w:hAnsi="標楷體"/>
                          <w:sz w:val="18"/>
                          <w:szCs w:val="18"/>
                        </w:rPr>
                      </w:pPr>
                      <w:r>
                        <w:rPr>
                          <w:rFonts w:ascii="標楷體" w:eastAsia="標楷體" w:hAnsi="標楷體" w:hint="eastAsia"/>
                          <w:sz w:val="18"/>
                          <w:szCs w:val="18"/>
                        </w:rPr>
                        <w:t>109.02.04修訂</w:t>
                      </w:r>
                    </w:p>
                  </w:txbxContent>
                </v:textbox>
                <w10:wrap anchorx="margin"/>
              </v:shape>
            </w:pict>
          </mc:Fallback>
        </mc:AlternateContent>
      </w:r>
      <w:bookmarkStart w:id="1" w:name="_Toc19716169"/>
      <w:bookmarkStart w:id="2" w:name="_Toc19629068"/>
      <w:bookmarkEnd w:id="1"/>
      <w:bookmarkEnd w:id="2"/>
      <w:r w:rsidRPr="005D1FF6">
        <w:rPr>
          <w:rFonts w:ascii="Calibri" w:eastAsia="標楷體" w:hAnsi="標楷體" w:hint="eastAsia"/>
          <w:b/>
          <w:sz w:val="36"/>
          <w:szCs w:val="36"/>
        </w:rPr>
        <w:t>臺東縣長期照顧服務申請書</w:t>
      </w:r>
    </w:p>
    <w:p w:rsidR="005D1FF6" w:rsidRPr="005D1FF6" w:rsidRDefault="005D1FF6" w:rsidP="005D1FF6">
      <w:pPr>
        <w:widowControl/>
        <w:numPr>
          <w:ilvl w:val="0"/>
          <w:numId w:val="24"/>
        </w:numPr>
        <w:spacing w:line="380" w:lineRule="exact"/>
        <w:ind w:left="482"/>
        <w:rPr>
          <w:rFonts w:ascii="標楷體" w:eastAsia="標楷體" w:hAnsi="標楷體"/>
          <w:b/>
          <w:kern w:val="0"/>
          <w:sz w:val="26"/>
          <w:szCs w:val="26"/>
          <w:u w:val="single"/>
        </w:rPr>
      </w:pPr>
      <w:r w:rsidRPr="005D1FF6">
        <w:rPr>
          <w:rFonts w:ascii="標楷體" w:eastAsia="標楷體" w:hAnsi="標楷體" w:hint="eastAsia"/>
          <w:b/>
          <w:kern w:val="0"/>
          <w:sz w:val="28"/>
          <w:u w:val="single"/>
        </w:rPr>
        <w:t>需要服務者基本資料</w:t>
      </w:r>
      <w:r w:rsidRPr="005D1FF6">
        <w:rPr>
          <w:rFonts w:ascii="標楷體" w:eastAsia="標楷體" w:hAnsi="標楷體" w:hint="eastAsia"/>
          <w:kern w:val="0"/>
          <w:sz w:val="28"/>
        </w:rPr>
        <w:t xml:space="preserve">                              </w:t>
      </w:r>
      <w:r w:rsidRPr="005D1FF6">
        <w:rPr>
          <w:rFonts w:ascii="標楷體" w:eastAsia="標楷體" w:hAnsi="標楷體" w:hint="eastAsia"/>
          <w:kern w:val="0"/>
          <w:sz w:val="26"/>
          <w:szCs w:val="26"/>
        </w:rPr>
        <w:t xml:space="preserve">申請日期：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年</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月</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日</w:t>
      </w:r>
    </w:p>
    <w:p w:rsidR="005D1FF6" w:rsidRPr="005D1FF6" w:rsidRDefault="005D1FF6" w:rsidP="005D1FF6">
      <w:pPr>
        <w:outlineLvl w:val="1"/>
        <w:rPr>
          <w:rFonts w:ascii="標楷體" w:eastAsia="標楷體" w:hAnsi="標楷體"/>
          <w:kern w:val="0"/>
          <w:sz w:val="26"/>
          <w:szCs w:val="26"/>
        </w:rPr>
      </w:pPr>
      <w:r w:rsidRPr="005D1FF6">
        <w:rPr>
          <w:rFonts w:ascii="標楷體" w:eastAsia="標楷體" w:hAnsi="標楷體" w:hint="eastAsia"/>
          <w:kern w:val="0"/>
          <w:sz w:val="26"/>
          <w:szCs w:val="26"/>
        </w:rPr>
        <w:t xml:space="preserve">  1.姓名：</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2.出生日期：民國(1.前2.國)</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年</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月</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日</w:t>
      </w:r>
    </w:p>
    <w:p w:rsidR="005D1FF6" w:rsidRPr="005D1FF6" w:rsidRDefault="005D1FF6" w:rsidP="005D1FF6">
      <w:pPr>
        <w:numPr>
          <w:ilvl w:val="0"/>
          <w:numId w:val="26"/>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國民身分證統一編號：</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4.電話：</w:t>
      </w:r>
    </w:p>
    <w:p w:rsidR="005D1FF6" w:rsidRPr="005D1FF6" w:rsidRDefault="005D1FF6" w:rsidP="005D1FF6">
      <w:pPr>
        <w:numPr>
          <w:ilvl w:val="0"/>
          <w:numId w:val="27"/>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是否為原住民：□ 否    □ 是                      6.性別：□男 □女</w:t>
      </w:r>
    </w:p>
    <w:p w:rsidR="005D1FF6" w:rsidRPr="005D1FF6" w:rsidRDefault="005D1FF6" w:rsidP="005D1FF6">
      <w:pPr>
        <w:numPr>
          <w:ilvl w:val="0"/>
          <w:numId w:val="28"/>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目前之居住狀況：□ 獨居 □ 固定與他人同住 □ 輪流與他人同住 □ 其他</w:t>
      </w:r>
    </w:p>
    <w:p w:rsidR="005D1FF6" w:rsidRPr="005D1FF6" w:rsidRDefault="005D1FF6" w:rsidP="005D1FF6">
      <w:pPr>
        <w:numPr>
          <w:ilvl w:val="0"/>
          <w:numId w:val="28"/>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居住地址：</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縣/市</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市/鄉/鎮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區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村/里</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鄰</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路/街</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段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巷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弄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號</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樓</w:t>
      </w:r>
    </w:p>
    <w:p w:rsidR="005D1FF6" w:rsidRPr="005D1FF6" w:rsidRDefault="005D1FF6" w:rsidP="005D1FF6">
      <w:pPr>
        <w:numPr>
          <w:ilvl w:val="0"/>
          <w:numId w:val="28"/>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戶籍地址： □同上</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縣/市</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市/鄉/鎮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區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村/里</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鄰</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路/街</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段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巷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弄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號</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樓</w:t>
      </w:r>
    </w:p>
    <w:p w:rsidR="005D1FF6" w:rsidRPr="005D1FF6" w:rsidRDefault="005D1FF6" w:rsidP="005D1FF6">
      <w:pPr>
        <w:numPr>
          <w:ilvl w:val="0"/>
          <w:numId w:val="28"/>
        </w:numPr>
        <w:spacing w:line="380" w:lineRule="exact"/>
        <w:rPr>
          <w:rFonts w:ascii="標楷體" w:eastAsia="標楷體" w:hAnsi="標楷體"/>
          <w:kern w:val="0"/>
          <w:sz w:val="26"/>
          <w:szCs w:val="26"/>
          <w:u w:val="single"/>
        </w:rPr>
      </w:pPr>
      <w:r w:rsidRPr="005D1FF6">
        <w:rPr>
          <w:rFonts w:ascii="標楷體" w:eastAsia="標楷體" w:hAnsi="標楷體" w:hint="eastAsia"/>
          <w:kern w:val="0"/>
          <w:sz w:val="26"/>
          <w:szCs w:val="26"/>
        </w:rPr>
        <w:t>常用語言：</w:t>
      </w:r>
    </w:p>
    <w:p w:rsidR="005D1FF6" w:rsidRPr="005D1FF6" w:rsidRDefault="005D1FF6" w:rsidP="005D1FF6">
      <w:pPr>
        <w:numPr>
          <w:ilvl w:val="0"/>
          <w:numId w:val="28"/>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目前是否領有身心障礙者手冊：□ 否    □ 是，障別：</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 申請中</w:t>
      </w:r>
    </w:p>
    <w:p w:rsidR="005D1FF6" w:rsidRPr="005D1FF6" w:rsidRDefault="005D1FF6" w:rsidP="005D1FF6">
      <w:pPr>
        <w:spacing w:line="380" w:lineRule="exact"/>
        <w:ind w:left="742"/>
        <w:rPr>
          <w:rFonts w:ascii="標楷體" w:eastAsia="標楷體" w:hAnsi="標楷體"/>
          <w:kern w:val="0"/>
          <w:sz w:val="26"/>
          <w:szCs w:val="26"/>
        </w:rPr>
      </w:pPr>
      <w:r w:rsidRPr="005D1FF6">
        <w:rPr>
          <w:rFonts w:ascii="標楷體" w:eastAsia="標楷體" w:hAnsi="標楷體" w:hint="eastAsia"/>
          <w:kern w:val="0"/>
          <w:sz w:val="26"/>
          <w:szCs w:val="26"/>
        </w:rPr>
        <w:t>11-1障礙程度：□ 極重度    □ 重度     □ 中度     □ 輕度</w:t>
      </w:r>
    </w:p>
    <w:p w:rsidR="005D1FF6" w:rsidRPr="005D1FF6" w:rsidRDefault="005D1FF6" w:rsidP="005D1FF6">
      <w:pPr>
        <w:numPr>
          <w:ilvl w:val="0"/>
          <w:numId w:val="28"/>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福利身分別：□  列冊低收入戶  □  列冊中低收入戶</w:t>
      </w:r>
    </w:p>
    <w:p w:rsidR="005D1FF6" w:rsidRPr="005D1FF6" w:rsidRDefault="005D1FF6" w:rsidP="005D1FF6">
      <w:pPr>
        <w:spacing w:line="380" w:lineRule="exact"/>
        <w:ind w:left="742"/>
        <w:rPr>
          <w:rFonts w:ascii="標楷體" w:eastAsia="標楷體" w:hAnsi="標楷體"/>
          <w:kern w:val="0"/>
          <w:sz w:val="26"/>
          <w:szCs w:val="26"/>
        </w:rPr>
      </w:pPr>
      <w:r w:rsidRPr="005D1FF6">
        <w:rPr>
          <w:rFonts w:ascii="標楷體" w:eastAsia="標楷體" w:hAnsi="標楷體" w:hint="eastAsia"/>
          <w:kern w:val="0"/>
          <w:sz w:val="26"/>
          <w:szCs w:val="26"/>
        </w:rPr>
        <w:t>□  身心障礙者生活補助  □  中低收入老人生活津貼</w:t>
      </w:r>
    </w:p>
    <w:p w:rsidR="005D1FF6" w:rsidRPr="005D1FF6" w:rsidRDefault="005D1FF6" w:rsidP="005D1FF6">
      <w:pPr>
        <w:numPr>
          <w:ilvl w:val="0"/>
          <w:numId w:val="28"/>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目前是否在最近三個月內有住院(含急診經驗)；</w:t>
      </w:r>
    </w:p>
    <w:p w:rsidR="005D1FF6" w:rsidRPr="005D1FF6" w:rsidRDefault="005D1FF6" w:rsidP="005D1FF6">
      <w:pPr>
        <w:spacing w:line="380" w:lineRule="exact"/>
        <w:ind w:left="482"/>
        <w:rPr>
          <w:rFonts w:ascii="標楷體" w:eastAsia="標楷體" w:hAnsi="標楷體"/>
          <w:kern w:val="0"/>
          <w:sz w:val="26"/>
          <w:szCs w:val="26"/>
          <w:u w:val="single"/>
        </w:rPr>
      </w:pPr>
      <w:r w:rsidRPr="005D1FF6">
        <w:rPr>
          <w:rFonts w:ascii="標楷體" w:eastAsia="標楷體" w:hAnsi="標楷體" w:hint="eastAsia"/>
          <w:kern w:val="0"/>
          <w:sz w:val="26"/>
          <w:szCs w:val="26"/>
        </w:rPr>
        <w:t>□ 否  □ 是，住院原因：</w:t>
      </w:r>
    </w:p>
    <w:p w:rsidR="005D1FF6" w:rsidRPr="005D1FF6" w:rsidRDefault="005D1FF6" w:rsidP="005D1FF6">
      <w:pPr>
        <w:numPr>
          <w:ilvl w:val="0"/>
          <w:numId w:val="29"/>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目前是否聘請外籍看護幫忙照顧：</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 否  □ 是  □ 申請中</w:t>
      </w:r>
    </w:p>
    <w:p w:rsidR="005D1FF6" w:rsidRPr="005D1FF6" w:rsidRDefault="005D1FF6" w:rsidP="005D1FF6">
      <w:pPr>
        <w:numPr>
          <w:ilvl w:val="0"/>
          <w:numId w:val="29"/>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是否罹患疾病：</w:t>
      </w:r>
    </w:p>
    <w:p w:rsidR="005D1FF6" w:rsidRPr="005D1FF6" w:rsidRDefault="005D1FF6" w:rsidP="005D1FF6">
      <w:pPr>
        <w:spacing w:line="380" w:lineRule="exact"/>
        <w:ind w:left="482"/>
        <w:rPr>
          <w:rFonts w:ascii="標楷體" w:eastAsia="標楷體" w:hAnsi="標楷體"/>
          <w:kern w:val="0"/>
          <w:sz w:val="26"/>
          <w:szCs w:val="26"/>
          <w:u w:val="single"/>
        </w:rPr>
      </w:pPr>
      <w:r w:rsidRPr="005D1FF6">
        <w:rPr>
          <w:rFonts w:ascii="標楷體" w:eastAsia="標楷體" w:hAnsi="標楷體" w:hint="eastAsia"/>
          <w:kern w:val="0"/>
          <w:sz w:val="26"/>
          <w:szCs w:val="26"/>
        </w:rPr>
        <w:t>□ 否  □ 是，疾病名稱：</w:t>
      </w:r>
    </w:p>
    <w:p w:rsidR="005D1FF6" w:rsidRPr="005D1FF6" w:rsidRDefault="005D1FF6" w:rsidP="005D1FF6">
      <w:pPr>
        <w:numPr>
          <w:ilvl w:val="0"/>
          <w:numId w:val="29"/>
        </w:numPr>
        <w:spacing w:line="380" w:lineRule="exact"/>
        <w:rPr>
          <w:rFonts w:ascii="標楷體" w:eastAsia="標楷體" w:hAnsi="標楷體"/>
          <w:kern w:val="0"/>
          <w:sz w:val="26"/>
          <w:szCs w:val="26"/>
          <w:u w:val="single"/>
        </w:rPr>
      </w:pPr>
      <w:r w:rsidRPr="005D1FF6">
        <w:rPr>
          <w:rFonts w:ascii="標楷體" w:eastAsia="標楷體" w:hAnsi="標楷體" w:hint="eastAsia"/>
          <w:b/>
          <w:kern w:val="0"/>
          <w:sz w:val="26"/>
          <w:szCs w:val="26"/>
          <w:u w:val="single"/>
        </w:rPr>
        <w:t>目前是否使用長期照顧服務：</w:t>
      </w:r>
    </w:p>
    <w:p w:rsidR="005D1FF6" w:rsidRPr="005D1FF6" w:rsidRDefault="005D1FF6" w:rsidP="005D1FF6">
      <w:pPr>
        <w:spacing w:line="380" w:lineRule="exact"/>
        <w:ind w:left="482"/>
        <w:rPr>
          <w:rFonts w:ascii="標楷體" w:eastAsia="標楷體" w:hAnsi="標楷體"/>
          <w:kern w:val="0"/>
          <w:sz w:val="26"/>
          <w:szCs w:val="26"/>
          <w:u w:val="single"/>
        </w:rPr>
      </w:pPr>
      <w:r w:rsidRPr="005D1FF6">
        <w:rPr>
          <w:rFonts w:ascii="標楷體" w:eastAsia="標楷體" w:hAnsi="標楷體" w:hint="eastAsia"/>
          <w:kern w:val="0"/>
          <w:sz w:val="26"/>
          <w:szCs w:val="26"/>
        </w:rPr>
        <w:t>□ 否  □ 是，使用之服務為：</w:t>
      </w:r>
    </w:p>
    <w:p w:rsidR="005D1FF6" w:rsidRPr="005D1FF6" w:rsidRDefault="005D1FF6" w:rsidP="005D1FF6">
      <w:pPr>
        <w:numPr>
          <w:ilvl w:val="0"/>
          <w:numId w:val="29"/>
        </w:numPr>
        <w:spacing w:line="380" w:lineRule="exact"/>
        <w:rPr>
          <w:rFonts w:ascii="標楷體" w:eastAsia="標楷體" w:hAnsi="標楷體"/>
          <w:kern w:val="0"/>
          <w:sz w:val="26"/>
          <w:szCs w:val="26"/>
        </w:rPr>
      </w:pPr>
      <w:r w:rsidRPr="005D1FF6">
        <w:rPr>
          <w:rFonts w:ascii="標楷體" w:eastAsia="標楷體" w:hAnsi="標楷體" w:hint="eastAsia"/>
          <w:b/>
          <w:kern w:val="0"/>
          <w:sz w:val="26"/>
          <w:szCs w:val="26"/>
          <w:u w:val="single"/>
        </w:rPr>
        <w:t>在沒有人或工具幫助的情形下，無法完成下列哪些活動：</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 吃飯 □</w:t>
      </w:r>
      <w:r w:rsidRPr="005D1FF6">
        <w:rPr>
          <w:rFonts w:eastAsia="標楷體"/>
          <w:kern w:val="0"/>
          <w:sz w:val="26"/>
          <w:szCs w:val="26"/>
        </w:rPr>
        <w:t xml:space="preserve"> </w:t>
      </w:r>
      <w:r w:rsidRPr="005D1FF6">
        <w:rPr>
          <w:rFonts w:ascii="標楷體" w:eastAsia="標楷體" w:hAnsi="標楷體" w:hint="eastAsia"/>
          <w:kern w:val="0"/>
          <w:sz w:val="26"/>
          <w:szCs w:val="26"/>
        </w:rPr>
        <w:t>移位(上/下床) □</w:t>
      </w:r>
      <w:r w:rsidRPr="005D1FF6">
        <w:rPr>
          <w:rFonts w:eastAsia="標楷體"/>
          <w:kern w:val="0"/>
          <w:sz w:val="26"/>
          <w:szCs w:val="26"/>
        </w:rPr>
        <w:t xml:space="preserve"> </w:t>
      </w:r>
      <w:r w:rsidRPr="005D1FF6">
        <w:rPr>
          <w:rFonts w:ascii="標楷體" w:eastAsia="標楷體" w:hAnsi="標楷體" w:hint="eastAsia"/>
          <w:kern w:val="0"/>
          <w:sz w:val="26"/>
          <w:szCs w:val="26"/>
        </w:rPr>
        <w:t>室內/外走動 □</w:t>
      </w:r>
      <w:r w:rsidRPr="005D1FF6">
        <w:rPr>
          <w:rFonts w:eastAsia="標楷體"/>
          <w:kern w:val="0"/>
          <w:sz w:val="26"/>
          <w:szCs w:val="26"/>
        </w:rPr>
        <w:t xml:space="preserve"> </w:t>
      </w:r>
      <w:r w:rsidRPr="005D1FF6">
        <w:rPr>
          <w:rFonts w:ascii="標楷體" w:eastAsia="標楷體" w:hAnsi="標楷體" w:hint="eastAsia"/>
          <w:kern w:val="0"/>
          <w:sz w:val="26"/>
          <w:szCs w:val="26"/>
        </w:rPr>
        <w:t>穿脫衣褲鞋襪 □</w:t>
      </w:r>
      <w:r w:rsidRPr="005D1FF6">
        <w:rPr>
          <w:rFonts w:eastAsia="標楷體"/>
          <w:kern w:val="0"/>
          <w:sz w:val="26"/>
          <w:szCs w:val="26"/>
        </w:rPr>
        <w:t xml:space="preserve"> </w:t>
      </w:r>
      <w:r w:rsidRPr="005D1FF6">
        <w:rPr>
          <w:rFonts w:ascii="標楷體" w:eastAsia="標楷體" w:hAnsi="標楷體" w:hint="eastAsia"/>
          <w:kern w:val="0"/>
          <w:sz w:val="26"/>
          <w:szCs w:val="26"/>
        </w:rPr>
        <w:t>洗澡 □ 如廁</w:t>
      </w:r>
    </w:p>
    <w:p w:rsidR="005D1FF6" w:rsidRPr="005D1FF6" w:rsidRDefault="005D1FF6" w:rsidP="005D1FF6">
      <w:pPr>
        <w:numPr>
          <w:ilvl w:val="0"/>
          <w:numId w:val="29"/>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欲申請服務種類</w:t>
      </w:r>
    </w:p>
    <w:p w:rsidR="005D1FF6" w:rsidRPr="005D1FF6" w:rsidRDefault="005D1FF6" w:rsidP="005D1FF6">
      <w:pPr>
        <w:spacing w:line="380" w:lineRule="exact"/>
        <w:ind w:left="482"/>
        <w:rPr>
          <w:rFonts w:ascii="標楷體" w:eastAsia="標楷體" w:hAnsi="標楷體"/>
          <w:kern w:val="0"/>
          <w:sz w:val="26"/>
          <w:szCs w:val="26"/>
        </w:rPr>
      </w:pPr>
      <w:r w:rsidRPr="005D1FF6">
        <w:rPr>
          <w:rFonts w:eastAsia="標楷體" w:hint="eastAsia"/>
          <w:kern w:val="0"/>
          <w:sz w:val="26"/>
          <w:szCs w:val="26"/>
        </w:rPr>
        <w:t>照顧服務</w:t>
      </w:r>
      <w:r w:rsidRPr="005D1FF6">
        <w:rPr>
          <w:rFonts w:ascii="標楷體" w:eastAsia="標楷體" w:hAnsi="標楷體" w:hint="eastAsia"/>
          <w:kern w:val="0"/>
          <w:sz w:val="26"/>
          <w:szCs w:val="26"/>
        </w:rPr>
        <w:t>：□居家服務  □日間照顧服務  □家庭托顧服務</w:t>
      </w:r>
    </w:p>
    <w:p w:rsidR="005D1FF6" w:rsidRPr="005D1FF6" w:rsidRDefault="005D1FF6" w:rsidP="005D1FF6">
      <w:pPr>
        <w:spacing w:line="380" w:lineRule="exact"/>
        <w:ind w:left="482"/>
        <w:rPr>
          <w:rFonts w:ascii="標楷體" w:eastAsia="標楷體" w:hAnsi="標楷體"/>
          <w:kern w:val="0"/>
          <w:sz w:val="26"/>
          <w:szCs w:val="26"/>
        </w:rPr>
      </w:pPr>
      <w:r w:rsidRPr="005D1FF6">
        <w:rPr>
          <w:rFonts w:eastAsia="標楷體" w:hint="eastAsia"/>
          <w:kern w:val="0"/>
          <w:sz w:val="26"/>
          <w:szCs w:val="26"/>
        </w:rPr>
        <w:t>專業服務：</w:t>
      </w:r>
      <w:r w:rsidRPr="005D1FF6">
        <w:rPr>
          <w:rFonts w:ascii="標楷體" w:eastAsia="標楷體" w:hAnsi="標楷體" w:hint="eastAsia"/>
          <w:kern w:val="0"/>
          <w:sz w:val="26"/>
          <w:szCs w:val="26"/>
        </w:rPr>
        <w:t>□居家復能  □社區復能  □營養照護  □臥床或長期活動受限照護</w:t>
      </w:r>
    </w:p>
    <w:p w:rsidR="005D1FF6" w:rsidRPr="005D1FF6" w:rsidRDefault="005D1FF6" w:rsidP="005D1FF6">
      <w:pPr>
        <w:adjustRightInd w:val="0"/>
        <w:spacing w:line="380" w:lineRule="exact"/>
        <w:ind w:rightChars="100" w:right="240" w:firstLineChars="850" w:firstLine="2210"/>
        <w:rPr>
          <w:rFonts w:ascii="標楷體" w:eastAsia="標楷體" w:hAnsi="標楷體"/>
          <w:kern w:val="0"/>
          <w:sz w:val="26"/>
          <w:szCs w:val="26"/>
        </w:rPr>
      </w:pPr>
      <w:r w:rsidRPr="005D1FF6">
        <w:rPr>
          <w:rFonts w:ascii="標楷體" w:eastAsia="標楷體" w:hAnsi="標楷體" w:hint="eastAsia"/>
          <w:kern w:val="0"/>
          <w:sz w:val="26"/>
          <w:szCs w:val="26"/>
        </w:rPr>
        <w:t>□居家護理指導與諮詢  □困擾行為照護</w:t>
      </w:r>
      <w:r w:rsidRPr="005D1FF6">
        <w:rPr>
          <w:rFonts w:eastAsia="標楷體" w:hAnsi="標楷體"/>
          <w:kern w:val="0"/>
          <w:sz w:val="26"/>
          <w:szCs w:val="26"/>
        </w:rPr>
        <w:t>(</w:t>
      </w:r>
      <w:r w:rsidRPr="005D1FF6">
        <w:rPr>
          <w:rFonts w:eastAsia="標楷體" w:hAnsi="標楷體" w:hint="eastAsia"/>
          <w:kern w:val="0"/>
          <w:sz w:val="26"/>
          <w:szCs w:val="26"/>
        </w:rPr>
        <w:t>限心智功能障礙者</w:t>
      </w:r>
      <w:r w:rsidRPr="005D1FF6">
        <w:rPr>
          <w:rFonts w:eastAsia="標楷體" w:hAnsi="標楷體"/>
          <w:kern w:val="0"/>
          <w:sz w:val="26"/>
          <w:szCs w:val="26"/>
        </w:rPr>
        <w:t>)</w:t>
      </w:r>
    </w:p>
    <w:p w:rsidR="005D1FF6" w:rsidRPr="005D1FF6" w:rsidRDefault="005D1FF6" w:rsidP="005D1FF6">
      <w:pPr>
        <w:spacing w:line="380" w:lineRule="exact"/>
        <w:ind w:firstLineChars="850" w:firstLine="2210"/>
        <w:rPr>
          <w:rFonts w:ascii="標楷體" w:eastAsia="標楷體" w:hAnsi="標楷體"/>
          <w:sz w:val="26"/>
          <w:szCs w:val="26"/>
        </w:rPr>
      </w:pPr>
      <w:r w:rsidRPr="005D1FF6">
        <w:rPr>
          <w:rFonts w:ascii="標楷體" w:eastAsia="標楷體" w:hAnsi="標楷體" w:hint="eastAsia"/>
          <w:sz w:val="26"/>
          <w:szCs w:val="26"/>
        </w:rPr>
        <w:t>□進食與吞嚥照護  □居家環境安全或無障礙空間規劃</w:t>
      </w:r>
    </w:p>
    <w:p w:rsidR="005D1FF6" w:rsidRPr="005D1FF6" w:rsidRDefault="005D1FF6" w:rsidP="005D1FF6">
      <w:pPr>
        <w:spacing w:line="380" w:lineRule="exact"/>
        <w:ind w:firstLineChars="850" w:firstLine="2210"/>
        <w:rPr>
          <w:rFonts w:ascii="標楷體" w:eastAsia="標楷體" w:hAnsi="標楷體"/>
          <w:sz w:val="26"/>
          <w:szCs w:val="26"/>
        </w:rPr>
      </w:pPr>
      <w:r w:rsidRPr="005D1FF6">
        <w:rPr>
          <w:rFonts w:ascii="標楷體" w:eastAsia="標楷體" w:hAnsi="標楷體" w:hint="eastAsia"/>
          <w:sz w:val="26"/>
          <w:szCs w:val="26"/>
        </w:rPr>
        <w:t>□個別化服務計畫</w:t>
      </w:r>
      <w:r w:rsidRPr="005D1FF6">
        <w:rPr>
          <w:rFonts w:ascii="Calibri" w:eastAsia="標楷體" w:hAnsi="Calibri"/>
          <w:sz w:val="26"/>
          <w:szCs w:val="26"/>
        </w:rPr>
        <w:t>(ISP)</w:t>
      </w:r>
      <w:r w:rsidRPr="005D1FF6">
        <w:rPr>
          <w:rFonts w:ascii="標楷體" w:eastAsia="標楷體" w:hAnsi="標楷體" w:hint="eastAsia"/>
          <w:sz w:val="26"/>
          <w:szCs w:val="26"/>
        </w:rPr>
        <w:t>擬定與執行(限精神障礙者)</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輔具服務：□輔具購買  □</w:t>
      </w:r>
      <w:r w:rsidRPr="005D1FF6">
        <w:rPr>
          <w:rFonts w:eastAsia="標楷體" w:hint="eastAsia"/>
          <w:kern w:val="0"/>
          <w:sz w:val="26"/>
          <w:szCs w:val="26"/>
        </w:rPr>
        <w:t>輔具</w:t>
      </w:r>
      <w:r w:rsidRPr="005D1FF6">
        <w:rPr>
          <w:rFonts w:ascii="標楷體" w:eastAsia="標楷體" w:hAnsi="標楷體" w:hint="eastAsia"/>
          <w:kern w:val="0"/>
          <w:sz w:val="26"/>
          <w:szCs w:val="26"/>
        </w:rPr>
        <w:t>租賃  □居家無障礙環境改善</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喘息服務：□居家喘息  □機構喘息  □日照喘息  □小規模多機能夜間喘息</w:t>
      </w:r>
    </w:p>
    <w:p w:rsidR="005D1FF6" w:rsidRPr="005D1FF6" w:rsidRDefault="005D1FF6" w:rsidP="005D1FF6">
      <w:pPr>
        <w:spacing w:line="380" w:lineRule="exact"/>
        <w:ind w:left="482"/>
        <w:rPr>
          <w:rFonts w:ascii="標楷體" w:eastAsia="標楷體" w:hAnsi="標楷體"/>
          <w:kern w:val="0"/>
          <w:sz w:val="26"/>
          <w:szCs w:val="26"/>
        </w:rPr>
      </w:pPr>
      <w:r w:rsidRPr="005D1FF6">
        <w:rPr>
          <w:rFonts w:ascii="標楷體" w:eastAsia="標楷體" w:hAnsi="標楷體" w:hint="eastAsia"/>
          <w:kern w:val="0"/>
          <w:sz w:val="26"/>
          <w:szCs w:val="26"/>
        </w:rPr>
        <w:t>□</w:t>
      </w:r>
      <w:r w:rsidRPr="005D1FF6">
        <w:rPr>
          <w:rFonts w:eastAsia="標楷體"/>
          <w:kern w:val="0"/>
          <w:sz w:val="26"/>
          <w:szCs w:val="26"/>
        </w:rPr>
        <w:t xml:space="preserve"> </w:t>
      </w:r>
      <w:r w:rsidRPr="005D1FF6">
        <w:rPr>
          <w:rFonts w:ascii="標楷體" w:eastAsia="標楷體" w:hAnsi="標楷體" w:hint="eastAsia"/>
          <w:kern w:val="0"/>
          <w:sz w:val="26"/>
          <w:szCs w:val="26"/>
        </w:rPr>
        <w:t>交通接送  □</w:t>
      </w:r>
      <w:r w:rsidRPr="005D1FF6">
        <w:rPr>
          <w:rFonts w:eastAsia="標楷體"/>
          <w:kern w:val="0"/>
          <w:sz w:val="26"/>
          <w:szCs w:val="26"/>
        </w:rPr>
        <w:t xml:space="preserve"> </w:t>
      </w:r>
      <w:r w:rsidRPr="005D1FF6">
        <w:rPr>
          <w:rFonts w:ascii="標楷體" w:eastAsia="標楷體" w:hAnsi="標楷體" w:hint="eastAsia"/>
          <w:kern w:val="0"/>
          <w:sz w:val="26"/>
          <w:szCs w:val="26"/>
        </w:rPr>
        <w:t>營養餐飲服務  □</w:t>
      </w:r>
      <w:r w:rsidRPr="005D1FF6">
        <w:rPr>
          <w:rFonts w:eastAsia="標楷體"/>
          <w:kern w:val="0"/>
          <w:sz w:val="26"/>
          <w:szCs w:val="26"/>
        </w:rPr>
        <w:t xml:space="preserve"> </w:t>
      </w:r>
      <w:r w:rsidRPr="005D1FF6">
        <w:rPr>
          <w:rFonts w:ascii="標楷體" w:eastAsia="標楷體" w:hAnsi="標楷體" w:hint="eastAsia"/>
          <w:kern w:val="0"/>
          <w:sz w:val="26"/>
          <w:szCs w:val="26"/>
        </w:rPr>
        <w:t>長期照顧機構服務(限列冊中低收入戶)</w:t>
      </w:r>
    </w:p>
    <w:p w:rsidR="005D1FF6" w:rsidRPr="005D1FF6" w:rsidRDefault="005D1FF6" w:rsidP="005D1FF6">
      <w:pPr>
        <w:spacing w:line="380" w:lineRule="exact"/>
        <w:ind w:leftChars="200" w:left="480"/>
        <w:rPr>
          <w:rFonts w:ascii="標楷體" w:eastAsia="標楷體" w:hAnsi="標楷體"/>
          <w:kern w:val="0"/>
          <w:sz w:val="26"/>
          <w:szCs w:val="26"/>
        </w:rPr>
      </w:pPr>
      <w:r w:rsidRPr="005D1FF6">
        <w:rPr>
          <w:rFonts w:ascii="標楷體" w:eastAsia="標楷體" w:hAnsi="標楷體" w:hint="eastAsia"/>
          <w:kern w:val="0"/>
          <w:sz w:val="26"/>
          <w:szCs w:val="26"/>
        </w:rPr>
        <w:t>□ 轉介居家醫療  □</w:t>
      </w:r>
      <w:r w:rsidRPr="005D1FF6">
        <w:rPr>
          <w:rFonts w:eastAsia="標楷體"/>
          <w:kern w:val="0"/>
          <w:sz w:val="26"/>
          <w:szCs w:val="26"/>
        </w:rPr>
        <w:t xml:space="preserve"> </w:t>
      </w:r>
      <w:r w:rsidRPr="005D1FF6">
        <w:rPr>
          <w:rFonts w:ascii="標楷體" w:eastAsia="標楷體" w:hAnsi="標楷體" w:hint="eastAsia"/>
          <w:kern w:val="0"/>
          <w:sz w:val="26"/>
          <w:szCs w:val="26"/>
        </w:rPr>
        <w:t>轉介失智症照顧服務(□共照中心/□失智據點)</w:t>
      </w:r>
    </w:p>
    <w:p w:rsidR="005D1FF6" w:rsidRPr="005D1FF6" w:rsidRDefault="005D1FF6" w:rsidP="005D1FF6">
      <w:pPr>
        <w:ind w:left="482"/>
        <w:rPr>
          <w:rFonts w:ascii="標楷體" w:eastAsia="標楷體" w:hAnsi="標楷體"/>
          <w:kern w:val="0"/>
          <w:sz w:val="26"/>
          <w:szCs w:val="26"/>
        </w:rPr>
      </w:pPr>
      <w:r w:rsidRPr="005D1FF6">
        <w:rPr>
          <w:rFonts w:ascii="標楷體" w:eastAsia="標楷體" w:hAnsi="標楷體" w:hint="eastAsia"/>
          <w:kern w:val="0"/>
          <w:sz w:val="26"/>
          <w:szCs w:val="26"/>
        </w:rPr>
        <w:lastRenderedPageBreak/>
        <w:t>□ 家庭照顧者支持性服務</w:t>
      </w:r>
    </w:p>
    <w:p w:rsidR="005D1FF6" w:rsidRPr="005D1FF6" w:rsidRDefault="005D1FF6" w:rsidP="005D1FF6">
      <w:pPr>
        <w:ind w:left="482" w:firstLineChars="50" w:firstLine="130"/>
        <w:rPr>
          <w:rFonts w:ascii="標楷體" w:eastAsia="標楷體" w:hAnsi="標楷體"/>
          <w:kern w:val="0"/>
          <w:sz w:val="26"/>
          <w:szCs w:val="26"/>
        </w:rPr>
      </w:pPr>
      <w:r w:rsidRPr="005D1FF6">
        <w:rPr>
          <w:rFonts w:ascii="標楷體" w:eastAsia="標楷體" w:hAnsi="標楷體" w:hint="eastAsia"/>
          <w:kern w:val="0"/>
          <w:sz w:val="26"/>
          <w:szCs w:val="26"/>
        </w:rPr>
        <w:t>□ 社區式交通接送服務(至日間照顧、托顧家庭、巷弄長照站、文健站、失智症據點)</w:t>
      </w:r>
    </w:p>
    <w:p w:rsidR="005D1FF6" w:rsidRPr="005D1FF6" w:rsidRDefault="005D1FF6" w:rsidP="005D1FF6">
      <w:pPr>
        <w:ind w:leftChars="200" w:left="480"/>
        <w:rPr>
          <w:rFonts w:ascii="標楷體" w:eastAsia="標楷體" w:hAnsi="標楷體"/>
          <w:kern w:val="0"/>
          <w:sz w:val="26"/>
          <w:szCs w:val="26"/>
          <w:u w:val="single"/>
        </w:rPr>
      </w:pPr>
      <w:r w:rsidRPr="005D1FF6">
        <w:rPr>
          <w:rFonts w:ascii="標楷體" w:eastAsia="標楷體" w:hAnsi="標楷體" w:hint="eastAsia"/>
          <w:kern w:val="0"/>
          <w:sz w:val="26"/>
          <w:szCs w:val="26"/>
        </w:rPr>
        <w:t>□ 居家失能個案家庭醫師照護    　□其他</w:t>
      </w:r>
    </w:p>
    <w:p w:rsidR="005D1FF6" w:rsidRPr="005D1FF6" w:rsidRDefault="005D1FF6" w:rsidP="005D1FF6">
      <w:pPr>
        <w:widowControl/>
        <w:numPr>
          <w:ilvl w:val="0"/>
          <w:numId w:val="24"/>
        </w:numPr>
        <w:spacing w:line="380" w:lineRule="exact"/>
        <w:rPr>
          <w:rFonts w:ascii="標楷體" w:eastAsia="標楷體" w:hAnsi="標楷體"/>
          <w:b/>
          <w:kern w:val="0"/>
          <w:sz w:val="28"/>
          <w:u w:val="single"/>
        </w:rPr>
      </w:pPr>
      <w:r w:rsidRPr="005D1FF6">
        <w:rPr>
          <w:rFonts w:ascii="標楷體" w:eastAsia="標楷體" w:hAnsi="標楷體" w:hint="eastAsia"/>
          <w:b/>
          <w:kern w:val="0"/>
          <w:sz w:val="28"/>
          <w:u w:val="single"/>
        </w:rPr>
        <w:t>主要聯絡人資料</w:t>
      </w:r>
    </w:p>
    <w:p w:rsidR="005D1FF6" w:rsidRPr="005D1FF6" w:rsidRDefault="005D1FF6" w:rsidP="005D1FF6">
      <w:pPr>
        <w:widowControl/>
        <w:numPr>
          <w:ilvl w:val="0"/>
          <w:numId w:val="30"/>
        </w:numPr>
        <w:spacing w:line="360" w:lineRule="auto"/>
        <w:rPr>
          <w:rFonts w:ascii="標楷體" w:eastAsia="標楷體" w:hAnsi="標楷體"/>
          <w:kern w:val="0"/>
          <w:sz w:val="26"/>
          <w:szCs w:val="26"/>
        </w:rPr>
      </w:pPr>
      <w:r w:rsidRPr="005D1FF6">
        <w:rPr>
          <w:rFonts w:ascii="標楷體" w:eastAsia="標楷體" w:hAnsi="標楷體" w:hint="eastAsia"/>
          <w:kern w:val="0"/>
          <w:sz w:val="26"/>
          <w:szCs w:val="26"/>
        </w:rPr>
        <w:t>姓名：</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2.國民身分證統一編號</w:t>
      </w:r>
    </w:p>
    <w:p w:rsidR="005D1FF6" w:rsidRPr="005D1FF6" w:rsidRDefault="005D1FF6" w:rsidP="005D1FF6">
      <w:pPr>
        <w:widowControl/>
        <w:numPr>
          <w:ilvl w:val="0"/>
          <w:numId w:val="31"/>
        </w:numPr>
        <w:spacing w:line="360" w:lineRule="auto"/>
        <w:rPr>
          <w:rFonts w:ascii="標楷體" w:eastAsia="標楷體" w:hAnsi="標楷體"/>
          <w:kern w:val="0"/>
          <w:sz w:val="26"/>
          <w:szCs w:val="26"/>
          <w:u w:val="single"/>
        </w:rPr>
      </w:pPr>
      <w:r w:rsidRPr="005D1FF6">
        <w:rPr>
          <w:rFonts w:ascii="標楷體" w:eastAsia="標楷體" w:hAnsi="標楷體" w:hint="eastAsia"/>
          <w:kern w:val="0"/>
          <w:sz w:val="26"/>
          <w:szCs w:val="26"/>
        </w:rPr>
        <w:t>電話：(H)</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 (O)</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手機：</w:t>
      </w:r>
    </w:p>
    <w:p w:rsidR="005D1FF6" w:rsidRPr="005D1FF6" w:rsidRDefault="005D1FF6" w:rsidP="005D1FF6">
      <w:pPr>
        <w:widowControl/>
        <w:numPr>
          <w:ilvl w:val="0"/>
          <w:numId w:val="31"/>
        </w:numPr>
        <w:spacing w:line="360" w:lineRule="auto"/>
        <w:rPr>
          <w:rFonts w:ascii="標楷體" w:eastAsia="標楷體" w:hAnsi="標楷體"/>
          <w:kern w:val="0"/>
          <w:sz w:val="26"/>
          <w:szCs w:val="26"/>
          <w:u w:val="single"/>
        </w:rPr>
      </w:pPr>
      <w:r w:rsidRPr="005D1FF6">
        <w:rPr>
          <w:rFonts w:ascii="標楷體" w:eastAsia="標楷體" w:hAnsi="標楷體" w:hint="eastAsia"/>
          <w:kern w:val="0"/>
          <w:sz w:val="26"/>
          <w:szCs w:val="26"/>
        </w:rPr>
        <w:t>與需要服務者的關係或身分：</w:t>
      </w:r>
    </w:p>
    <w:p w:rsidR="005D1FF6" w:rsidRPr="005D1FF6" w:rsidRDefault="005D1FF6" w:rsidP="005D1FF6">
      <w:pPr>
        <w:widowControl/>
        <w:numPr>
          <w:ilvl w:val="0"/>
          <w:numId w:val="31"/>
        </w:numPr>
        <w:spacing w:line="360" w:lineRule="auto"/>
        <w:rPr>
          <w:rFonts w:ascii="標楷體" w:eastAsia="標楷體" w:hAnsi="標楷體"/>
          <w:kern w:val="0"/>
          <w:sz w:val="26"/>
          <w:szCs w:val="26"/>
        </w:rPr>
      </w:pPr>
      <w:r w:rsidRPr="005D1FF6">
        <w:rPr>
          <w:rFonts w:ascii="標楷體" w:eastAsia="標楷體" w:hAnsi="標楷體" w:hint="eastAsia"/>
          <w:kern w:val="0"/>
          <w:sz w:val="26"/>
          <w:szCs w:val="26"/>
        </w:rPr>
        <w:t>居住地址：</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縣/市</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市/鄉/鎮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 xml:space="preserve">區 </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村/里</w:t>
      </w:r>
      <w:r w:rsidRPr="005D1FF6">
        <w:rPr>
          <w:rFonts w:ascii="標楷體" w:eastAsia="標楷體" w:hAnsi="標楷體" w:hint="eastAsia"/>
          <w:kern w:val="0"/>
          <w:sz w:val="26"/>
          <w:szCs w:val="26"/>
          <w:u w:val="single"/>
        </w:rPr>
        <w:t xml:space="preserve">    </w:t>
      </w:r>
      <w:r w:rsidRPr="005D1FF6">
        <w:rPr>
          <w:rFonts w:ascii="標楷體" w:eastAsia="標楷體" w:hAnsi="標楷體" w:hint="eastAsia"/>
          <w:kern w:val="0"/>
          <w:sz w:val="26"/>
          <w:szCs w:val="26"/>
        </w:rPr>
        <w:t>鄰</w:t>
      </w:r>
    </w:p>
    <w:p w:rsidR="005D1FF6" w:rsidRPr="005D1FF6" w:rsidRDefault="005D1FF6" w:rsidP="005D1FF6">
      <w:pPr>
        <w:spacing w:line="360" w:lineRule="auto"/>
        <w:rPr>
          <w:rFonts w:ascii="標楷體" w:eastAsia="標楷體" w:hAnsi="標楷體"/>
          <w:sz w:val="26"/>
          <w:szCs w:val="26"/>
        </w:rPr>
      </w:pPr>
      <w:r>
        <w:rPr>
          <w:rFonts w:ascii="標楷體" w:eastAsia="標楷體" w:hAnsi="標楷體" w:hint="eastAsia"/>
          <w:sz w:val="26"/>
          <w:szCs w:val="26"/>
        </w:rPr>
        <w:t xml:space="preserve">     </w:t>
      </w:r>
      <w:r w:rsidRPr="005D1FF6">
        <w:rPr>
          <w:rFonts w:ascii="標楷體" w:eastAsia="標楷體" w:hAnsi="標楷體" w:hint="eastAsia"/>
          <w:sz w:val="26"/>
          <w:szCs w:val="26"/>
        </w:rPr>
        <w:t>路/街</w:t>
      </w:r>
      <w:r w:rsidRPr="005D1FF6">
        <w:rPr>
          <w:rFonts w:ascii="標楷體" w:eastAsia="標楷體" w:hAnsi="標楷體" w:hint="eastAsia"/>
          <w:sz w:val="26"/>
          <w:szCs w:val="26"/>
          <w:u w:val="single"/>
        </w:rPr>
        <w:t xml:space="preserve">        </w:t>
      </w:r>
      <w:r w:rsidRPr="005D1FF6">
        <w:rPr>
          <w:rFonts w:ascii="標楷體" w:eastAsia="標楷體" w:hAnsi="標楷體" w:hint="eastAsia"/>
          <w:sz w:val="26"/>
          <w:szCs w:val="26"/>
        </w:rPr>
        <w:t xml:space="preserve"> 段 </w:t>
      </w:r>
      <w:r w:rsidRPr="005D1FF6">
        <w:rPr>
          <w:rFonts w:ascii="標楷體" w:eastAsia="標楷體" w:hAnsi="標楷體" w:hint="eastAsia"/>
          <w:sz w:val="26"/>
          <w:szCs w:val="26"/>
          <w:u w:val="single"/>
        </w:rPr>
        <w:t xml:space="preserve">     </w:t>
      </w:r>
      <w:r w:rsidRPr="005D1FF6">
        <w:rPr>
          <w:rFonts w:ascii="標楷體" w:eastAsia="標楷體" w:hAnsi="標楷體" w:hint="eastAsia"/>
          <w:sz w:val="26"/>
          <w:szCs w:val="26"/>
        </w:rPr>
        <w:t xml:space="preserve"> 巷 </w:t>
      </w:r>
      <w:r w:rsidRPr="005D1FF6">
        <w:rPr>
          <w:rFonts w:ascii="標楷體" w:eastAsia="標楷體" w:hAnsi="標楷體" w:hint="eastAsia"/>
          <w:sz w:val="26"/>
          <w:szCs w:val="26"/>
          <w:u w:val="single"/>
        </w:rPr>
        <w:t xml:space="preserve">     </w:t>
      </w:r>
      <w:r w:rsidRPr="005D1FF6">
        <w:rPr>
          <w:rFonts w:ascii="標楷體" w:eastAsia="標楷體" w:hAnsi="標楷體" w:hint="eastAsia"/>
          <w:sz w:val="26"/>
          <w:szCs w:val="26"/>
        </w:rPr>
        <w:t xml:space="preserve">弄  </w:t>
      </w:r>
      <w:r w:rsidRPr="005D1FF6">
        <w:rPr>
          <w:rFonts w:ascii="標楷體" w:eastAsia="標楷體" w:hAnsi="標楷體" w:hint="eastAsia"/>
          <w:sz w:val="26"/>
          <w:szCs w:val="26"/>
          <w:u w:val="single"/>
        </w:rPr>
        <w:t xml:space="preserve">       </w:t>
      </w:r>
      <w:r w:rsidRPr="005D1FF6">
        <w:rPr>
          <w:rFonts w:ascii="標楷體" w:eastAsia="標楷體" w:hAnsi="標楷體" w:hint="eastAsia"/>
          <w:sz w:val="26"/>
          <w:szCs w:val="26"/>
        </w:rPr>
        <w:t xml:space="preserve"> 號</w:t>
      </w:r>
      <w:r w:rsidRPr="005D1FF6">
        <w:rPr>
          <w:rFonts w:ascii="標楷體" w:eastAsia="標楷體" w:hAnsi="標楷體" w:hint="eastAsia"/>
          <w:sz w:val="26"/>
          <w:szCs w:val="26"/>
          <w:u w:val="single"/>
        </w:rPr>
        <w:t xml:space="preserve">      </w:t>
      </w:r>
      <w:r w:rsidRPr="005D1FF6">
        <w:rPr>
          <w:rFonts w:ascii="標楷體" w:eastAsia="標楷體" w:hAnsi="標楷體" w:hint="eastAsia"/>
          <w:sz w:val="26"/>
          <w:szCs w:val="26"/>
        </w:rPr>
        <w:t>樓</w:t>
      </w:r>
    </w:p>
    <w:p w:rsidR="005D1FF6" w:rsidRPr="005D1FF6" w:rsidRDefault="005D1FF6" w:rsidP="005D1FF6">
      <w:pPr>
        <w:widowControl/>
        <w:numPr>
          <w:ilvl w:val="0"/>
          <w:numId w:val="32"/>
        </w:numPr>
        <w:spacing w:line="380" w:lineRule="exact"/>
        <w:rPr>
          <w:rFonts w:ascii="標楷體" w:eastAsia="標楷體" w:hAnsi="標楷體"/>
          <w:kern w:val="0"/>
          <w:sz w:val="26"/>
          <w:szCs w:val="26"/>
        </w:rPr>
      </w:pPr>
      <w:r w:rsidRPr="005D1FF6">
        <w:rPr>
          <w:rFonts w:ascii="標楷體" w:eastAsia="標楷體" w:hAnsi="標楷體" w:hint="eastAsia"/>
          <w:kern w:val="0"/>
          <w:sz w:val="26"/>
          <w:szCs w:val="26"/>
        </w:rPr>
        <w:t>請依個案資料備齊下列文件，方可申請服務(</w:t>
      </w:r>
      <w:r w:rsidRPr="005D1FF6">
        <w:rPr>
          <w:rFonts w:ascii="標楷體" w:eastAsia="標楷體" w:hAnsi="標楷體" w:hint="eastAsia"/>
          <w:kern w:val="0"/>
          <w:sz w:val="26"/>
          <w:szCs w:val="26"/>
          <w:bdr w:val="single" w:sz="4" w:space="0" w:color="auto" w:frame="1"/>
          <w:shd w:val="pct15" w:color="auto" w:fill="FFFFFF"/>
        </w:rPr>
        <w:t>備齊打勾</w:t>
      </w:r>
      <w:r w:rsidRPr="005D1FF6">
        <w:rPr>
          <w:rFonts w:ascii="標楷體" w:eastAsia="標楷體" w:hAnsi="標楷體" w:hint="eastAsia"/>
          <w:kern w:val="0"/>
          <w:sz w:val="26"/>
          <w:szCs w:val="26"/>
        </w:rPr>
        <w:t>)</w:t>
      </w:r>
    </w:p>
    <w:p w:rsidR="005D1FF6" w:rsidRDefault="005D1FF6" w:rsidP="005D1FF6">
      <w:pPr>
        <w:spacing w:line="380" w:lineRule="exact"/>
        <w:ind w:firstLine="480"/>
        <w:rPr>
          <w:rFonts w:ascii="標楷體" w:eastAsia="標楷體" w:hAnsi="標楷體"/>
          <w:sz w:val="28"/>
          <w:szCs w:val="28"/>
        </w:rPr>
      </w:pPr>
      <w:r w:rsidRPr="005D1FF6">
        <w:rPr>
          <w:rFonts w:ascii="標楷體" w:eastAsia="標楷體" w:hAnsi="標楷體" w:hint="eastAsia"/>
          <w:sz w:val="28"/>
          <w:szCs w:val="28"/>
        </w:rPr>
        <w:t>□戶口名簿影本或身分證影本 □身心障礙手冊影本 □中低收入戶證明 □低收入</w:t>
      </w:r>
      <w:r>
        <w:rPr>
          <w:rFonts w:ascii="標楷體" w:eastAsia="標楷體" w:hAnsi="標楷體" w:hint="eastAsia"/>
          <w:sz w:val="28"/>
          <w:szCs w:val="28"/>
        </w:rPr>
        <w:t xml:space="preserve">   </w:t>
      </w:r>
    </w:p>
    <w:p w:rsidR="005D1FF6" w:rsidRPr="005D1FF6" w:rsidRDefault="005D1FF6" w:rsidP="005D1FF6">
      <w:pPr>
        <w:spacing w:line="380" w:lineRule="exact"/>
        <w:ind w:firstLine="480"/>
        <w:rPr>
          <w:rFonts w:ascii="標楷體" w:eastAsia="標楷體" w:hAnsi="標楷體"/>
          <w:sz w:val="28"/>
          <w:szCs w:val="28"/>
        </w:rPr>
      </w:pPr>
      <w:r>
        <w:rPr>
          <w:rFonts w:ascii="標楷體" w:eastAsia="標楷體" w:hAnsi="標楷體" w:hint="eastAsia"/>
          <w:sz w:val="28"/>
          <w:szCs w:val="28"/>
        </w:rPr>
        <w:t xml:space="preserve">  </w:t>
      </w:r>
      <w:r w:rsidRPr="005D1FF6">
        <w:rPr>
          <w:rFonts w:ascii="標楷體" w:eastAsia="標楷體" w:hAnsi="標楷體" w:hint="eastAsia"/>
          <w:sz w:val="28"/>
          <w:szCs w:val="28"/>
        </w:rPr>
        <w:t>戶證明，郵寄或傳真至臺東縣長期照顧管理中心。</w:t>
      </w:r>
    </w:p>
    <w:p w:rsidR="005D1FF6" w:rsidRPr="005D1FF6" w:rsidRDefault="005D1FF6" w:rsidP="005D1FF6">
      <w:pPr>
        <w:widowControl/>
        <w:numPr>
          <w:ilvl w:val="0"/>
          <w:numId w:val="32"/>
        </w:numPr>
        <w:spacing w:line="380" w:lineRule="exact"/>
        <w:rPr>
          <w:rFonts w:ascii="標楷體" w:eastAsia="標楷體" w:hAnsi="標楷體"/>
          <w:kern w:val="0"/>
          <w:sz w:val="28"/>
          <w:szCs w:val="28"/>
        </w:rPr>
      </w:pPr>
      <w:r w:rsidRPr="005D1FF6">
        <w:rPr>
          <w:rFonts w:ascii="標楷體" w:eastAsia="標楷體" w:hAnsi="標楷體" w:hint="eastAsia"/>
          <w:kern w:val="0"/>
          <w:sz w:val="28"/>
          <w:szCs w:val="28"/>
        </w:rPr>
        <w:t>如何得知長照服務資訊：</w:t>
      </w:r>
    </w:p>
    <w:p w:rsidR="005D1FF6" w:rsidRPr="005D1FF6" w:rsidRDefault="005D1FF6" w:rsidP="005D1FF6">
      <w:pPr>
        <w:spacing w:line="380" w:lineRule="exact"/>
        <w:ind w:firstLine="480"/>
        <w:rPr>
          <w:rFonts w:ascii="標楷體" w:eastAsia="標楷體" w:hAnsi="標楷體"/>
          <w:sz w:val="28"/>
          <w:szCs w:val="28"/>
        </w:rPr>
      </w:pPr>
      <w:r w:rsidRPr="005D1FF6">
        <w:rPr>
          <w:rFonts w:ascii="標楷體" w:eastAsia="標楷體" w:hAnsi="標楷體" w:hint="eastAsia"/>
          <w:sz w:val="28"/>
          <w:szCs w:val="28"/>
        </w:rPr>
        <w:t>□電視傳媒 □活動宣導 □親友介紹 □委託廠商 □衛生所 □鄉鎮公所 □村里長</w:t>
      </w:r>
    </w:p>
    <w:p w:rsidR="005D1FF6" w:rsidRPr="005D1FF6" w:rsidRDefault="005D1FF6" w:rsidP="005D1FF6">
      <w:pPr>
        <w:spacing w:line="380" w:lineRule="exact"/>
        <w:ind w:firstLine="480"/>
        <w:rPr>
          <w:rFonts w:ascii="標楷體" w:eastAsia="標楷體" w:hAnsi="標楷體"/>
          <w:szCs w:val="22"/>
        </w:rPr>
      </w:pPr>
      <w:r w:rsidRPr="005D1FF6">
        <w:rPr>
          <w:rFonts w:ascii="標楷體" w:eastAsia="標楷體" w:hAnsi="標楷體" w:hint="eastAsia"/>
          <w:sz w:val="28"/>
          <w:szCs w:val="28"/>
        </w:rPr>
        <w:t>□其他</w:t>
      </w:r>
      <w:r w:rsidRPr="005D1FF6">
        <w:rPr>
          <w:rFonts w:ascii="標楷體" w:eastAsia="標楷體" w:hAnsi="標楷體" w:hint="eastAsia"/>
          <w:szCs w:val="22"/>
          <w:u w:val="single"/>
        </w:rPr>
        <w:t xml:space="preserve">                               </w:t>
      </w:r>
      <w:r w:rsidRPr="005D1FF6">
        <w:rPr>
          <w:rFonts w:ascii="標楷體" w:eastAsia="標楷體" w:hAnsi="標楷體" w:hint="eastAsia"/>
          <w:szCs w:val="22"/>
        </w:rPr>
        <w:t>。</w:t>
      </w:r>
    </w:p>
    <w:p w:rsidR="005D1FF6" w:rsidRPr="000A4C84" w:rsidRDefault="005D1FF6" w:rsidP="005D1FF6">
      <w:pPr>
        <w:widowControl/>
        <w:numPr>
          <w:ilvl w:val="0"/>
          <w:numId w:val="32"/>
        </w:numPr>
        <w:spacing w:line="380" w:lineRule="exact"/>
        <w:rPr>
          <w:rFonts w:ascii="標楷體" w:eastAsia="標楷體" w:hAnsi="標楷體"/>
          <w:kern w:val="0"/>
          <w:sz w:val="22"/>
          <w:u w:val="single"/>
        </w:rPr>
      </w:pPr>
      <w:r w:rsidRPr="000A4C84">
        <w:rPr>
          <w:rFonts w:ascii="標楷體" w:eastAsia="標楷體" w:hAnsi="標楷體" w:hint="eastAsia"/>
          <w:kern w:val="0"/>
          <w:sz w:val="22"/>
          <w:u w:val="single"/>
        </w:rPr>
        <w:t>最後煩請您再詳細檢視上述所填之資料是否完全屬實；如經查證以詐欺或其他不正當行為或虛偽之證明申請補助費用者，應負一切法律責任，並返還以支付之服務補助經費。</w:t>
      </w:r>
    </w:p>
    <w:p w:rsidR="005D1FF6" w:rsidRPr="005D1FF6" w:rsidRDefault="005D1FF6" w:rsidP="005D1FF6">
      <w:pPr>
        <w:spacing w:line="380" w:lineRule="exact"/>
        <w:ind w:left="960"/>
        <w:rPr>
          <w:rFonts w:ascii="標楷體" w:eastAsia="標楷體" w:hAnsi="標楷體"/>
          <w:b/>
          <w:kern w:val="0"/>
          <w:sz w:val="28"/>
        </w:rPr>
      </w:pPr>
      <w:r w:rsidRPr="005D1FF6">
        <w:rPr>
          <w:rFonts w:ascii="標楷體" w:eastAsia="標楷體" w:hAnsi="標楷體" w:hint="eastAsia"/>
          <w:b/>
          <w:kern w:val="0"/>
          <w:sz w:val="28"/>
        </w:rPr>
        <w:t>申請人簽名：</w:t>
      </w:r>
    </w:p>
    <w:p w:rsidR="005D1FF6" w:rsidRPr="005D1FF6" w:rsidRDefault="005D1FF6" w:rsidP="005D1FF6">
      <w:pPr>
        <w:widowControl/>
        <w:numPr>
          <w:ilvl w:val="0"/>
          <w:numId w:val="24"/>
        </w:numPr>
        <w:spacing w:line="380" w:lineRule="exact"/>
        <w:rPr>
          <w:rFonts w:ascii="標楷體" w:eastAsia="標楷體" w:hAnsi="標楷體"/>
          <w:b/>
          <w:kern w:val="0"/>
          <w:sz w:val="28"/>
        </w:rPr>
      </w:pPr>
      <w:r w:rsidRPr="005D1FF6">
        <w:rPr>
          <w:rFonts w:ascii="標楷體" w:eastAsia="標楷體" w:hAnsi="標楷體" w:hint="eastAsia"/>
          <w:b/>
          <w:kern w:val="0"/>
          <w:sz w:val="28"/>
        </w:rPr>
        <w:t>協助申請單位資料</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D1FF6" w:rsidRPr="005D1FF6" w:rsidTr="005D1FF6">
        <w:trPr>
          <w:jc w:val="center"/>
        </w:trPr>
        <w:tc>
          <w:tcPr>
            <w:tcW w:w="10881" w:type="dxa"/>
            <w:tcBorders>
              <w:top w:val="single" w:sz="4" w:space="0" w:color="auto"/>
              <w:left w:val="single" w:sz="4" w:space="0" w:color="auto"/>
              <w:bottom w:val="single" w:sz="4" w:space="0" w:color="auto"/>
              <w:right w:val="single" w:sz="4" w:space="0" w:color="auto"/>
            </w:tcBorders>
          </w:tcPr>
          <w:p w:rsidR="005D1FF6" w:rsidRPr="005D1FF6" w:rsidRDefault="005D1FF6" w:rsidP="005D1FF6">
            <w:pPr>
              <w:spacing w:line="276" w:lineRule="auto"/>
              <w:rPr>
                <w:rFonts w:ascii="標楷體" w:eastAsia="標楷體" w:hAnsi="標楷體"/>
                <w:sz w:val="26"/>
                <w:szCs w:val="26"/>
              </w:rPr>
            </w:pPr>
            <w:r w:rsidRPr="005D1FF6">
              <w:rPr>
                <w:rFonts w:ascii="標楷體" w:eastAsia="標楷體" w:hAnsi="標楷體" w:hint="eastAsia"/>
                <w:sz w:val="28"/>
                <w:szCs w:val="26"/>
              </w:rPr>
              <w:t>受理申請單位：                         承辦人：</w:t>
            </w:r>
          </w:p>
          <w:p w:rsidR="005D1FF6" w:rsidRPr="005D1FF6" w:rsidRDefault="005D1FF6" w:rsidP="005D1FF6">
            <w:pPr>
              <w:spacing w:line="380" w:lineRule="exact"/>
              <w:rPr>
                <w:rFonts w:ascii="標楷體" w:eastAsia="標楷體" w:hAnsi="標楷體"/>
                <w:sz w:val="26"/>
                <w:szCs w:val="26"/>
              </w:rPr>
            </w:pPr>
            <w:r w:rsidRPr="005D1FF6">
              <w:rPr>
                <w:rFonts w:ascii="標楷體" w:eastAsia="標楷體" w:hAnsi="標楷體" w:hint="eastAsia"/>
                <w:sz w:val="28"/>
                <w:szCs w:val="26"/>
              </w:rPr>
              <w:t>電話：                                 傳真：</w:t>
            </w:r>
          </w:p>
          <w:p w:rsidR="005D1FF6" w:rsidRPr="005D1FF6" w:rsidRDefault="005D1FF6" w:rsidP="005D1FF6">
            <w:pPr>
              <w:spacing w:line="380" w:lineRule="exact"/>
              <w:rPr>
                <w:rFonts w:ascii="標楷體" w:eastAsia="標楷體" w:hAnsi="標楷體"/>
                <w:sz w:val="26"/>
                <w:szCs w:val="26"/>
              </w:rPr>
            </w:pPr>
            <w:r w:rsidRPr="005D1FF6">
              <w:rPr>
                <w:rFonts w:ascii="標楷體" w:eastAsia="標楷體" w:hAnsi="標楷體" w:hint="eastAsia"/>
                <w:sz w:val="28"/>
                <w:szCs w:val="26"/>
              </w:rPr>
              <w:t>備註：</w:t>
            </w:r>
          </w:p>
        </w:tc>
      </w:tr>
    </w:tbl>
    <w:p w:rsidR="005D1FF6" w:rsidRPr="005D1FF6" w:rsidRDefault="005D1FF6" w:rsidP="005D1FF6">
      <w:pPr>
        <w:widowControl/>
        <w:numPr>
          <w:ilvl w:val="0"/>
          <w:numId w:val="24"/>
        </w:numPr>
        <w:spacing w:line="380" w:lineRule="exact"/>
        <w:rPr>
          <w:rFonts w:ascii="標楷體" w:eastAsia="標楷體" w:hAnsi="標楷體"/>
          <w:b/>
          <w:sz w:val="28"/>
        </w:rPr>
      </w:pPr>
      <w:r w:rsidRPr="005D1FF6">
        <w:rPr>
          <w:rFonts w:ascii="標楷體" w:eastAsia="標楷體" w:hAnsi="標楷體" w:hint="eastAsia"/>
          <w:b/>
          <w:kern w:val="0"/>
          <w:sz w:val="28"/>
        </w:rPr>
        <w:t>臺東縣長期照顧管理中心回覆</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4"/>
      </w:tblGrid>
      <w:tr w:rsidR="005D1FF6" w:rsidRPr="005D1FF6" w:rsidTr="007E194F">
        <w:trPr>
          <w:trHeight w:val="1985"/>
          <w:jc w:val="center"/>
        </w:trPr>
        <w:tc>
          <w:tcPr>
            <w:tcW w:w="10964" w:type="dxa"/>
            <w:tcBorders>
              <w:top w:val="single" w:sz="4" w:space="0" w:color="auto"/>
              <w:left w:val="single" w:sz="4" w:space="0" w:color="auto"/>
              <w:bottom w:val="single" w:sz="4" w:space="0" w:color="auto"/>
              <w:right w:val="single" w:sz="4" w:space="0" w:color="auto"/>
            </w:tcBorders>
            <w:hideMark/>
          </w:tcPr>
          <w:p w:rsidR="005D1FF6" w:rsidRPr="005D1FF6" w:rsidRDefault="005D1FF6" w:rsidP="007E194F">
            <w:pPr>
              <w:numPr>
                <w:ilvl w:val="0"/>
                <w:numId w:val="33"/>
              </w:numPr>
              <w:spacing w:before="240" w:line="500" w:lineRule="exact"/>
              <w:jc w:val="both"/>
              <w:rPr>
                <w:rFonts w:ascii="標楷體" w:eastAsia="標楷體" w:hAnsi="標楷體"/>
                <w:b/>
                <w:kern w:val="0"/>
                <w:sz w:val="32"/>
                <w:szCs w:val="28"/>
              </w:rPr>
            </w:pPr>
            <w:r w:rsidRPr="005D1FF6">
              <w:rPr>
                <w:rFonts w:ascii="標楷體" w:eastAsia="標楷體" w:hAnsi="標楷體" w:hint="eastAsia"/>
                <w:b/>
                <w:kern w:val="0"/>
                <w:sz w:val="32"/>
                <w:szCs w:val="28"/>
              </w:rPr>
              <w:t>個案姓名：</w:t>
            </w:r>
            <w:r w:rsidRPr="005D1FF6">
              <w:rPr>
                <w:rFonts w:ascii="標楷體" w:eastAsia="標楷體" w:hAnsi="標楷體" w:hint="eastAsia"/>
                <w:b/>
                <w:kern w:val="0"/>
                <w:sz w:val="32"/>
                <w:szCs w:val="28"/>
                <w:u w:val="single"/>
              </w:rPr>
              <w:t xml:space="preserve">　　　　　　　　　</w:t>
            </w:r>
            <w:r w:rsidRPr="005D1FF6">
              <w:rPr>
                <w:rFonts w:ascii="標楷體" w:eastAsia="標楷體" w:hAnsi="標楷體" w:hint="eastAsia"/>
                <w:b/>
                <w:kern w:val="0"/>
                <w:sz w:val="32"/>
                <w:szCs w:val="28"/>
              </w:rPr>
              <w:t>，CMS等級</w:t>
            </w:r>
            <w:r w:rsidRPr="005D1FF6">
              <w:rPr>
                <w:rFonts w:ascii="標楷體" w:eastAsia="標楷體" w:hAnsi="標楷體" w:hint="eastAsia"/>
                <w:b/>
                <w:kern w:val="0"/>
                <w:sz w:val="32"/>
                <w:szCs w:val="28"/>
                <w:u w:val="single"/>
              </w:rPr>
              <w:t xml:space="preserve">    </w:t>
            </w:r>
            <w:r w:rsidRPr="005D1FF6">
              <w:rPr>
                <w:rFonts w:ascii="標楷體" w:eastAsia="標楷體" w:hAnsi="標楷體" w:hint="eastAsia"/>
                <w:b/>
                <w:kern w:val="0"/>
                <w:sz w:val="32"/>
                <w:szCs w:val="28"/>
              </w:rPr>
              <w:t>級。</w:t>
            </w:r>
          </w:p>
          <w:p w:rsidR="005D1FF6" w:rsidRPr="005D1FF6" w:rsidRDefault="005D1FF6" w:rsidP="007E194F">
            <w:pPr>
              <w:numPr>
                <w:ilvl w:val="0"/>
                <w:numId w:val="33"/>
              </w:numPr>
              <w:spacing w:line="500" w:lineRule="exact"/>
              <w:jc w:val="both"/>
              <w:rPr>
                <w:rFonts w:ascii="標楷體" w:eastAsia="標楷體" w:hAnsi="標楷體"/>
                <w:kern w:val="0"/>
                <w:sz w:val="28"/>
                <w:szCs w:val="28"/>
              </w:rPr>
            </w:pPr>
            <w:r w:rsidRPr="005D1FF6">
              <w:rPr>
                <w:rFonts w:ascii="標楷體" w:eastAsia="標楷體" w:hAnsi="標楷體" w:hint="eastAsia"/>
                <w:kern w:val="0"/>
                <w:sz w:val="26"/>
                <w:szCs w:val="26"/>
              </w:rPr>
              <w:t>是否符合補助條件：□1.符合</w:t>
            </w:r>
          </w:p>
          <w:p w:rsidR="005D1FF6" w:rsidRPr="005D1FF6" w:rsidRDefault="005D1FF6" w:rsidP="007E194F">
            <w:pPr>
              <w:spacing w:line="500" w:lineRule="exact"/>
              <w:jc w:val="both"/>
              <w:rPr>
                <w:rFonts w:ascii="標楷體" w:eastAsia="標楷體" w:hAnsi="標楷體"/>
                <w:sz w:val="28"/>
                <w:szCs w:val="28"/>
              </w:rPr>
            </w:pPr>
            <w:r w:rsidRPr="005D1FF6">
              <w:rPr>
                <w:rFonts w:ascii="標楷體" w:eastAsia="標楷體" w:hAnsi="標楷體" w:hint="eastAsia"/>
                <w:sz w:val="26"/>
                <w:szCs w:val="26"/>
              </w:rPr>
              <w:t>□2.不符合，原因</w:t>
            </w:r>
          </w:p>
          <w:p w:rsidR="005D1FF6" w:rsidRPr="005D1FF6" w:rsidRDefault="005D1FF6" w:rsidP="007E194F">
            <w:pPr>
              <w:spacing w:line="500" w:lineRule="exact"/>
              <w:jc w:val="both"/>
              <w:rPr>
                <w:rFonts w:ascii="標楷體" w:eastAsia="標楷體" w:hAnsi="標楷體"/>
                <w:sz w:val="26"/>
                <w:szCs w:val="26"/>
                <w:u w:val="single"/>
              </w:rPr>
            </w:pPr>
            <w:r w:rsidRPr="005D1FF6">
              <w:rPr>
                <w:rFonts w:ascii="標楷體" w:eastAsia="標楷體" w:hAnsi="標楷體" w:hint="eastAsia"/>
                <w:sz w:val="26"/>
                <w:szCs w:val="26"/>
              </w:rPr>
              <w:t>□3.其他</w:t>
            </w:r>
          </w:p>
        </w:tc>
      </w:tr>
    </w:tbl>
    <w:p w:rsidR="005D1FF6" w:rsidRPr="005D1FF6" w:rsidRDefault="005D1FF6" w:rsidP="005D1FF6">
      <w:pPr>
        <w:spacing w:line="380" w:lineRule="exact"/>
        <w:rPr>
          <w:rFonts w:ascii="標楷體" w:eastAsia="標楷體" w:hAnsi="標楷體"/>
          <w:b/>
          <w:sz w:val="28"/>
          <w:szCs w:val="28"/>
        </w:rPr>
      </w:pPr>
      <w:r w:rsidRPr="005D1FF6">
        <w:rPr>
          <w:rFonts w:ascii="標楷體" w:eastAsia="標楷體" w:hAnsi="標楷體" w:hint="eastAsia"/>
          <w:sz w:val="28"/>
          <w:szCs w:val="28"/>
        </w:rPr>
        <w:t>服務單位：</w:t>
      </w:r>
      <w:r w:rsidRPr="005D1FF6">
        <w:rPr>
          <w:rFonts w:ascii="標楷體" w:eastAsia="標楷體" w:hAnsi="標楷體" w:hint="eastAsia"/>
          <w:b/>
          <w:sz w:val="28"/>
          <w:szCs w:val="28"/>
        </w:rPr>
        <w:t>臺東縣長期照顧管理中心</w:t>
      </w:r>
    </w:p>
    <w:p w:rsidR="005D1FF6" w:rsidRPr="005D1FF6" w:rsidRDefault="005D1FF6" w:rsidP="005D1FF6">
      <w:pPr>
        <w:spacing w:line="380" w:lineRule="exact"/>
        <w:rPr>
          <w:rFonts w:ascii="標楷體" w:eastAsia="標楷體" w:hAnsi="標楷體"/>
          <w:sz w:val="28"/>
          <w:szCs w:val="28"/>
        </w:rPr>
      </w:pPr>
      <w:r w:rsidRPr="005D1FF6">
        <w:rPr>
          <w:rFonts w:ascii="標楷體" w:eastAsia="標楷體" w:hAnsi="標楷體" w:hint="eastAsia"/>
          <w:sz w:val="28"/>
          <w:szCs w:val="28"/>
        </w:rPr>
        <w:t>中心地址：台東市博愛路336號1樓</w:t>
      </w:r>
    </w:p>
    <w:p w:rsidR="005D1FF6" w:rsidRPr="005D1FF6" w:rsidRDefault="005D1FF6" w:rsidP="005D1FF6">
      <w:pPr>
        <w:spacing w:line="380" w:lineRule="exact"/>
        <w:rPr>
          <w:rFonts w:ascii="標楷體" w:eastAsia="標楷體" w:hAnsi="標楷體"/>
          <w:sz w:val="28"/>
          <w:szCs w:val="28"/>
        </w:rPr>
      </w:pPr>
      <w:r w:rsidRPr="005D1FF6">
        <w:rPr>
          <w:rFonts w:ascii="標楷體" w:eastAsia="標楷體" w:hAnsi="標楷體" w:hint="eastAsia"/>
          <w:sz w:val="28"/>
          <w:szCs w:val="28"/>
        </w:rPr>
        <w:t>長照服務申請專線：1966</w:t>
      </w:r>
    </w:p>
    <w:p w:rsidR="005D1FF6" w:rsidRPr="005D1FF6" w:rsidRDefault="005D1FF6" w:rsidP="005D1FF6">
      <w:pPr>
        <w:spacing w:line="380" w:lineRule="exact"/>
        <w:rPr>
          <w:rFonts w:ascii="標楷體" w:eastAsia="標楷體" w:hAnsi="標楷體"/>
          <w:sz w:val="28"/>
          <w:szCs w:val="28"/>
        </w:rPr>
      </w:pPr>
      <w:r w:rsidRPr="005D1FF6">
        <w:rPr>
          <w:rFonts w:ascii="標楷體" w:eastAsia="標楷體" w:hAnsi="標楷體" w:hint="eastAsia"/>
          <w:sz w:val="28"/>
          <w:szCs w:val="28"/>
        </w:rPr>
        <w:t>傳真：(089)340705</w:t>
      </w:r>
    </w:p>
    <w:p w:rsidR="005D1FF6" w:rsidRPr="005D1FF6" w:rsidRDefault="005D1FF6" w:rsidP="005D1FF6">
      <w:pPr>
        <w:widowControl/>
        <w:rPr>
          <w:rFonts w:ascii="標楷體" w:eastAsia="標楷體" w:hAnsi="標楷體"/>
        </w:rPr>
      </w:pPr>
    </w:p>
    <w:p w:rsidR="005D1FF6" w:rsidRPr="005D1FF6" w:rsidRDefault="005D1FF6">
      <w:pPr>
        <w:widowControl/>
        <w:rPr>
          <w:rFonts w:ascii="標楷體" w:eastAsia="標楷體" w:hAnsi="標楷體"/>
        </w:rPr>
      </w:pPr>
    </w:p>
    <w:sectPr w:rsidR="005D1FF6" w:rsidRPr="005D1FF6" w:rsidSect="005D1FF6">
      <w:footerReference w:type="default" r:id="rId7"/>
      <w:pgSz w:w="11906" w:h="16838"/>
      <w:pgMar w:top="851" w:right="849" w:bottom="1134"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C43" w:rsidRDefault="00DE5C43" w:rsidP="009B468D">
      <w:r>
        <w:separator/>
      </w:r>
    </w:p>
  </w:endnote>
  <w:endnote w:type="continuationSeparator" w:id="0">
    <w:p w:rsidR="00DE5C43" w:rsidRDefault="00DE5C43" w:rsidP="009B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Identity-H">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24562"/>
      <w:docPartObj>
        <w:docPartGallery w:val="Page Numbers (Bottom of Page)"/>
        <w:docPartUnique/>
      </w:docPartObj>
    </w:sdtPr>
    <w:sdtEndPr/>
    <w:sdtContent>
      <w:p w:rsidR="00314DEE" w:rsidRDefault="00314DEE">
        <w:pPr>
          <w:pStyle w:val="a8"/>
          <w:jc w:val="center"/>
        </w:pPr>
        <w:r>
          <w:fldChar w:fldCharType="begin"/>
        </w:r>
        <w:r>
          <w:instrText>PAGE   \* MERGEFORMAT</w:instrText>
        </w:r>
        <w:r>
          <w:fldChar w:fldCharType="separate"/>
        </w:r>
        <w:r w:rsidR="00227AD9" w:rsidRPr="00227AD9">
          <w:rPr>
            <w:noProof/>
            <w:lang w:val="zh-TW"/>
          </w:rPr>
          <w:t>1</w:t>
        </w:r>
        <w:r>
          <w:fldChar w:fldCharType="end"/>
        </w:r>
      </w:p>
    </w:sdtContent>
  </w:sdt>
  <w:p w:rsidR="00314DEE" w:rsidRDefault="00314DE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C43" w:rsidRDefault="00DE5C43" w:rsidP="009B468D">
      <w:r>
        <w:separator/>
      </w:r>
    </w:p>
  </w:footnote>
  <w:footnote w:type="continuationSeparator" w:id="0">
    <w:p w:rsidR="00DE5C43" w:rsidRDefault="00DE5C43" w:rsidP="009B46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82B"/>
    <w:multiLevelType w:val="hybridMultilevel"/>
    <w:tmpl w:val="FB1C23C8"/>
    <w:lvl w:ilvl="0" w:tplc="EBC464AA">
      <w:start w:val="1"/>
      <w:numFmt w:val="taiwaneseCountingThousand"/>
      <w:lvlText w:val="(%1)"/>
      <w:lvlJc w:val="left"/>
      <w:pPr>
        <w:ind w:left="960" w:hanging="480"/>
      </w:pPr>
      <w:rPr>
        <w:rFonts w:ascii="標楷體" w:eastAsia="標楷體" w:hAnsi="標楷體" w:hint="eastAsia"/>
      </w:rPr>
    </w:lvl>
    <w:lvl w:ilvl="1" w:tplc="0B44953C">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2E5CAE"/>
    <w:multiLevelType w:val="hybridMultilevel"/>
    <w:tmpl w:val="52BC5EF0"/>
    <w:lvl w:ilvl="0" w:tplc="8CFE5E14">
      <w:start w:val="1"/>
      <w:numFmt w:val="taiwaneseCountingThousand"/>
      <w:lvlText w:val="(%1)"/>
      <w:lvlJc w:val="left"/>
      <w:pPr>
        <w:ind w:left="480" w:hanging="480"/>
      </w:pPr>
      <w:rPr>
        <w:rFonts w:hint="eastAsia"/>
      </w:rPr>
    </w:lvl>
    <w:lvl w:ilvl="1" w:tplc="8CFE5E14">
      <w:start w:val="1"/>
      <w:numFmt w:val="taiwaneseCountingThousand"/>
      <w:lvlText w:val="(%2)"/>
      <w:lvlJc w:val="left"/>
      <w:pPr>
        <w:ind w:left="960" w:hanging="480"/>
      </w:pPr>
      <w:rPr>
        <w:rFonts w:hint="eastAsia"/>
      </w:rPr>
    </w:lvl>
    <w:lvl w:ilvl="2" w:tplc="94C4A9F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85452"/>
    <w:multiLevelType w:val="hybridMultilevel"/>
    <w:tmpl w:val="2BF0E3A4"/>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5">
      <w:start w:val="1"/>
      <w:numFmt w:val="taiwaneseCountingThousand"/>
      <w:lvlText w:val="%3、"/>
      <w:lvlJc w:val="lef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9D138E9"/>
    <w:multiLevelType w:val="hybridMultilevel"/>
    <w:tmpl w:val="E5382DA8"/>
    <w:lvl w:ilvl="0" w:tplc="12F480D6">
      <w:start w:val="3"/>
      <w:numFmt w:val="decimal"/>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15:restartNumberingAfterBreak="0">
    <w:nsid w:val="14C75336"/>
    <w:multiLevelType w:val="hybridMultilevel"/>
    <w:tmpl w:val="4BE04F82"/>
    <w:lvl w:ilvl="0" w:tplc="C2909BC4">
      <w:start w:val="1"/>
      <w:numFmt w:val="decimal"/>
      <w:lvlText w:val="%1."/>
      <w:lvlJc w:val="left"/>
      <w:pPr>
        <w:ind w:left="1440" w:hanging="480"/>
      </w:pPr>
      <w:rPr>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6381B66"/>
    <w:multiLevelType w:val="hybridMultilevel"/>
    <w:tmpl w:val="FB1C23C8"/>
    <w:lvl w:ilvl="0" w:tplc="EBC464AA">
      <w:start w:val="1"/>
      <w:numFmt w:val="taiwaneseCountingThousand"/>
      <w:lvlText w:val="(%1)"/>
      <w:lvlJc w:val="left"/>
      <w:pPr>
        <w:ind w:left="960" w:hanging="480"/>
      </w:pPr>
      <w:rPr>
        <w:rFonts w:ascii="標楷體" w:eastAsia="標楷體" w:hAnsi="標楷體" w:hint="eastAsia"/>
      </w:rPr>
    </w:lvl>
    <w:lvl w:ilvl="1" w:tplc="0B44953C">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2C547A"/>
    <w:multiLevelType w:val="hybridMultilevel"/>
    <w:tmpl w:val="A3B861EE"/>
    <w:lvl w:ilvl="0" w:tplc="42EE1A92">
      <w:start w:val="1"/>
      <w:numFmt w:val="decimal"/>
      <w:suff w:val="nothing"/>
      <w:lvlText w:val="%1."/>
      <w:lvlJc w:val="left"/>
      <w:pPr>
        <w:ind w:left="742" w:hanging="480"/>
      </w:pPr>
    </w:lvl>
    <w:lvl w:ilvl="1" w:tplc="04090019">
      <w:start w:val="1"/>
      <w:numFmt w:val="ideographTraditional"/>
      <w:lvlText w:val="%2、"/>
      <w:lvlJc w:val="left"/>
      <w:pPr>
        <w:ind w:left="1222" w:hanging="480"/>
      </w:pPr>
    </w:lvl>
    <w:lvl w:ilvl="2" w:tplc="0409001B">
      <w:start w:val="1"/>
      <w:numFmt w:val="lowerRoman"/>
      <w:lvlText w:val="%3."/>
      <w:lvlJc w:val="right"/>
      <w:pPr>
        <w:ind w:left="1702" w:hanging="480"/>
      </w:pPr>
    </w:lvl>
    <w:lvl w:ilvl="3" w:tplc="0409000F">
      <w:start w:val="1"/>
      <w:numFmt w:val="decimal"/>
      <w:lvlText w:val="%4."/>
      <w:lvlJc w:val="left"/>
      <w:pPr>
        <w:ind w:left="2182" w:hanging="480"/>
      </w:pPr>
    </w:lvl>
    <w:lvl w:ilvl="4" w:tplc="04090019">
      <w:start w:val="1"/>
      <w:numFmt w:val="ideographTraditional"/>
      <w:lvlText w:val="%5、"/>
      <w:lvlJc w:val="left"/>
      <w:pPr>
        <w:ind w:left="2662" w:hanging="480"/>
      </w:pPr>
    </w:lvl>
    <w:lvl w:ilvl="5" w:tplc="0409001B">
      <w:start w:val="1"/>
      <w:numFmt w:val="lowerRoman"/>
      <w:lvlText w:val="%6."/>
      <w:lvlJc w:val="right"/>
      <w:pPr>
        <w:ind w:left="3142" w:hanging="480"/>
      </w:pPr>
    </w:lvl>
    <w:lvl w:ilvl="6" w:tplc="0409000F">
      <w:start w:val="1"/>
      <w:numFmt w:val="decimal"/>
      <w:lvlText w:val="%7."/>
      <w:lvlJc w:val="left"/>
      <w:pPr>
        <w:ind w:left="3622" w:hanging="480"/>
      </w:pPr>
    </w:lvl>
    <w:lvl w:ilvl="7" w:tplc="04090019">
      <w:start w:val="1"/>
      <w:numFmt w:val="ideographTraditional"/>
      <w:lvlText w:val="%8、"/>
      <w:lvlJc w:val="left"/>
      <w:pPr>
        <w:ind w:left="4102" w:hanging="480"/>
      </w:pPr>
    </w:lvl>
    <w:lvl w:ilvl="8" w:tplc="0409001B">
      <w:start w:val="1"/>
      <w:numFmt w:val="lowerRoman"/>
      <w:lvlText w:val="%9."/>
      <w:lvlJc w:val="right"/>
      <w:pPr>
        <w:ind w:left="4582" w:hanging="480"/>
      </w:pPr>
    </w:lvl>
  </w:abstractNum>
  <w:abstractNum w:abstractNumId="7" w15:restartNumberingAfterBreak="0">
    <w:nsid w:val="1F1D511D"/>
    <w:multiLevelType w:val="hybridMultilevel"/>
    <w:tmpl w:val="6B8C5FF4"/>
    <w:lvl w:ilvl="0" w:tplc="8CFE5E1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2E174B"/>
    <w:multiLevelType w:val="hybridMultilevel"/>
    <w:tmpl w:val="80F230B0"/>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3939090B"/>
    <w:multiLevelType w:val="hybridMultilevel"/>
    <w:tmpl w:val="C59EBF78"/>
    <w:lvl w:ilvl="0" w:tplc="03ECECE0">
      <w:start w:val="13"/>
      <w:numFmt w:val="decimal"/>
      <w:suff w:val="nothing"/>
      <w:lvlText w:val="%1."/>
      <w:lvlJc w:val="left"/>
      <w:pPr>
        <w:ind w:left="742" w:hanging="480"/>
      </w:pPr>
    </w:lvl>
    <w:lvl w:ilvl="1" w:tplc="04090019">
      <w:start w:val="1"/>
      <w:numFmt w:val="ideographTraditional"/>
      <w:lvlText w:val="%2、"/>
      <w:lvlJc w:val="left"/>
      <w:pPr>
        <w:ind w:left="1220" w:hanging="480"/>
      </w:pPr>
    </w:lvl>
    <w:lvl w:ilvl="2" w:tplc="0409001B">
      <w:start w:val="1"/>
      <w:numFmt w:val="lowerRoman"/>
      <w:lvlText w:val="%3."/>
      <w:lvlJc w:val="right"/>
      <w:pPr>
        <w:ind w:left="1700" w:hanging="480"/>
      </w:pPr>
    </w:lvl>
    <w:lvl w:ilvl="3" w:tplc="0409000F">
      <w:start w:val="1"/>
      <w:numFmt w:val="decimal"/>
      <w:lvlText w:val="%4."/>
      <w:lvlJc w:val="left"/>
      <w:pPr>
        <w:ind w:left="2180" w:hanging="480"/>
      </w:pPr>
    </w:lvl>
    <w:lvl w:ilvl="4" w:tplc="04090019">
      <w:start w:val="1"/>
      <w:numFmt w:val="ideographTraditional"/>
      <w:lvlText w:val="%5、"/>
      <w:lvlJc w:val="left"/>
      <w:pPr>
        <w:ind w:left="2660" w:hanging="480"/>
      </w:pPr>
    </w:lvl>
    <w:lvl w:ilvl="5" w:tplc="0409001B">
      <w:start w:val="1"/>
      <w:numFmt w:val="lowerRoman"/>
      <w:lvlText w:val="%6."/>
      <w:lvlJc w:val="right"/>
      <w:pPr>
        <w:ind w:left="3140" w:hanging="480"/>
      </w:pPr>
    </w:lvl>
    <w:lvl w:ilvl="6" w:tplc="0409000F">
      <w:start w:val="1"/>
      <w:numFmt w:val="decimal"/>
      <w:lvlText w:val="%7."/>
      <w:lvlJc w:val="left"/>
      <w:pPr>
        <w:ind w:left="3620" w:hanging="480"/>
      </w:pPr>
    </w:lvl>
    <w:lvl w:ilvl="7" w:tplc="04090019">
      <w:start w:val="1"/>
      <w:numFmt w:val="ideographTraditional"/>
      <w:lvlText w:val="%8、"/>
      <w:lvlJc w:val="left"/>
      <w:pPr>
        <w:ind w:left="4100" w:hanging="480"/>
      </w:pPr>
    </w:lvl>
    <w:lvl w:ilvl="8" w:tplc="0409001B">
      <w:start w:val="1"/>
      <w:numFmt w:val="lowerRoman"/>
      <w:lvlText w:val="%9."/>
      <w:lvlJc w:val="right"/>
      <w:pPr>
        <w:ind w:left="4580" w:hanging="480"/>
      </w:pPr>
    </w:lvl>
  </w:abstractNum>
  <w:abstractNum w:abstractNumId="10" w15:restartNumberingAfterBreak="0">
    <w:nsid w:val="3CA82CC2"/>
    <w:multiLevelType w:val="hybridMultilevel"/>
    <w:tmpl w:val="86B08398"/>
    <w:lvl w:ilvl="0" w:tplc="EC7CD0F8">
      <w:start w:val="5"/>
      <w:numFmt w:val="decimal"/>
      <w:suff w:val="nothing"/>
      <w:lvlText w:val="%1."/>
      <w:lvlJc w:val="left"/>
      <w:pPr>
        <w:ind w:left="742"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03D363B"/>
    <w:multiLevelType w:val="hybridMultilevel"/>
    <w:tmpl w:val="19D08A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34574A1"/>
    <w:multiLevelType w:val="hybridMultilevel"/>
    <w:tmpl w:val="78F8651A"/>
    <w:lvl w:ilvl="0" w:tplc="1FD207EE">
      <w:start w:val="3"/>
      <w:numFmt w:val="decimal"/>
      <w:suff w:val="nothing"/>
      <w:lvlText w:val="%1."/>
      <w:lvlJc w:val="left"/>
      <w:pPr>
        <w:ind w:left="742"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43D336AB"/>
    <w:multiLevelType w:val="hybridMultilevel"/>
    <w:tmpl w:val="FD262536"/>
    <w:lvl w:ilvl="0" w:tplc="EBC464AA">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6C10BF"/>
    <w:multiLevelType w:val="hybridMultilevel"/>
    <w:tmpl w:val="D0C4A228"/>
    <w:lvl w:ilvl="0" w:tplc="441671DE">
      <w:start w:val="1"/>
      <w:numFmt w:val="bullet"/>
      <w:suff w:val="nothing"/>
      <w:lvlText w:val=""/>
      <w:lvlJc w:val="left"/>
      <w:pPr>
        <w:ind w:left="284" w:hanging="284"/>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48DC766C"/>
    <w:multiLevelType w:val="hybridMultilevel"/>
    <w:tmpl w:val="92A8B054"/>
    <w:lvl w:ilvl="0" w:tplc="04090017">
      <w:start w:val="1"/>
      <w:numFmt w:val="ideographLegalTraditional"/>
      <w:lvlText w:val="%1、"/>
      <w:lvlJc w:val="left"/>
      <w:pPr>
        <w:ind w:left="480" w:hanging="480"/>
      </w:pPr>
    </w:lvl>
    <w:lvl w:ilvl="1" w:tplc="04090017">
      <w:start w:val="1"/>
      <w:numFmt w:val="ideographLegalTraditional"/>
      <w:lvlText w:val="%2、"/>
      <w:lvlJc w:val="left"/>
      <w:pPr>
        <w:ind w:left="960" w:hanging="480"/>
      </w:pPr>
    </w:lvl>
    <w:lvl w:ilvl="2" w:tplc="2D4882E2">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FD4473"/>
    <w:multiLevelType w:val="hybridMultilevel"/>
    <w:tmpl w:val="2BD271AC"/>
    <w:lvl w:ilvl="0" w:tplc="E9723AFE">
      <w:start w:val="1"/>
      <w:numFmt w:val="decimal"/>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7" w15:restartNumberingAfterBreak="0">
    <w:nsid w:val="4DE33BD1"/>
    <w:multiLevelType w:val="hybridMultilevel"/>
    <w:tmpl w:val="19D08A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CE5091E"/>
    <w:multiLevelType w:val="hybridMultilevel"/>
    <w:tmpl w:val="D1C6111C"/>
    <w:lvl w:ilvl="0" w:tplc="9E802F40">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76B30F7"/>
    <w:multiLevelType w:val="hybridMultilevel"/>
    <w:tmpl w:val="FB1C23C8"/>
    <w:lvl w:ilvl="0" w:tplc="EBC464AA">
      <w:start w:val="1"/>
      <w:numFmt w:val="taiwaneseCountingThousand"/>
      <w:lvlText w:val="(%1)"/>
      <w:lvlJc w:val="left"/>
      <w:pPr>
        <w:ind w:left="960" w:hanging="480"/>
      </w:pPr>
      <w:rPr>
        <w:rFonts w:ascii="標楷體" w:eastAsia="標楷體" w:hAnsi="標楷體" w:hint="eastAsia"/>
      </w:rPr>
    </w:lvl>
    <w:lvl w:ilvl="1" w:tplc="0B44953C">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BB3038"/>
    <w:multiLevelType w:val="hybridMultilevel"/>
    <w:tmpl w:val="19D08A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6AAF19FA"/>
    <w:multiLevelType w:val="hybridMultilevel"/>
    <w:tmpl w:val="86087BD0"/>
    <w:lvl w:ilvl="0" w:tplc="04090015">
      <w:start w:val="1"/>
      <w:numFmt w:val="taiwaneseCountingThousand"/>
      <w:lvlText w:val="%1、"/>
      <w:lvlJc w:val="left"/>
      <w:pPr>
        <w:ind w:left="622" w:hanging="480"/>
      </w:pPr>
    </w:lvl>
    <w:lvl w:ilvl="1" w:tplc="50F65ED6">
      <w:start w:val="1"/>
      <w:numFmt w:val="taiwaneseCountingThousand"/>
      <w:lvlText w:val="（%2）"/>
      <w:lvlJc w:val="left"/>
      <w:pPr>
        <w:ind w:left="1462" w:hanging="840"/>
      </w:pPr>
      <w:rPr>
        <w:rFonts w:hAnsi="Times New Roman" w:cs="Times New Roman"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6DF34433"/>
    <w:multiLevelType w:val="hybridMultilevel"/>
    <w:tmpl w:val="A77CBAF6"/>
    <w:lvl w:ilvl="0" w:tplc="EBC464AA">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A74858"/>
    <w:multiLevelType w:val="hybridMultilevel"/>
    <w:tmpl w:val="19D08A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F3E5FC1"/>
    <w:multiLevelType w:val="hybridMultilevel"/>
    <w:tmpl w:val="6B8C5FF4"/>
    <w:lvl w:ilvl="0" w:tplc="8CFE5E1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D34A7C"/>
    <w:multiLevelType w:val="hybridMultilevel"/>
    <w:tmpl w:val="19D08A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2586414"/>
    <w:multiLevelType w:val="hybridMultilevel"/>
    <w:tmpl w:val="19D08A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3ED2CDF"/>
    <w:multiLevelType w:val="hybridMultilevel"/>
    <w:tmpl w:val="5E321D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5A015C"/>
    <w:multiLevelType w:val="hybridMultilevel"/>
    <w:tmpl w:val="FE2EB59A"/>
    <w:lvl w:ilvl="0" w:tplc="06E6FE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D066A6"/>
    <w:multiLevelType w:val="hybridMultilevel"/>
    <w:tmpl w:val="E7483A62"/>
    <w:lvl w:ilvl="0" w:tplc="1FF8B03E">
      <w:start w:val="5"/>
      <w:numFmt w:val="bullet"/>
      <w:suff w:val="nothing"/>
      <w:lvlText w:val="◎"/>
      <w:lvlJc w:val="left"/>
      <w:pPr>
        <w:ind w:left="764" w:hanging="480"/>
      </w:pPr>
      <w:rPr>
        <w:rFonts w:ascii="標楷體" w:eastAsia="標楷體" w:hAnsi="標楷體" w:cs="Times New Roman" w:hint="eastAsia"/>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0" w15:restartNumberingAfterBreak="0">
    <w:nsid w:val="7D2139F3"/>
    <w:multiLevelType w:val="hybridMultilevel"/>
    <w:tmpl w:val="A77CBAF6"/>
    <w:lvl w:ilvl="0" w:tplc="EBC464AA">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B00AE4"/>
    <w:multiLevelType w:val="hybridMultilevel"/>
    <w:tmpl w:val="D4BCAA48"/>
    <w:lvl w:ilvl="0" w:tplc="600E92BE">
      <w:start w:val="7"/>
      <w:numFmt w:val="decimal"/>
      <w:suff w:val="nothing"/>
      <w:lvlText w:val="%1."/>
      <w:lvlJc w:val="left"/>
      <w:pPr>
        <w:ind w:left="742"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F3E333B"/>
    <w:multiLevelType w:val="hybridMultilevel"/>
    <w:tmpl w:val="A8987086"/>
    <w:lvl w:ilvl="0" w:tplc="FFE24014">
      <w:start w:val="1"/>
      <w:numFmt w:val="taiwaneseCountingThousand"/>
      <w:suff w:val="nothing"/>
      <w:lvlText w:val="%1、"/>
      <w:lvlJc w:val="left"/>
      <w:pPr>
        <w:ind w:left="48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1"/>
  </w:num>
  <w:num w:numId="2">
    <w:abstractNumId w:val="28"/>
  </w:num>
  <w:num w:numId="3">
    <w:abstractNumId w:val="1"/>
  </w:num>
  <w:num w:numId="4">
    <w:abstractNumId w:val="27"/>
  </w:num>
  <w:num w:numId="5">
    <w:abstractNumId w:val="23"/>
  </w:num>
  <w:num w:numId="6">
    <w:abstractNumId w:val="24"/>
  </w:num>
  <w:num w:numId="7">
    <w:abstractNumId w:val="7"/>
  </w:num>
  <w:num w:numId="8">
    <w:abstractNumId w:val="30"/>
  </w:num>
  <w:num w:numId="9">
    <w:abstractNumId w:val="17"/>
  </w:num>
  <w:num w:numId="10">
    <w:abstractNumId w:val="18"/>
  </w:num>
  <w:num w:numId="11">
    <w:abstractNumId w:val="20"/>
  </w:num>
  <w:num w:numId="12">
    <w:abstractNumId w:val="25"/>
  </w:num>
  <w:num w:numId="13">
    <w:abstractNumId w:val="13"/>
  </w:num>
  <w:num w:numId="14">
    <w:abstractNumId w:val="19"/>
  </w:num>
  <w:num w:numId="15">
    <w:abstractNumId w:val="11"/>
  </w:num>
  <w:num w:numId="16">
    <w:abstractNumId w:val="8"/>
  </w:num>
  <w:num w:numId="17">
    <w:abstractNumId w:val="15"/>
  </w:num>
  <w:num w:numId="18">
    <w:abstractNumId w:val="2"/>
  </w:num>
  <w:num w:numId="19">
    <w:abstractNumId w:val="0"/>
  </w:num>
  <w:num w:numId="20">
    <w:abstractNumId w:val="5"/>
  </w:num>
  <w:num w:numId="21">
    <w:abstractNumId w:val="26"/>
  </w:num>
  <w:num w:numId="22">
    <w:abstractNumId w:val="22"/>
  </w:num>
  <w:num w:numId="23">
    <w:abstractNumId w:val="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CF"/>
    <w:rsid w:val="00002268"/>
    <w:rsid w:val="00023EEA"/>
    <w:rsid w:val="00036EAE"/>
    <w:rsid w:val="0004196B"/>
    <w:rsid w:val="00045B6E"/>
    <w:rsid w:val="00047F75"/>
    <w:rsid w:val="00062A75"/>
    <w:rsid w:val="0006785F"/>
    <w:rsid w:val="000779B7"/>
    <w:rsid w:val="000947CF"/>
    <w:rsid w:val="000A4C84"/>
    <w:rsid w:val="000C4685"/>
    <w:rsid w:val="000C7182"/>
    <w:rsid w:val="000F4221"/>
    <w:rsid w:val="000F5A2B"/>
    <w:rsid w:val="001042F4"/>
    <w:rsid w:val="001104DF"/>
    <w:rsid w:val="00112E75"/>
    <w:rsid w:val="001168A6"/>
    <w:rsid w:val="001526EA"/>
    <w:rsid w:val="0015363C"/>
    <w:rsid w:val="00180993"/>
    <w:rsid w:val="00186D84"/>
    <w:rsid w:val="001B30D1"/>
    <w:rsid w:val="001C64A0"/>
    <w:rsid w:val="001D5976"/>
    <w:rsid w:val="001E0C38"/>
    <w:rsid w:val="001E2574"/>
    <w:rsid w:val="001E4676"/>
    <w:rsid w:val="001F4FDE"/>
    <w:rsid w:val="001F7F8B"/>
    <w:rsid w:val="00227AD9"/>
    <w:rsid w:val="00241701"/>
    <w:rsid w:val="00290FE6"/>
    <w:rsid w:val="002A27E5"/>
    <w:rsid w:val="002D0DB6"/>
    <w:rsid w:val="002D10CF"/>
    <w:rsid w:val="002F2499"/>
    <w:rsid w:val="002F47C3"/>
    <w:rsid w:val="00301D28"/>
    <w:rsid w:val="00302A40"/>
    <w:rsid w:val="00306560"/>
    <w:rsid w:val="0030683B"/>
    <w:rsid w:val="00313BCD"/>
    <w:rsid w:val="00313BE9"/>
    <w:rsid w:val="00314DEE"/>
    <w:rsid w:val="00320A89"/>
    <w:rsid w:val="003228DB"/>
    <w:rsid w:val="00331BDE"/>
    <w:rsid w:val="0037275A"/>
    <w:rsid w:val="003838B8"/>
    <w:rsid w:val="003A5787"/>
    <w:rsid w:val="003B1DEE"/>
    <w:rsid w:val="003C208E"/>
    <w:rsid w:val="003D1699"/>
    <w:rsid w:val="003E422B"/>
    <w:rsid w:val="003F7F87"/>
    <w:rsid w:val="00416EBA"/>
    <w:rsid w:val="00423634"/>
    <w:rsid w:val="00436C4E"/>
    <w:rsid w:val="004473AF"/>
    <w:rsid w:val="00456D01"/>
    <w:rsid w:val="0047730F"/>
    <w:rsid w:val="004846F5"/>
    <w:rsid w:val="0048755B"/>
    <w:rsid w:val="004B0E21"/>
    <w:rsid w:val="004C07A9"/>
    <w:rsid w:val="004C2AD7"/>
    <w:rsid w:val="004C6491"/>
    <w:rsid w:val="004D39F6"/>
    <w:rsid w:val="004D6D4B"/>
    <w:rsid w:val="004E49E5"/>
    <w:rsid w:val="004F1FB8"/>
    <w:rsid w:val="00514583"/>
    <w:rsid w:val="00525BAF"/>
    <w:rsid w:val="00540480"/>
    <w:rsid w:val="005526D9"/>
    <w:rsid w:val="00591621"/>
    <w:rsid w:val="00596C09"/>
    <w:rsid w:val="005A0E6F"/>
    <w:rsid w:val="005D1FF6"/>
    <w:rsid w:val="005E105E"/>
    <w:rsid w:val="005F7913"/>
    <w:rsid w:val="005F7A52"/>
    <w:rsid w:val="00603C02"/>
    <w:rsid w:val="00631111"/>
    <w:rsid w:val="00652386"/>
    <w:rsid w:val="006632EF"/>
    <w:rsid w:val="00670D7F"/>
    <w:rsid w:val="00673CA2"/>
    <w:rsid w:val="00681189"/>
    <w:rsid w:val="00695814"/>
    <w:rsid w:val="006B62ED"/>
    <w:rsid w:val="006C2BAF"/>
    <w:rsid w:val="006C4451"/>
    <w:rsid w:val="006D739F"/>
    <w:rsid w:val="006F57BE"/>
    <w:rsid w:val="0070664F"/>
    <w:rsid w:val="00707C57"/>
    <w:rsid w:val="00711E22"/>
    <w:rsid w:val="00763612"/>
    <w:rsid w:val="007A1C75"/>
    <w:rsid w:val="007B770B"/>
    <w:rsid w:val="007E194F"/>
    <w:rsid w:val="00835B9D"/>
    <w:rsid w:val="0083674C"/>
    <w:rsid w:val="00867534"/>
    <w:rsid w:val="00877399"/>
    <w:rsid w:val="0088405B"/>
    <w:rsid w:val="008B682E"/>
    <w:rsid w:val="008C2B8C"/>
    <w:rsid w:val="008C7543"/>
    <w:rsid w:val="008C763A"/>
    <w:rsid w:val="008F178C"/>
    <w:rsid w:val="008F2768"/>
    <w:rsid w:val="009035FF"/>
    <w:rsid w:val="00903871"/>
    <w:rsid w:val="00927A56"/>
    <w:rsid w:val="0093776E"/>
    <w:rsid w:val="0097321F"/>
    <w:rsid w:val="0099456F"/>
    <w:rsid w:val="009972E3"/>
    <w:rsid w:val="009B468D"/>
    <w:rsid w:val="009B77F1"/>
    <w:rsid w:val="009E21DF"/>
    <w:rsid w:val="009F5B3C"/>
    <w:rsid w:val="00A10274"/>
    <w:rsid w:val="00A17C90"/>
    <w:rsid w:val="00A23B8A"/>
    <w:rsid w:val="00A2446E"/>
    <w:rsid w:val="00A25278"/>
    <w:rsid w:val="00A4166E"/>
    <w:rsid w:val="00A55400"/>
    <w:rsid w:val="00A738D5"/>
    <w:rsid w:val="00A8330B"/>
    <w:rsid w:val="00A97895"/>
    <w:rsid w:val="00A97E8D"/>
    <w:rsid w:val="00AB6E55"/>
    <w:rsid w:val="00AC26BE"/>
    <w:rsid w:val="00AC69F9"/>
    <w:rsid w:val="00AD7534"/>
    <w:rsid w:val="00AF1CF1"/>
    <w:rsid w:val="00B14698"/>
    <w:rsid w:val="00B23909"/>
    <w:rsid w:val="00B47185"/>
    <w:rsid w:val="00B5758A"/>
    <w:rsid w:val="00B80AA5"/>
    <w:rsid w:val="00B84744"/>
    <w:rsid w:val="00BC5D20"/>
    <w:rsid w:val="00BD1A2B"/>
    <w:rsid w:val="00BE4E2C"/>
    <w:rsid w:val="00C026E8"/>
    <w:rsid w:val="00C06765"/>
    <w:rsid w:val="00C11E5C"/>
    <w:rsid w:val="00C12DC3"/>
    <w:rsid w:val="00C35D55"/>
    <w:rsid w:val="00C44E6C"/>
    <w:rsid w:val="00C52851"/>
    <w:rsid w:val="00C63BCD"/>
    <w:rsid w:val="00C8081D"/>
    <w:rsid w:val="00C8091A"/>
    <w:rsid w:val="00C946EA"/>
    <w:rsid w:val="00C97BEE"/>
    <w:rsid w:val="00CB0DF8"/>
    <w:rsid w:val="00CD3D55"/>
    <w:rsid w:val="00CD55FC"/>
    <w:rsid w:val="00CF4C73"/>
    <w:rsid w:val="00CF633A"/>
    <w:rsid w:val="00D00B84"/>
    <w:rsid w:val="00D1019E"/>
    <w:rsid w:val="00D27B21"/>
    <w:rsid w:val="00D36E44"/>
    <w:rsid w:val="00D37157"/>
    <w:rsid w:val="00D448CD"/>
    <w:rsid w:val="00D44A52"/>
    <w:rsid w:val="00D72E62"/>
    <w:rsid w:val="00D77E1B"/>
    <w:rsid w:val="00D80514"/>
    <w:rsid w:val="00D91B63"/>
    <w:rsid w:val="00DA12E5"/>
    <w:rsid w:val="00DA35AA"/>
    <w:rsid w:val="00DE20B6"/>
    <w:rsid w:val="00DE5C43"/>
    <w:rsid w:val="00DF3B56"/>
    <w:rsid w:val="00E077F1"/>
    <w:rsid w:val="00E127ED"/>
    <w:rsid w:val="00E141C8"/>
    <w:rsid w:val="00E17B07"/>
    <w:rsid w:val="00E2311D"/>
    <w:rsid w:val="00E27B0D"/>
    <w:rsid w:val="00E42189"/>
    <w:rsid w:val="00E667ED"/>
    <w:rsid w:val="00E67317"/>
    <w:rsid w:val="00E67D2A"/>
    <w:rsid w:val="00E92596"/>
    <w:rsid w:val="00EA1FCB"/>
    <w:rsid w:val="00EA7D27"/>
    <w:rsid w:val="00EB235F"/>
    <w:rsid w:val="00EC773F"/>
    <w:rsid w:val="00ED7A07"/>
    <w:rsid w:val="00EF192C"/>
    <w:rsid w:val="00F0120C"/>
    <w:rsid w:val="00F0309B"/>
    <w:rsid w:val="00F10D83"/>
    <w:rsid w:val="00F419C2"/>
    <w:rsid w:val="00F46C60"/>
    <w:rsid w:val="00F8600D"/>
    <w:rsid w:val="00FA56C7"/>
    <w:rsid w:val="00FC1C02"/>
    <w:rsid w:val="00FC2A26"/>
    <w:rsid w:val="00FE31C4"/>
    <w:rsid w:val="00FF2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6F4D71-58AA-4E33-B4F3-4BE1C5D1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0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2D10CF"/>
    <w:rPr>
      <w:b w:val="0"/>
      <w:bCs w:val="0"/>
      <w:i w:val="0"/>
      <w:iCs w:val="0"/>
      <w:color w:val="DD4B39"/>
    </w:rPr>
  </w:style>
  <w:style w:type="paragraph" w:customStyle="1" w:styleId="Default">
    <w:name w:val="Default"/>
    <w:rsid w:val="002D10CF"/>
    <w:pPr>
      <w:widowControl w:val="0"/>
      <w:autoSpaceDE w:val="0"/>
      <w:autoSpaceDN w:val="0"/>
      <w:adjustRightInd w:val="0"/>
    </w:pPr>
    <w:rPr>
      <w:rFonts w:ascii="標楷體" w:hAnsi="標楷體" w:cs="標楷體"/>
      <w:color w:val="000000"/>
      <w:sz w:val="24"/>
      <w:szCs w:val="24"/>
    </w:rPr>
  </w:style>
  <w:style w:type="character" w:customStyle="1" w:styleId="st1">
    <w:name w:val="st1"/>
    <w:basedOn w:val="a0"/>
    <w:rsid w:val="002D10CF"/>
  </w:style>
  <w:style w:type="paragraph" w:styleId="a4">
    <w:name w:val="List Paragraph"/>
    <w:aliases w:val="卑南壹,List Paragraph,詳細說明,Footnote Sam,List Paragraph (numbered (a)),Text,Noise heading,RUS List,Rec para,Dot pt,F5 List Paragraph,No Spacing1,List Paragraph Char Char Char,Indicator Text,Numbered Para 1,Recommendation,numbered,L,表名"/>
    <w:basedOn w:val="a"/>
    <w:link w:val="a5"/>
    <w:uiPriority w:val="34"/>
    <w:qFormat/>
    <w:rsid w:val="002D10CF"/>
    <w:pPr>
      <w:ind w:leftChars="200" w:left="480"/>
    </w:pPr>
  </w:style>
  <w:style w:type="paragraph" w:styleId="a6">
    <w:name w:val="header"/>
    <w:basedOn w:val="a"/>
    <w:link w:val="a7"/>
    <w:uiPriority w:val="99"/>
    <w:unhideWhenUsed/>
    <w:rsid w:val="009B468D"/>
    <w:pPr>
      <w:tabs>
        <w:tab w:val="center" w:pos="4153"/>
        <w:tab w:val="right" w:pos="8306"/>
      </w:tabs>
      <w:snapToGrid w:val="0"/>
    </w:pPr>
    <w:rPr>
      <w:sz w:val="20"/>
      <w:szCs w:val="20"/>
    </w:rPr>
  </w:style>
  <w:style w:type="character" w:customStyle="1" w:styleId="a7">
    <w:name w:val="頁首 字元"/>
    <w:basedOn w:val="a0"/>
    <w:link w:val="a6"/>
    <w:uiPriority w:val="99"/>
    <w:rsid w:val="009B468D"/>
    <w:rPr>
      <w:kern w:val="2"/>
    </w:rPr>
  </w:style>
  <w:style w:type="paragraph" w:styleId="a8">
    <w:name w:val="footer"/>
    <w:basedOn w:val="a"/>
    <w:link w:val="a9"/>
    <w:uiPriority w:val="99"/>
    <w:unhideWhenUsed/>
    <w:rsid w:val="009B468D"/>
    <w:pPr>
      <w:tabs>
        <w:tab w:val="center" w:pos="4153"/>
        <w:tab w:val="right" w:pos="8306"/>
      </w:tabs>
      <w:snapToGrid w:val="0"/>
    </w:pPr>
    <w:rPr>
      <w:sz w:val="20"/>
      <w:szCs w:val="20"/>
    </w:rPr>
  </w:style>
  <w:style w:type="character" w:customStyle="1" w:styleId="a9">
    <w:name w:val="頁尾 字元"/>
    <w:basedOn w:val="a0"/>
    <w:link w:val="a8"/>
    <w:uiPriority w:val="99"/>
    <w:rsid w:val="009B468D"/>
    <w:rPr>
      <w:kern w:val="2"/>
    </w:rPr>
  </w:style>
  <w:style w:type="paragraph" w:styleId="aa">
    <w:name w:val="Balloon Text"/>
    <w:basedOn w:val="a"/>
    <w:link w:val="ab"/>
    <w:uiPriority w:val="99"/>
    <w:semiHidden/>
    <w:unhideWhenUsed/>
    <w:rsid w:val="00AF1CF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F1CF1"/>
    <w:rPr>
      <w:rFonts w:asciiTheme="majorHAnsi" w:eastAsiaTheme="majorEastAsia" w:hAnsiTheme="majorHAnsi" w:cstheme="majorBidi"/>
      <w:kern w:val="2"/>
      <w:sz w:val="18"/>
      <w:szCs w:val="18"/>
    </w:rPr>
  </w:style>
  <w:style w:type="paragraph" w:styleId="HTML">
    <w:name w:val="HTML Preformatted"/>
    <w:basedOn w:val="a"/>
    <w:link w:val="HTML0"/>
    <w:uiPriority w:val="99"/>
    <w:semiHidden/>
    <w:unhideWhenUsed/>
    <w:rsid w:val="000022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002268"/>
    <w:rPr>
      <w:rFonts w:ascii="細明體" w:eastAsia="細明體" w:hAnsi="細明體" w:cs="細明體"/>
      <w:sz w:val="24"/>
      <w:szCs w:val="24"/>
    </w:rPr>
  </w:style>
  <w:style w:type="character" w:customStyle="1" w:styleId="a5">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4"/>
    <w:uiPriority w:val="34"/>
    <w:qFormat/>
    <w:locked/>
    <w:rsid w:val="005D1FF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139694">
      <w:bodyDiv w:val="1"/>
      <w:marLeft w:val="0"/>
      <w:marRight w:val="0"/>
      <w:marTop w:val="0"/>
      <w:marBottom w:val="0"/>
      <w:divBdr>
        <w:top w:val="none" w:sz="0" w:space="0" w:color="auto"/>
        <w:left w:val="none" w:sz="0" w:space="0" w:color="auto"/>
        <w:bottom w:val="none" w:sz="0" w:space="0" w:color="auto"/>
        <w:right w:val="none" w:sz="0" w:space="0" w:color="auto"/>
      </w:divBdr>
    </w:div>
    <w:div w:id="1166089697">
      <w:bodyDiv w:val="1"/>
      <w:marLeft w:val="0"/>
      <w:marRight w:val="0"/>
      <w:marTop w:val="0"/>
      <w:marBottom w:val="0"/>
      <w:divBdr>
        <w:top w:val="none" w:sz="0" w:space="0" w:color="auto"/>
        <w:left w:val="none" w:sz="0" w:space="0" w:color="auto"/>
        <w:bottom w:val="none" w:sz="0" w:space="0" w:color="auto"/>
        <w:right w:val="none" w:sz="0" w:space="0" w:color="auto"/>
      </w:divBdr>
    </w:div>
    <w:div w:id="1458449191">
      <w:bodyDiv w:val="1"/>
      <w:marLeft w:val="0"/>
      <w:marRight w:val="0"/>
      <w:marTop w:val="0"/>
      <w:marBottom w:val="0"/>
      <w:divBdr>
        <w:top w:val="none" w:sz="0" w:space="0" w:color="auto"/>
        <w:left w:val="none" w:sz="0" w:space="0" w:color="auto"/>
        <w:bottom w:val="none" w:sz="0" w:space="0" w:color="auto"/>
        <w:right w:val="none" w:sz="0" w:space="0" w:color="auto"/>
      </w:divBdr>
    </w:div>
    <w:div w:id="1795441134">
      <w:bodyDiv w:val="1"/>
      <w:marLeft w:val="0"/>
      <w:marRight w:val="0"/>
      <w:marTop w:val="0"/>
      <w:marBottom w:val="0"/>
      <w:divBdr>
        <w:top w:val="none" w:sz="0" w:space="0" w:color="auto"/>
        <w:left w:val="none" w:sz="0" w:space="0" w:color="auto"/>
        <w:bottom w:val="none" w:sz="0" w:space="0" w:color="auto"/>
        <w:right w:val="none" w:sz="0" w:space="0" w:color="auto"/>
      </w:divBdr>
    </w:div>
    <w:div w:id="1877699732">
      <w:bodyDiv w:val="1"/>
      <w:marLeft w:val="0"/>
      <w:marRight w:val="0"/>
      <w:marTop w:val="0"/>
      <w:marBottom w:val="0"/>
      <w:divBdr>
        <w:top w:val="none" w:sz="0" w:space="0" w:color="auto"/>
        <w:left w:val="none" w:sz="0" w:space="0" w:color="auto"/>
        <w:bottom w:val="none" w:sz="0" w:space="0" w:color="auto"/>
        <w:right w:val="none" w:sz="0" w:space="0" w:color="auto"/>
      </w:divBdr>
    </w:div>
    <w:div w:id="20869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2022-01-04T02:42:00Z</cp:lastPrinted>
  <dcterms:created xsi:type="dcterms:W3CDTF">2023-02-15T03:02:00Z</dcterms:created>
  <dcterms:modified xsi:type="dcterms:W3CDTF">2023-02-15T03:02:00Z</dcterms:modified>
</cp:coreProperties>
</file>