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75FE" w14:textId="2AF926CF" w:rsidR="005879C8" w:rsidRPr="007F22BC" w:rsidRDefault="007F22BC" w:rsidP="000024D2">
      <w:pPr>
        <w:jc w:val="center"/>
        <w:rPr>
          <w:rFonts w:ascii="標楷體" w:eastAsia="標楷體" w:hAnsi="標楷體"/>
          <w:sz w:val="36"/>
          <w:szCs w:val="36"/>
        </w:rPr>
      </w:pPr>
      <w:r w:rsidRPr="007F22BC">
        <w:rPr>
          <w:rFonts w:ascii="標楷體" w:eastAsia="標楷體" w:hAnsi="標楷體" w:hint="eastAsia"/>
          <w:sz w:val="36"/>
          <w:szCs w:val="36"/>
        </w:rPr>
        <w:t>嘉義縣大林鎮生育津貼發放自治條例</w:t>
      </w:r>
    </w:p>
    <w:p w14:paraId="41B175F0" w14:textId="436769C9" w:rsidR="007F22BC" w:rsidRDefault="000024D2" w:rsidP="007F22BC">
      <w:pPr>
        <w:ind w:firstLineChars="1600" w:firstLine="3200"/>
        <w:rPr>
          <w:rFonts w:ascii="標楷體" w:eastAsia="標楷體" w:hAnsi="標楷體"/>
          <w:sz w:val="20"/>
          <w:szCs w:val="20"/>
        </w:rPr>
      </w:pPr>
      <w:bookmarkStart w:id="0" w:name="_Hlk106884666"/>
      <w:r>
        <w:rPr>
          <w:rFonts w:ascii="標楷體" w:eastAsia="標楷體" w:hAnsi="標楷體" w:hint="eastAsia"/>
          <w:sz w:val="20"/>
          <w:szCs w:val="20"/>
        </w:rPr>
        <w:t xml:space="preserve">      </w:t>
      </w:r>
      <w:r w:rsidR="007F22BC" w:rsidRPr="007F22BC">
        <w:rPr>
          <w:rFonts w:ascii="標楷體" w:eastAsia="標楷體" w:hAnsi="標楷體" w:hint="eastAsia"/>
          <w:sz w:val="20"/>
          <w:szCs w:val="20"/>
        </w:rPr>
        <w:t>中華民國1</w:t>
      </w:r>
      <w:r w:rsidR="007F22BC" w:rsidRPr="007F22BC">
        <w:rPr>
          <w:rFonts w:ascii="標楷體" w:eastAsia="標楷體" w:hAnsi="標楷體"/>
          <w:sz w:val="20"/>
          <w:szCs w:val="20"/>
        </w:rPr>
        <w:t>08</w:t>
      </w:r>
      <w:r w:rsidR="007F22BC" w:rsidRPr="007F22BC">
        <w:rPr>
          <w:rFonts w:ascii="標楷體" w:eastAsia="標楷體" w:hAnsi="標楷體" w:hint="eastAsia"/>
          <w:sz w:val="20"/>
          <w:szCs w:val="20"/>
        </w:rPr>
        <w:t>年7月1日</w:t>
      </w:r>
      <w:bookmarkEnd w:id="0"/>
      <w:r w:rsidR="007F22BC" w:rsidRPr="007F22BC">
        <w:rPr>
          <w:rFonts w:ascii="標楷體" w:eastAsia="標楷體" w:hAnsi="標楷體" w:hint="eastAsia"/>
          <w:sz w:val="20"/>
          <w:szCs w:val="20"/>
        </w:rPr>
        <w:t>嘉大鎮行字第1</w:t>
      </w:r>
      <w:r w:rsidR="007F22BC" w:rsidRPr="007F22BC">
        <w:rPr>
          <w:rFonts w:ascii="標楷體" w:eastAsia="標楷體" w:hAnsi="標楷體"/>
          <w:sz w:val="20"/>
          <w:szCs w:val="20"/>
        </w:rPr>
        <w:t>080009034</w:t>
      </w:r>
      <w:r w:rsidR="007F22BC" w:rsidRPr="007F22BC">
        <w:rPr>
          <w:rFonts w:ascii="標楷體" w:eastAsia="標楷體" w:hAnsi="標楷體" w:hint="eastAsia"/>
          <w:sz w:val="20"/>
          <w:szCs w:val="20"/>
        </w:rPr>
        <w:t>號令制定</w:t>
      </w:r>
    </w:p>
    <w:p w14:paraId="5101FBF3" w14:textId="5618C0DB" w:rsidR="00987CC4" w:rsidRPr="00987CC4" w:rsidRDefault="000024D2" w:rsidP="007F22BC">
      <w:pPr>
        <w:ind w:firstLineChars="1600" w:firstLine="32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</w:t>
      </w:r>
      <w:r w:rsidR="00987CC4" w:rsidRPr="00987CC4">
        <w:rPr>
          <w:rFonts w:ascii="標楷體" w:eastAsia="標楷體" w:hAnsi="標楷體" w:hint="eastAsia"/>
          <w:sz w:val="20"/>
          <w:szCs w:val="20"/>
        </w:rPr>
        <w:t>中華民國1</w:t>
      </w:r>
      <w:r w:rsidR="00987CC4">
        <w:rPr>
          <w:rFonts w:ascii="標楷體" w:eastAsia="標楷體" w:hAnsi="標楷體" w:hint="eastAsia"/>
          <w:sz w:val="20"/>
          <w:szCs w:val="20"/>
        </w:rPr>
        <w:t>11</w:t>
      </w:r>
      <w:r w:rsidR="00987CC4" w:rsidRPr="00987CC4">
        <w:rPr>
          <w:rFonts w:ascii="標楷體" w:eastAsia="標楷體" w:hAnsi="標楷體" w:hint="eastAsia"/>
          <w:sz w:val="20"/>
          <w:szCs w:val="20"/>
        </w:rPr>
        <w:t>年</w:t>
      </w:r>
      <w:r w:rsidR="00987CC4">
        <w:rPr>
          <w:rFonts w:ascii="標楷體" w:eastAsia="標楷體" w:hAnsi="標楷體" w:hint="eastAsia"/>
          <w:sz w:val="20"/>
          <w:szCs w:val="20"/>
        </w:rPr>
        <w:t>6</w:t>
      </w:r>
      <w:r w:rsidR="00987CC4" w:rsidRPr="00987CC4">
        <w:rPr>
          <w:rFonts w:ascii="標楷體" w:eastAsia="標楷體" w:hAnsi="標楷體" w:hint="eastAsia"/>
          <w:sz w:val="20"/>
          <w:szCs w:val="20"/>
        </w:rPr>
        <w:t>月</w:t>
      </w:r>
      <w:r w:rsidR="00987CC4">
        <w:rPr>
          <w:rFonts w:ascii="標楷體" w:eastAsia="標楷體" w:hAnsi="標楷體" w:hint="eastAsia"/>
          <w:sz w:val="20"/>
          <w:szCs w:val="20"/>
        </w:rPr>
        <w:t>23</w:t>
      </w:r>
      <w:r w:rsidR="00987CC4" w:rsidRPr="00987CC4">
        <w:rPr>
          <w:rFonts w:ascii="標楷體" w:eastAsia="標楷體" w:hAnsi="標楷體" w:hint="eastAsia"/>
          <w:sz w:val="20"/>
          <w:szCs w:val="20"/>
        </w:rPr>
        <w:t>日</w:t>
      </w:r>
      <w:r w:rsidR="000D48FF" w:rsidRPr="000D48FF">
        <w:rPr>
          <w:rFonts w:ascii="標楷體" w:eastAsia="標楷體" w:hAnsi="標楷體" w:hint="eastAsia"/>
          <w:sz w:val="20"/>
          <w:szCs w:val="20"/>
        </w:rPr>
        <w:t>嘉大鎮行字第111000876</w:t>
      </w:r>
      <w:r w:rsidR="00DD2139">
        <w:rPr>
          <w:rFonts w:ascii="標楷體" w:eastAsia="標楷體" w:hAnsi="標楷體" w:hint="eastAsia"/>
          <w:sz w:val="20"/>
          <w:szCs w:val="20"/>
        </w:rPr>
        <w:t>1</w:t>
      </w:r>
      <w:r w:rsidR="000D48FF" w:rsidRPr="000D48FF">
        <w:rPr>
          <w:rFonts w:ascii="標楷體" w:eastAsia="標楷體" w:hAnsi="標楷體" w:hint="eastAsia"/>
          <w:sz w:val="20"/>
          <w:szCs w:val="20"/>
        </w:rPr>
        <w:t>號</w:t>
      </w:r>
      <w:r w:rsidR="00987CC4" w:rsidRPr="00987CC4">
        <w:rPr>
          <w:rFonts w:ascii="標楷體" w:eastAsia="標楷體" w:hAnsi="標楷體" w:hint="eastAsia"/>
          <w:sz w:val="20"/>
          <w:szCs w:val="20"/>
        </w:rPr>
        <w:t>號</w:t>
      </w:r>
      <w:r w:rsidR="00987CC4">
        <w:rPr>
          <w:rFonts w:ascii="標楷體" w:eastAsia="標楷體" w:hAnsi="標楷體" w:hint="eastAsia"/>
          <w:sz w:val="20"/>
          <w:szCs w:val="20"/>
        </w:rPr>
        <w:t>令修正</w:t>
      </w:r>
    </w:p>
    <w:p w14:paraId="4E038029" w14:textId="77588A45" w:rsidR="007F22BC" w:rsidRPr="007F22BC" w:rsidRDefault="007F22BC">
      <w:pPr>
        <w:rPr>
          <w:rFonts w:ascii="標楷體" w:eastAsia="標楷體" w:hAnsi="標楷體"/>
        </w:rPr>
      </w:pPr>
    </w:p>
    <w:p w14:paraId="30639F7C" w14:textId="77777777" w:rsidR="00B44229" w:rsidRDefault="007F22BC" w:rsidP="007F22B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F22BC">
        <w:rPr>
          <w:rFonts w:ascii="標楷體" w:eastAsia="標楷體" w:hAnsi="標楷體" w:hint="eastAsia"/>
        </w:rPr>
        <w:t>嘉義縣大林鎮(以下簡稱本鎮)為配合國家人口政策，減輕家庭生育負擔，鼓勵</w:t>
      </w:r>
    </w:p>
    <w:p w14:paraId="0A8366E1" w14:textId="0FFC2405" w:rsidR="007F22BC" w:rsidRPr="00B44229" w:rsidRDefault="007F22BC" w:rsidP="00B44229">
      <w:pPr>
        <w:ind w:leftChars="100" w:left="720" w:hangingChars="200" w:hanging="480"/>
        <w:rPr>
          <w:rFonts w:ascii="標楷體" w:eastAsia="標楷體" w:hAnsi="標楷體"/>
        </w:rPr>
      </w:pPr>
      <w:r w:rsidRPr="00B44229">
        <w:rPr>
          <w:rFonts w:ascii="標楷體" w:eastAsia="標楷體" w:hAnsi="標楷體" w:hint="eastAsia"/>
        </w:rPr>
        <w:t xml:space="preserve"> </w:t>
      </w:r>
      <w:r w:rsidRPr="00B44229">
        <w:rPr>
          <w:rFonts w:ascii="標楷體" w:eastAsia="標楷體" w:hAnsi="標楷體"/>
        </w:rPr>
        <w:t xml:space="preserve">   </w:t>
      </w:r>
      <w:r w:rsidRPr="00B44229">
        <w:rPr>
          <w:rFonts w:ascii="標楷體" w:eastAsia="標楷體" w:hAnsi="標楷體" w:hint="eastAsia"/>
        </w:rPr>
        <w:t>鎮民生育子</w:t>
      </w:r>
      <w:r w:rsidR="00BB3763">
        <w:rPr>
          <w:rFonts w:ascii="標楷體" w:eastAsia="標楷體" w:hAnsi="標楷體" w:hint="eastAsia"/>
        </w:rPr>
        <w:t>女</w:t>
      </w:r>
      <w:r w:rsidRPr="00B44229">
        <w:rPr>
          <w:rFonts w:ascii="標楷體" w:eastAsia="標楷體" w:hAnsi="標楷體" w:hint="eastAsia"/>
        </w:rPr>
        <w:t>之意願，提高本鎮生育率，改善人口結構，培育經濟競爭力，厚植本鎮長期發展潛力，並增進鎮民福祉，特制定本自治條例。</w:t>
      </w:r>
    </w:p>
    <w:p w14:paraId="0B83F697" w14:textId="6F9665F1" w:rsidR="007F22BC" w:rsidRDefault="007F22BC" w:rsidP="007F22B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本自治條例之主管機關為嘉義縣大林鎮公所，執行單位為社會課</w:t>
      </w:r>
      <w:r w:rsidR="00CD78B0">
        <w:rPr>
          <w:rFonts w:ascii="標楷體" w:eastAsia="標楷體" w:hAnsi="標楷體" w:hint="eastAsia"/>
        </w:rPr>
        <w:t>。</w:t>
      </w:r>
    </w:p>
    <w:p w14:paraId="56ABD599" w14:textId="6E9784CC" w:rsidR="00CD78B0" w:rsidRDefault="00CD78B0" w:rsidP="007F22B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符合下列規定之一，並於本鎮完成出生登記新生兒之父母，得申請生育津貼：</w:t>
      </w:r>
    </w:p>
    <w:p w14:paraId="45CE7D8C" w14:textId="56FE83C5" w:rsidR="00CD78B0" w:rsidRDefault="00CD78B0" w:rsidP="00CD78B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新生兒之父母均設籍本鎮(父或母一方因國籍尚無法設籍者除外)，其中一人須設籍一年以上。</w:t>
      </w:r>
    </w:p>
    <w:p w14:paraId="6713ECC7" w14:textId="7A799759" w:rsidR="00CD78B0" w:rsidRDefault="00CD78B0" w:rsidP="00CD78B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已設籍本鎮滿一年之未婚婦女。</w:t>
      </w:r>
    </w:p>
    <w:p w14:paraId="25B01F8E" w14:textId="10B68CA6" w:rsidR="00CD78B0" w:rsidRDefault="00CD78B0" w:rsidP="00CD78B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未設籍本鎮之未婚婦女，新生兒經生父認領登記，且生父設籍本鎮一年以上。</w:t>
      </w:r>
    </w:p>
    <w:p w14:paraId="463E7B9E" w14:textId="65FB0C32" w:rsidR="00CD78B0" w:rsidRDefault="00CD78B0" w:rsidP="00CD78B0">
      <w:pPr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新生兒之母或父戶籍遷出本鎮後又再遷入者，應重新計算設籍期間。</w:t>
      </w:r>
    </w:p>
    <w:p w14:paraId="6B0FB606" w14:textId="324C824A" w:rsidR="00CD78B0" w:rsidRDefault="00CD78B0" w:rsidP="00CD78B0">
      <w:pPr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設籍滿一年之認定基準，以新生兒出生日為準，往前推算之。</w:t>
      </w:r>
    </w:p>
    <w:p w14:paraId="3C2F1B23" w14:textId="34B081C3" w:rsidR="00CD78B0" w:rsidRPr="00B44229" w:rsidRDefault="00CD78B0" w:rsidP="00B4422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B44229">
        <w:rPr>
          <w:rFonts w:ascii="標楷體" w:eastAsia="標楷體" w:hAnsi="標楷體" w:hint="eastAsia"/>
        </w:rPr>
        <w:t>符合本自治條例規定者得申請津貼，每胎次新生兒補助生育津貼新臺幣</w:t>
      </w:r>
      <w:r w:rsidRPr="00DD2139">
        <w:rPr>
          <w:rFonts w:ascii="標楷體" w:eastAsia="標楷體" w:hAnsi="標楷體" w:hint="eastAsia"/>
          <w:color w:val="000000" w:themeColor="text1"/>
        </w:rPr>
        <w:t>一萬元</w:t>
      </w:r>
      <w:r w:rsidRPr="00B44229">
        <w:rPr>
          <w:rFonts w:ascii="標楷體" w:eastAsia="標楷體" w:hAnsi="標楷體" w:hint="eastAsia"/>
        </w:rPr>
        <w:t>。如為雙胞胎第二位新生兒視為第二胎</w:t>
      </w:r>
      <w:r w:rsidRPr="00B44229">
        <w:rPr>
          <w:rFonts w:ascii="標楷體" w:eastAsia="標楷體" w:hAnsi="標楷體"/>
        </w:rPr>
        <w:t xml:space="preserve"> ; </w:t>
      </w:r>
      <w:r w:rsidRPr="00B44229">
        <w:rPr>
          <w:rFonts w:ascii="標楷體" w:eastAsia="標楷體" w:hAnsi="標楷體" w:hint="eastAsia"/>
        </w:rPr>
        <w:t>以此類推。</w:t>
      </w:r>
    </w:p>
    <w:p w14:paraId="39F4440E" w14:textId="77777777" w:rsidR="00B44229" w:rsidRDefault="00B44229" w:rsidP="00B4422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申請生育津貼，應於新生兒出生之次日起三個月內，持申請人之身份證，全戶</w:t>
      </w:r>
    </w:p>
    <w:p w14:paraId="329C63E1" w14:textId="73DA5BA7" w:rsidR="00B44229" w:rsidRDefault="00B44229" w:rsidP="00B44229">
      <w:pPr>
        <w:ind w:leftChars="300" w:left="720"/>
        <w:rPr>
          <w:rFonts w:ascii="標楷體" w:eastAsia="標楷體" w:hAnsi="標楷體"/>
        </w:rPr>
      </w:pPr>
      <w:r w:rsidRPr="00B44229">
        <w:rPr>
          <w:rFonts w:ascii="標楷體" w:eastAsia="標楷體" w:hAnsi="標楷體" w:hint="eastAsia"/>
        </w:rPr>
        <w:t>戶籍</w:t>
      </w:r>
      <w:r>
        <w:rPr>
          <w:rFonts w:ascii="標楷體" w:eastAsia="標楷體" w:hAnsi="標楷體" w:hint="eastAsia"/>
        </w:rPr>
        <w:t>謄本或新式戶口名簿正本(記事欄勿省略)、印章及申請人之大林鎮農會、銀行或郵局存摺影本至各里辦公處或鎮公所社會課提具申請書申請，逾期視為放棄權利。</w:t>
      </w:r>
    </w:p>
    <w:p w14:paraId="664C51BF" w14:textId="1A31EEDD" w:rsidR="00336338" w:rsidRDefault="00B44229" w:rsidP="0033633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36338">
        <w:rPr>
          <w:rFonts w:ascii="標楷體" w:eastAsia="標楷體" w:hAnsi="標楷體" w:hint="eastAsia"/>
        </w:rPr>
        <w:t>申請人事</w:t>
      </w:r>
      <w:r w:rsidR="00BB3763">
        <w:rPr>
          <w:rFonts w:ascii="標楷體" w:eastAsia="標楷體" w:hAnsi="標楷體" w:hint="eastAsia"/>
        </w:rPr>
        <w:t>後</w:t>
      </w:r>
      <w:r w:rsidRPr="00336338">
        <w:rPr>
          <w:rFonts w:ascii="標楷體" w:eastAsia="標楷體" w:hAnsi="標楷體" w:hint="eastAsia"/>
        </w:rPr>
        <w:t>經查明</w:t>
      </w:r>
      <w:r w:rsidR="00662AF7">
        <w:rPr>
          <w:rFonts w:ascii="標楷體" w:eastAsia="標楷體" w:hAnsi="標楷體" w:hint="eastAsia"/>
        </w:rPr>
        <w:t>係</w:t>
      </w:r>
      <w:r w:rsidRPr="00336338">
        <w:rPr>
          <w:rFonts w:ascii="標楷體" w:eastAsia="標楷體" w:hAnsi="標楷體" w:hint="eastAsia"/>
        </w:rPr>
        <w:t>以詐術或其它不正當方式領取生育津貼者，應追繳生育津</w:t>
      </w:r>
    </w:p>
    <w:p w14:paraId="369D7552" w14:textId="1CCAC04B" w:rsidR="00336338" w:rsidRDefault="00B44229" w:rsidP="00336338">
      <w:pPr>
        <w:ind w:firstLineChars="300" w:firstLine="720"/>
        <w:rPr>
          <w:rFonts w:ascii="標楷體" w:eastAsia="標楷體" w:hAnsi="標楷體"/>
        </w:rPr>
      </w:pPr>
      <w:r w:rsidRPr="00336338">
        <w:rPr>
          <w:rFonts w:ascii="標楷體" w:eastAsia="標楷體" w:hAnsi="標楷體" w:hint="eastAsia"/>
        </w:rPr>
        <w:t>貼，其涉及刑責者移送司法機關偵辦</w:t>
      </w:r>
      <w:r w:rsidR="00336338">
        <w:rPr>
          <w:rFonts w:ascii="標楷體" w:eastAsia="標楷體" w:hAnsi="標楷體" w:hint="eastAsia"/>
        </w:rPr>
        <w:t>。</w:t>
      </w:r>
    </w:p>
    <w:p w14:paraId="748BA38D" w14:textId="02F05291" w:rsidR="00336338" w:rsidRDefault="00336338" w:rsidP="00336338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第七條 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本自治條例所需經費，由本鎮編列年度預算支應，並得視財政狀況修正條文內容後辦理。</w:t>
      </w:r>
    </w:p>
    <w:p w14:paraId="589C4989" w14:textId="3D72FA87" w:rsidR="00336338" w:rsidRPr="00336338" w:rsidRDefault="00336338" w:rsidP="0033633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第八條 </w:t>
      </w:r>
      <w:r>
        <w:rPr>
          <w:rFonts w:ascii="標楷體" w:eastAsia="標楷體" w:hAnsi="標楷體"/>
        </w:rPr>
        <w:t xml:space="preserve">   </w:t>
      </w:r>
      <w:r w:rsidRPr="00336338">
        <w:rPr>
          <w:rFonts w:ascii="標楷體" w:eastAsia="標楷體" w:hAnsi="標楷體" w:hint="eastAsia"/>
        </w:rPr>
        <w:t>本自治條例自中華民國一百零九年一月一日施行。</w:t>
      </w:r>
    </w:p>
    <w:p w14:paraId="20027E83" w14:textId="5D790C58" w:rsidR="00336338" w:rsidRPr="00336338" w:rsidRDefault="00336338" w:rsidP="00336338">
      <w:pPr>
        <w:ind w:left="720" w:hangingChars="300" w:hanging="72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 </w:t>
      </w:r>
      <w:r w:rsidRPr="00562D47">
        <w:rPr>
          <w:rFonts w:ascii="標楷體" w:eastAsia="標楷體" w:hAnsi="標楷體"/>
          <w:color w:val="000000" w:themeColor="text1"/>
        </w:rPr>
        <w:t xml:space="preserve"> </w:t>
      </w:r>
      <w:r w:rsidR="00DD2139" w:rsidRPr="00A43BCD">
        <w:rPr>
          <w:rFonts w:ascii="標楷體" w:eastAsia="標楷體" w:hAnsi="標楷體" w:hint="eastAsia"/>
          <w:b/>
          <w:bCs/>
          <w:u w:val="single"/>
        </w:rPr>
        <w:t>本自治條例中華民國一百一十一年</w:t>
      </w:r>
      <w:r w:rsidR="00DD2139">
        <w:rPr>
          <w:rFonts w:ascii="標楷體" w:eastAsia="標楷體" w:hAnsi="標楷體" w:hint="eastAsia"/>
          <w:b/>
          <w:bCs/>
          <w:u w:val="single"/>
        </w:rPr>
        <w:t>五</w:t>
      </w:r>
      <w:r w:rsidR="00DD2139" w:rsidRPr="00A43BCD">
        <w:rPr>
          <w:rFonts w:ascii="標楷體" w:eastAsia="標楷體" w:hAnsi="標楷體" w:hint="eastAsia"/>
          <w:b/>
          <w:bCs/>
          <w:u w:val="single"/>
        </w:rPr>
        <w:t>月十</w:t>
      </w:r>
      <w:r w:rsidR="00DD2139">
        <w:rPr>
          <w:rFonts w:ascii="標楷體" w:eastAsia="標楷體" w:hAnsi="標楷體" w:hint="eastAsia"/>
          <w:b/>
          <w:bCs/>
          <w:u w:val="single"/>
        </w:rPr>
        <w:t>七</w:t>
      </w:r>
      <w:r w:rsidR="00DD2139" w:rsidRPr="00A43BCD">
        <w:rPr>
          <w:rFonts w:ascii="標楷體" w:eastAsia="標楷體" w:hAnsi="標楷體" w:hint="eastAsia"/>
          <w:b/>
          <w:bCs/>
          <w:u w:val="single"/>
        </w:rPr>
        <w:t>日修正</w:t>
      </w:r>
      <w:r w:rsidR="00DD2139" w:rsidRPr="00C24CF8">
        <w:rPr>
          <w:rFonts w:ascii="標楷體" w:eastAsia="標楷體" w:hAnsi="標楷體" w:hint="eastAsia"/>
          <w:b/>
          <w:bCs/>
          <w:u w:val="single"/>
        </w:rPr>
        <w:t>第</w:t>
      </w:r>
      <w:r w:rsidR="00DD2139">
        <w:rPr>
          <w:rFonts w:ascii="標楷體" w:eastAsia="標楷體" w:hAnsi="標楷體" w:hint="eastAsia"/>
          <w:b/>
          <w:bCs/>
          <w:u w:val="single"/>
        </w:rPr>
        <w:t>四</w:t>
      </w:r>
      <w:r w:rsidR="00DD2139" w:rsidRPr="00C24CF8">
        <w:rPr>
          <w:rFonts w:ascii="標楷體" w:eastAsia="標楷體" w:hAnsi="標楷體" w:hint="eastAsia"/>
          <w:b/>
          <w:bCs/>
          <w:u w:val="single"/>
        </w:rPr>
        <w:t>條條文</w:t>
      </w:r>
      <w:r w:rsidR="00DD2139" w:rsidRPr="00A43BCD">
        <w:rPr>
          <w:rFonts w:ascii="標楷體" w:eastAsia="標楷體" w:hAnsi="標楷體" w:hint="eastAsia"/>
          <w:b/>
          <w:bCs/>
          <w:u w:val="single"/>
        </w:rPr>
        <w:t>，溯自中華民國一百一十一年一月一日施行。</w:t>
      </w:r>
    </w:p>
    <w:p w14:paraId="3C29CD84" w14:textId="2ABE1D1E" w:rsidR="00336338" w:rsidRDefault="00336338" w:rsidP="00336338">
      <w:pPr>
        <w:rPr>
          <w:rFonts w:ascii="標楷體" w:eastAsia="標楷體" w:hAnsi="標楷體"/>
        </w:rPr>
      </w:pPr>
    </w:p>
    <w:p w14:paraId="5A6FCB68" w14:textId="0DDB47E0" w:rsidR="00336338" w:rsidRDefault="00336338" w:rsidP="00336338">
      <w:pPr>
        <w:rPr>
          <w:rFonts w:ascii="標楷體" w:eastAsia="標楷體" w:hAnsi="標楷體"/>
        </w:rPr>
      </w:pPr>
    </w:p>
    <w:p w14:paraId="30610FDA" w14:textId="16A9EFDF" w:rsidR="00336338" w:rsidRDefault="00336338" w:rsidP="00336338">
      <w:pPr>
        <w:rPr>
          <w:rFonts w:ascii="標楷體" w:eastAsia="標楷體" w:hAnsi="標楷體"/>
        </w:rPr>
      </w:pPr>
    </w:p>
    <w:p w14:paraId="1063F10B" w14:textId="6522DADB" w:rsidR="00336338" w:rsidRDefault="00336338" w:rsidP="00336338">
      <w:pPr>
        <w:rPr>
          <w:rFonts w:ascii="標楷體" w:eastAsia="標楷體" w:hAnsi="標楷體"/>
        </w:rPr>
      </w:pPr>
    </w:p>
    <w:p w14:paraId="0532F5AE" w14:textId="77777777" w:rsidR="00336338" w:rsidRPr="00336338" w:rsidRDefault="00336338" w:rsidP="00336338">
      <w:pPr>
        <w:rPr>
          <w:rFonts w:ascii="標楷體" w:eastAsia="標楷體" w:hAnsi="標楷體"/>
        </w:rPr>
      </w:pPr>
    </w:p>
    <w:sectPr w:rsidR="00336338" w:rsidRPr="00336338" w:rsidSect="007F22BC">
      <w:pgSz w:w="11906" w:h="16838"/>
      <w:pgMar w:top="1440" w:right="1230" w:bottom="1440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CAFC3" w14:textId="77777777" w:rsidR="00DB1435" w:rsidRDefault="00DB1435" w:rsidP="00987CC4">
      <w:r>
        <w:separator/>
      </w:r>
    </w:p>
  </w:endnote>
  <w:endnote w:type="continuationSeparator" w:id="0">
    <w:p w14:paraId="37E260BF" w14:textId="77777777" w:rsidR="00DB1435" w:rsidRDefault="00DB1435" w:rsidP="0098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349EB" w14:textId="77777777" w:rsidR="00DB1435" w:rsidRDefault="00DB1435" w:rsidP="00987CC4">
      <w:r>
        <w:separator/>
      </w:r>
    </w:p>
  </w:footnote>
  <w:footnote w:type="continuationSeparator" w:id="0">
    <w:p w14:paraId="13886FA0" w14:textId="77777777" w:rsidR="00DB1435" w:rsidRDefault="00DB1435" w:rsidP="0098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F18A6"/>
    <w:multiLevelType w:val="hybridMultilevel"/>
    <w:tmpl w:val="3552D716"/>
    <w:lvl w:ilvl="0" w:tplc="47EC7836">
      <w:start w:val="1"/>
      <w:numFmt w:val="taiwaneseCountingThousand"/>
      <w:lvlText w:val="第%1條"/>
      <w:lvlJc w:val="left"/>
      <w:pPr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C72E95"/>
    <w:multiLevelType w:val="hybridMultilevel"/>
    <w:tmpl w:val="E38E6BC0"/>
    <w:lvl w:ilvl="0" w:tplc="85988558">
      <w:start w:val="1"/>
      <w:numFmt w:val="taiwaneseCountingThousand"/>
      <w:lvlText w:val="第%1條"/>
      <w:lvlJc w:val="left"/>
      <w:pPr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7923FE"/>
    <w:multiLevelType w:val="hybridMultilevel"/>
    <w:tmpl w:val="7D48DAAE"/>
    <w:lvl w:ilvl="0" w:tplc="87DC99D2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 w16cid:durableId="1043099422">
    <w:abstractNumId w:val="0"/>
  </w:num>
  <w:num w:numId="2" w16cid:durableId="1703281908">
    <w:abstractNumId w:val="1"/>
  </w:num>
  <w:num w:numId="3" w16cid:durableId="2127192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EE"/>
    <w:rsid w:val="000024D2"/>
    <w:rsid w:val="000D48FF"/>
    <w:rsid w:val="00336338"/>
    <w:rsid w:val="0035218C"/>
    <w:rsid w:val="00382546"/>
    <w:rsid w:val="00495692"/>
    <w:rsid w:val="00562D47"/>
    <w:rsid w:val="005879C8"/>
    <w:rsid w:val="006628EE"/>
    <w:rsid w:val="00662AF7"/>
    <w:rsid w:val="00744F06"/>
    <w:rsid w:val="007F22BC"/>
    <w:rsid w:val="00823CAF"/>
    <w:rsid w:val="00987CC4"/>
    <w:rsid w:val="00991814"/>
    <w:rsid w:val="00B44229"/>
    <w:rsid w:val="00B96129"/>
    <w:rsid w:val="00BB3763"/>
    <w:rsid w:val="00CA3754"/>
    <w:rsid w:val="00CD78B0"/>
    <w:rsid w:val="00DB1435"/>
    <w:rsid w:val="00D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BC8D2"/>
  <w15:chartTrackingRefBased/>
  <w15:docId w15:val="{0AA62042-52D6-4128-8F2C-481764A2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2B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87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7C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7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7C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伊芊 張</dc:creator>
  <cp:keywords/>
  <dc:description/>
  <cp:lastModifiedBy>user</cp:lastModifiedBy>
  <cp:revision>9</cp:revision>
  <dcterms:created xsi:type="dcterms:W3CDTF">2022-05-25T07:40:00Z</dcterms:created>
  <dcterms:modified xsi:type="dcterms:W3CDTF">2022-12-13T01:31:00Z</dcterms:modified>
</cp:coreProperties>
</file>